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5E0C" w14:textId="24F065A6" w:rsidR="003426D6" w:rsidRPr="003426D6" w:rsidRDefault="00C64442" w:rsidP="00172B18">
      <w:pPr>
        <w:pStyle w:val="Rubrik"/>
      </w:pPr>
      <w:r w:rsidRPr="00D04F4E">
        <w:rPr>
          <w:rStyle w:val="RubrikChar"/>
          <w:b/>
          <w:noProof/>
        </w:rPr>
        <mc:AlternateContent>
          <mc:Choice Requires="wps">
            <w:drawing>
              <wp:anchor distT="0" distB="0" distL="114300" distR="114300" simplePos="0" relativeHeight="2516669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1E3CC3" w:rsidRDefault="001E3CC3"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C512" id="_x0000_t202" coordsize="21600,21600" o:spt="202" path="m,l,21600r21600,l21600,xe">
                <v:stroke joinstyle="miter"/>
                <v:path gradientshapeok="t" o:connecttype="rect"/>
              </v:shapetype>
              <v:shape id="Textruta 2" o:spid="_x0000_s1026" type="#_x0000_t202" style="position:absolute;left:0;text-align:left;margin-left:114.3pt;margin-top:39.75pt;width:279.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" filled="f" stroked="f">
                <v:textbox style="mso-fit-shape-to-text:t">
                  <w:txbxContent>
                    <w:p w14:paraId="5DBF9B4B" w14:textId="7EE9D0BF" w:rsidR="001E3CC3" w:rsidRDefault="001E3CC3" w:rsidP="00D04F4E">
                      <w:pPr>
                        <w:pStyle w:val="Rubrik"/>
                      </w:pPr>
                      <w:bookmarkStart w:id="1" w:name="Status"/>
                      <w:r w:rsidRPr="00172B18">
                        <w:rPr>
                          <w:rStyle w:val="RubrikChar"/>
                          <w:b/>
                        </w:rPr>
                        <w:t>KFAB</w:t>
                      </w:r>
                      <w:r w:rsidRPr="003426D6">
                        <w:rPr>
                          <w:rStyle w:val="RubrikChar"/>
                        </w:rPr>
                        <w:t xml:space="preserve"> </w:t>
                      </w:r>
                      <w:r w:rsidRPr="00172B18">
                        <w:rPr>
                          <w:rStyle w:val="RubrikChar"/>
                          <w:b/>
                        </w:rPr>
                        <w:t>STANDARD</w:t>
                      </w:r>
                      <w:bookmarkEnd w:id="1"/>
                    </w:p>
                  </w:txbxContent>
                </v:textbox>
              </v:shape>
            </w:pict>
          </mc:Fallback>
        </mc:AlternateContent>
      </w:r>
      <w:bookmarkStart w:id="2" w:name="Logga"/>
      <w:r>
        <w:rPr>
          <w:noProof/>
          <w:lang w:eastAsia="sv-SE"/>
        </w:rPr>
        <w:drawing>
          <wp:anchor distT="0" distB="0" distL="114300" distR="114300" simplePos="0" relativeHeight="25167616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2"/>
      <w:r w:rsidR="00D04F4E" w:rsidRPr="003426D6">
        <w:t xml:space="preserve"> </w:t>
      </w:r>
      <w:r w:rsidR="003426D6" w:rsidRPr="003426D6">
        <w:br/>
      </w:r>
    </w:p>
    <w:p w14:paraId="6E6012D4"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76BF3657"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949407" w14:textId="72841E96" w:rsidR="003426D6" w:rsidRPr="003426D6"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color w:val="000000"/>
          <w:sz w:val="36"/>
          <w:szCs w:val="36"/>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71040"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1E3CC3" w:rsidRDefault="001E3CC3" w:rsidP="00E62FFF">
                            <w:pPr>
                              <w:ind w:left="0"/>
                            </w:pPr>
                            <w:bookmarkStart w:id="3"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23F0E" id="_x0000_s1027" type="#_x0000_t202" style="position:absolute;left:0;text-align:left;margin-left:114.3pt;margin-top:.1pt;width:32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" filled="f" stroked="f">
                <v:textbox style="mso-fit-shape-to-text:t">
                  <w:txbxContent>
                    <w:p w14:paraId="17241920" w14:textId="599F507C" w:rsidR="001E3CC3" w:rsidRDefault="001E3CC3" w:rsidP="00E62FFF">
                      <w:pPr>
                        <w:ind w:left="0"/>
                      </w:pPr>
                      <w:bookmarkStart w:id="4"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4"/>
                    </w:p>
                  </w:txbxContent>
                </v:textbox>
              </v:shape>
            </w:pict>
          </mc:Fallback>
        </mc:AlternateContent>
      </w:r>
      <w:r w:rsidRPr="003426D6">
        <w:rPr>
          <w:rFonts w:ascii="Gill Sans MT" w:eastAsia="PMingLiU" w:hAnsi="Gill Sans MT"/>
          <w:b/>
          <w:bCs/>
          <w:i/>
          <w:iCs/>
          <w:color w:val="000000"/>
          <w:sz w:val="36"/>
          <w:szCs w:val="36"/>
          <w:lang w:eastAsia="en-US"/>
        </w:rPr>
        <w:t xml:space="preserve"> </w:t>
      </w:r>
      <w:r w:rsidR="003426D6" w:rsidRPr="003426D6">
        <w:rPr>
          <w:rFonts w:ascii="Gill Sans MT" w:eastAsia="PMingLiU" w:hAnsi="Gill Sans MT"/>
          <w:b/>
          <w:bCs/>
          <w:i/>
          <w:iCs/>
          <w:color w:val="000000"/>
          <w:sz w:val="36"/>
          <w:szCs w:val="36"/>
          <w:lang w:eastAsia="en-US"/>
        </w:rPr>
        <w:br/>
      </w:r>
    </w:p>
    <w:p w14:paraId="7EFFA41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3046CE23" w14:textId="51964592"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sidRPr="00E62FFF">
        <w:rPr>
          <w:rFonts w:ascii="Gill Sans MT" w:eastAsia="PMingLiU" w:hAnsi="Gill Sans MT"/>
          <w:b/>
          <w:bCs/>
          <w:noProof/>
          <w:color w:val="000000"/>
          <w:sz w:val="36"/>
          <w:szCs w:val="36"/>
          <w:lang w:eastAsia="en-US"/>
        </w:rPr>
        <mc:AlternateContent>
          <mc:Choice Requires="wps">
            <w:drawing>
              <wp:anchor distT="0" distB="0" distL="114300" distR="114300" simplePos="0" relativeHeight="251668992" behindDoc="0" locked="0" layoutInCell="1" allowOverlap="1" wp14:anchorId="42F41812" wp14:editId="5EBEC357">
                <wp:simplePos x="0" y="0"/>
                <wp:positionH relativeFrom="column">
                  <wp:posOffset>937260</wp:posOffset>
                </wp:positionH>
                <wp:positionV relativeFrom="paragraph">
                  <wp:posOffset>126365</wp:posOffset>
                </wp:positionV>
                <wp:extent cx="51149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19125"/>
                        </a:xfrm>
                        <a:prstGeom prst="rect">
                          <a:avLst/>
                        </a:prstGeom>
                        <a:noFill/>
                        <a:ln w="9525">
                          <a:noFill/>
                          <a:miter lim="800000"/>
                          <a:headEnd/>
                          <a:tailEnd/>
                        </a:ln>
                      </wps:spPr>
                      <wps:txbx>
                        <w:txbxContent>
                          <w:p w14:paraId="1CA4B560" w14:textId="03D509BF" w:rsidR="001E3CC3" w:rsidRDefault="001E3CC3" w:rsidP="00E62FFF">
                            <w:pPr>
                              <w:pStyle w:val="Rubrik"/>
                            </w:pPr>
                            <w:r>
                              <w:t>Dokumentation 202</w:t>
                            </w:r>
                            <w:r w:rsidR="00F64869">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41812" id="_x0000_s1028" type="#_x0000_t202" style="position:absolute;margin-left:73.8pt;margin-top:9.95pt;width:402.7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" filled="f" stroked="f">
                <v:textbox>
                  <w:txbxContent>
                    <w:p w14:paraId="1CA4B560" w14:textId="03D509BF" w:rsidR="001E3CC3" w:rsidRDefault="001E3CC3" w:rsidP="00E62FFF">
                      <w:pPr>
                        <w:pStyle w:val="Rubrik"/>
                      </w:pPr>
                      <w:r>
                        <w:t>Dokumentation 202</w:t>
                      </w:r>
                      <w:r w:rsidR="00F64869">
                        <w:t>3</w:t>
                      </w:r>
                    </w:p>
                  </w:txbxContent>
                </v:textbox>
              </v:shape>
            </w:pict>
          </mc:Fallback>
        </mc:AlternateContent>
      </w:r>
    </w:p>
    <w:p w14:paraId="275EEF01"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0003CE7C"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D152BB6"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203AB598" w14:textId="732371DA" w:rsidR="003426D6" w:rsidRPr="003426D6" w:rsidRDefault="00C64442" w:rsidP="003426D6">
      <w:pPr>
        <w:tabs>
          <w:tab w:val="clear" w:pos="9979"/>
        </w:tabs>
        <w:autoSpaceDE w:val="0"/>
        <w:autoSpaceDN w:val="0"/>
        <w:adjustRightInd w:val="0"/>
        <w:ind w:left="0"/>
        <w:rPr>
          <w:rFonts w:cs="Arial"/>
          <w:color w:val="000000"/>
          <w:sz w:val="24"/>
          <w:szCs w:val="24"/>
          <w:lang w:eastAsia="en-US"/>
        </w:rPr>
      </w:pPr>
      <w:r>
        <w:rPr>
          <w:rFonts w:cs="Arial"/>
          <w:noProof/>
          <w:color w:val="000000"/>
          <w:sz w:val="24"/>
          <w:szCs w:val="24"/>
        </w:rPr>
        <mc:AlternateContent>
          <mc:Choice Requires="wps">
            <w:drawing>
              <wp:anchor distT="0" distB="0" distL="114300" distR="114300" simplePos="0" relativeHeight="251672064"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557EE" w14:textId="265D74A7" w:rsidR="001E3CC3" w:rsidRPr="003426D6" w:rsidRDefault="00574E08"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5" w:name="Datum"/>
                            <w:r>
                              <w:rPr>
                                <w:rFonts w:ascii="Gill Sans MT" w:hAnsi="Gill Sans MT" w:cs="Arial"/>
                                <w:b/>
                                <w:bCs/>
                                <w:color w:val="000000"/>
                                <w:sz w:val="32"/>
                                <w:szCs w:val="32"/>
                                <w:lang w:eastAsia="en-US"/>
                              </w:rPr>
                              <w:t>202</w:t>
                            </w:r>
                            <w:r w:rsidR="003C35ED">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5"/>
                          <w:p w14:paraId="48BCCD75" w14:textId="77777777" w:rsidR="001E3CC3" w:rsidRDefault="001E3CC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" filled="f" stroked="f" strokeweight=".5pt">
                <v:textbox>
                  <w:txbxContent>
                    <w:p w14:paraId="0FB557EE" w14:textId="265D74A7" w:rsidR="001E3CC3" w:rsidRPr="003426D6" w:rsidRDefault="00574E08" w:rsidP="00C64442">
                      <w:pPr>
                        <w:tabs>
                          <w:tab w:val="clear" w:pos="9979"/>
                        </w:tabs>
                        <w:autoSpaceDE w:val="0"/>
                        <w:autoSpaceDN w:val="0"/>
                        <w:adjustRightInd w:val="0"/>
                        <w:ind w:left="0"/>
                        <w:jc w:val="center"/>
                        <w:rPr>
                          <w:rFonts w:ascii="Gill Sans MT" w:hAnsi="Gill Sans MT" w:cs="Arial"/>
                          <w:b/>
                          <w:bCs/>
                          <w:color w:val="000000"/>
                          <w:sz w:val="32"/>
                          <w:szCs w:val="32"/>
                          <w:lang w:eastAsia="en-US"/>
                        </w:rPr>
                      </w:pPr>
                      <w:bookmarkStart w:id="6" w:name="Datum"/>
                      <w:r>
                        <w:rPr>
                          <w:rFonts w:ascii="Gill Sans MT" w:hAnsi="Gill Sans MT" w:cs="Arial"/>
                          <w:b/>
                          <w:bCs/>
                          <w:color w:val="000000"/>
                          <w:sz w:val="32"/>
                          <w:szCs w:val="32"/>
                          <w:lang w:eastAsia="en-US"/>
                        </w:rPr>
                        <w:t>202</w:t>
                      </w:r>
                      <w:r w:rsidR="003C35ED">
                        <w:rPr>
                          <w:rFonts w:ascii="Gill Sans MT" w:hAnsi="Gill Sans MT" w:cs="Arial"/>
                          <w:b/>
                          <w:bCs/>
                          <w:color w:val="000000"/>
                          <w:sz w:val="32"/>
                          <w:szCs w:val="32"/>
                          <w:lang w:eastAsia="en-US"/>
                        </w:rPr>
                        <w:t>3</w:t>
                      </w:r>
                      <w:r>
                        <w:rPr>
                          <w:rFonts w:ascii="Gill Sans MT" w:hAnsi="Gill Sans MT" w:cs="Arial"/>
                          <w:b/>
                          <w:bCs/>
                          <w:color w:val="000000"/>
                          <w:sz w:val="32"/>
                          <w:szCs w:val="32"/>
                          <w:lang w:eastAsia="en-US"/>
                        </w:rPr>
                        <w:t>-01-01</w:t>
                      </w:r>
                    </w:p>
                    <w:bookmarkEnd w:id="6"/>
                    <w:p w14:paraId="48BCCD75" w14:textId="77777777" w:rsidR="001E3CC3" w:rsidRDefault="001E3CC3">
                      <w:pPr>
                        <w:ind w:left="0"/>
                      </w:pPr>
                    </w:p>
                  </w:txbxContent>
                </v:textbox>
              </v:shape>
            </w:pict>
          </mc:Fallback>
        </mc:AlternateContent>
      </w:r>
    </w:p>
    <w:p w14:paraId="07554CAB"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6E6B000B" w14:textId="60DE1C2A"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19ED85DF" w14:textId="77777777" w:rsidR="003426D6" w:rsidRPr="003426D6" w:rsidRDefault="003426D6" w:rsidP="003426D6">
      <w:pPr>
        <w:tabs>
          <w:tab w:val="clear" w:pos="9979"/>
        </w:tabs>
        <w:autoSpaceDE w:val="0"/>
        <w:autoSpaceDN w:val="0"/>
        <w:adjustRightInd w:val="0"/>
        <w:ind w:left="0"/>
        <w:rPr>
          <w:rFonts w:cs="Arial"/>
          <w:color w:val="000000"/>
          <w:sz w:val="24"/>
          <w:szCs w:val="24"/>
          <w:lang w:eastAsia="en-US"/>
        </w:rPr>
      </w:pPr>
    </w:p>
    <w:p w14:paraId="48356C0A" w14:textId="77777777" w:rsidR="003426D6" w:rsidRPr="003426D6" w:rsidRDefault="003426D6" w:rsidP="003426D6">
      <w:pPr>
        <w:tabs>
          <w:tab w:val="clear" w:pos="9979"/>
        </w:tabs>
        <w:autoSpaceDE w:val="0"/>
        <w:autoSpaceDN w:val="0"/>
        <w:adjustRightInd w:val="0"/>
        <w:ind w:left="0"/>
        <w:rPr>
          <w:rFonts w:ascii="Gill Sans MT" w:hAnsi="Gill Sans MT" w:cs="Arial"/>
          <w:color w:val="000000"/>
          <w:sz w:val="24"/>
          <w:szCs w:val="24"/>
          <w:lang w:eastAsia="en-US"/>
        </w:rPr>
      </w:pPr>
    </w:p>
    <w:p w14:paraId="49B4580C" w14:textId="77777777" w:rsidR="003426D6" w:rsidRPr="003426D6" w:rsidRDefault="003426D6" w:rsidP="003426D6">
      <w:pPr>
        <w:tabs>
          <w:tab w:val="clear" w:pos="9979"/>
        </w:tabs>
        <w:autoSpaceDE w:val="0"/>
        <w:autoSpaceDN w:val="0"/>
        <w:adjustRightInd w:val="0"/>
        <w:ind w:left="0"/>
        <w:rPr>
          <w:rFonts w:ascii="Gill Sans MT" w:hAnsi="Gill Sans MT" w:cs="Arial"/>
          <w:b/>
          <w:bCs/>
          <w:color w:val="000000"/>
          <w:sz w:val="32"/>
          <w:szCs w:val="32"/>
          <w:lang w:eastAsia="en-US"/>
        </w:rPr>
      </w:pPr>
    </w:p>
    <w:p w14:paraId="6715FA32" w14:textId="55738059" w:rsidR="00C64442" w:rsidRDefault="00C64442" w:rsidP="00343148">
      <w:pPr>
        <w:tabs>
          <w:tab w:val="clear" w:pos="9979"/>
        </w:tabs>
        <w:autoSpaceDE w:val="0"/>
        <w:autoSpaceDN w:val="0"/>
        <w:adjustRightInd w:val="0"/>
        <w:ind w:left="0"/>
        <w:jc w:val="center"/>
        <w:rPr>
          <w:rFonts w:ascii="Gill Sans MT" w:hAnsi="Gill Sans MT" w:cs="Arial"/>
          <w:b/>
          <w:bCs/>
          <w:color w:val="000000"/>
          <w:sz w:val="32"/>
          <w:szCs w:val="32"/>
          <w:lang w:eastAsia="en-US"/>
        </w:rPr>
      </w:pPr>
      <w:r w:rsidRPr="00C64442">
        <w:rPr>
          <w:rFonts w:ascii="Gill Sans MT" w:hAnsi="Gill Sans MT" w:cs="Arial"/>
          <w:b/>
          <w:bCs/>
          <w:noProof/>
          <w:color w:val="000000"/>
          <w:sz w:val="32"/>
          <w:szCs w:val="32"/>
          <w:lang w:eastAsia="en-US"/>
        </w:rPr>
        <mc:AlternateContent>
          <mc:Choice Requires="wps">
            <w:drawing>
              <wp:anchor distT="0" distB="0" distL="114300" distR="114300" simplePos="0" relativeHeight="251674112"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bookmarkStart w:id="7" w:name="Handläggare"/>
                          <w:p w14:paraId="563823F3" w14:textId="3AC7D883" w:rsidR="001E3CC3" w:rsidRDefault="001E3CC3"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7"/>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B1E0F0" id="_x0000_s1030" type="#_x0000_t202" style="position:absolute;left:0;text-align:left;margin-left:153.55pt;margin-top:19pt;width:186.95pt;height:110.55pt;z-index:251674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" filled="f" stroked="f">
                <v:textbox style="mso-fit-shape-to-text:t">
                  <w:txbxContent>
                    <w:bookmarkStart w:id="8" w:name="Handläggare"/>
                    <w:p w14:paraId="563823F3" w14:textId="3AC7D883" w:rsidR="001E3CC3" w:rsidRDefault="001E3CC3" w:rsidP="00C64442">
                      <w:pPr>
                        <w:ind w:left="0"/>
                        <w:jc w:val="center"/>
                      </w:pPr>
                      <w:r>
                        <w:rPr>
                          <w:rFonts w:ascii="Gill Sans MT" w:hAnsi="Gill Sans MT" w:cs="Arial"/>
                          <w:b/>
                          <w:bCs/>
                          <w:color w:val="000000"/>
                          <w:sz w:val="32"/>
                          <w:szCs w:val="32"/>
                          <w:lang w:eastAsia="en-US"/>
                        </w:rPr>
                        <w:fldChar w:fldCharType="begin"/>
                      </w:r>
                      <w:r>
                        <w:rPr>
                          <w:rFonts w:ascii="Gill Sans MT" w:hAnsi="Gill Sans MT" w:cs="Arial"/>
                          <w:b/>
                          <w:bCs/>
                          <w:color w:val="000000"/>
                          <w:sz w:val="32"/>
                          <w:szCs w:val="32"/>
                          <w:lang w:eastAsia="en-US"/>
                        </w:rPr>
                        <w:instrText xml:space="preserve"> USERNAME  \* Caps  \* MERGEFORMAT </w:instrText>
                      </w:r>
                      <w:r>
                        <w:rPr>
                          <w:rFonts w:ascii="Gill Sans MT" w:hAnsi="Gill Sans MT" w:cs="Arial"/>
                          <w:b/>
                          <w:bCs/>
                          <w:color w:val="000000"/>
                          <w:sz w:val="32"/>
                          <w:szCs w:val="32"/>
                          <w:lang w:eastAsia="en-US"/>
                        </w:rPr>
                        <w:fldChar w:fldCharType="separate"/>
                      </w:r>
                      <w:r>
                        <w:rPr>
                          <w:rFonts w:ascii="Gill Sans MT" w:hAnsi="Gill Sans MT" w:cs="Arial"/>
                          <w:b/>
                          <w:bCs/>
                          <w:noProof/>
                          <w:color w:val="000000"/>
                          <w:sz w:val="32"/>
                          <w:szCs w:val="32"/>
                          <w:lang w:eastAsia="en-US"/>
                        </w:rPr>
                        <w:fldChar w:fldCharType="begin"/>
                      </w:r>
                      <w:r>
                        <w:rPr>
                          <w:rFonts w:ascii="Gill Sans MT" w:hAnsi="Gill Sans MT" w:cs="Arial"/>
                          <w:b/>
                          <w:bCs/>
                          <w:noProof/>
                          <w:color w:val="000000"/>
                          <w:sz w:val="32"/>
                          <w:szCs w:val="32"/>
                          <w:lang w:eastAsia="en-US"/>
                        </w:rPr>
                        <w:instrText xml:space="preserve"> USERNAME  \* Caps  \* MERGEFORMAT </w:instrText>
                      </w:r>
                      <w:r>
                        <w:rPr>
                          <w:rFonts w:ascii="Gill Sans MT" w:hAnsi="Gill Sans MT" w:cs="Arial"/>
                          <w:b/>
                          <w:bCs/>
                          <w:noProof/>
                          <w:color w:val="000000"/>
                          <w:sz w:val="32"/>
                          <w:szCs w:val="32"/>
                          <w:lang w:eastAsia="en-US"/>
                        </w:rPr>
                        <w:fldChar w:fldCharType="separate"/>
                      </w:r>
                      <w:r>
                        <w:rPr>
                          <w:rFonts w:ascii="Gill Sans MT" w:hAnsi="Gill Sans MT" w:cs="Arial"/>
                          <w:b/>
                          <w:bCs/>
                          <w:noProof/>
                          <w:color w:val="000000"/>
                          <w:sz w:val="32"/>
                          <w:szCs w:val="32"/>
                          <w:lang w:eastAsia="en-US"/>
                        </w:rPr>
                        <w:t>Mats Olsson</w:t>
                      </w:r>
                      <w:r>
                        <w:rPr>
                          <w:rFonts w:ascii="Gill Sans MT" w:hAnsi="Gill Sans MT" w:cs="Arial"/>
                          <w:b/>
                          <w:bCs/>
                          <w:noProof/>
                          <w:color w:val="000000"/>
                          <w:sz w:val="32"/>
                          <w:szCs w:val="32"/>
                          <w:lang w:eastAsia="en-US"/>
                        </w:rPr>
                        <w:fldChar w:fldCharType="end"/>
                      </w:r>
                      <w:r>
                        <w:rPr>
                          <w:rFonts w:ascii="Gill Sans MT" w:hAnsi="Gill Sans MT" w:cs="Arial"/>
                          <w:b/>
                          <w:bCs/>
                          <w:color w:val="000000"/>
                          <w:sz w:val="32"/>
                          <w:szCs w:val="32"/>
                          <w:lang w:eastAsia="en-US"/>
                        </w:rPr>
                        <w:fldChar w:fldCharType="end"/>
                      </w:r>
                      <w:bookmarkEnd w:id="8"/>
                    </w:p>
                  </w:txbxContent>
                </v:textbox>
              </v:shape>
            </w:pict>
          </mc:Fallback>
        </mc:AlternateContent>
      </w:r>
      <w:r w:rsidR="004C1E49">
        <w:rPr>
          <w:rFonts w:ascii="Gill Sans MT" w:hAnsi="Gill Sans MT" w:cs="Arial"/>
          <w:b/>
          <w:bCs/>
          <w:color w:val="000000"/>
          <w:sz w:val="32"/>
          <w:szCs w:val="32"/>
          <w:lang w:eastAsia="en-US"/>
        </w:rPr>
        <w:t>Handläggare</w:t>
      </w:r>
      <w:r w:rsidR="003426D6" w:rsidRPr="003426D6">
        <w:rPr>
          <w:rFonts w:ascii="Gill Sans MT" w:hAnsi="Gill Sans MT" w:cs="Arial"/>
          <w:b/>
          <w:bCs/>
          <w:color w:val="000000"/>
          <w:sz w:val="32"/>
          <w:szCs w:val="32"/>
          <w:lang w:eastAsia="en-US"/>
        </w:rPr>
        <w:t xml:space="preserve"> </w:t>
      </w:r>
    </w:p>
    <w:p w14:paraId="548406E8"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6F754C80" w:rsidR="00B64008"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64008">
        <w:rPr>
          <w:rFonts w:ascii="Gill Sans MT" w:hAnsi="Gill Sans MT"/>
          <w:b/>
          <w:bCs/>
          <w:noProof/>
          <w:sz w:val="40"/>
          <w:szCs w:val="40"/>
          <w:lang w:eastAsia="en-US" w:bidi="en-US"/>
        </w:rPr>
        <mc:AlternateContent>
          <mc:Choice Requires="wps">
            <w:drawing>
              <wp:anchor distT="0" distB="0" distL="114300" distR="114300" simplePos="0" relativeHeight="251678208"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1E3CC3" w:rsidRPr="00B64008" w:rsidRDefault="001E3CC3"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4C7B6" id="_x0000_s1031" type="#_x0000_t202" style="position:absolute;left:0;text-align:left;margin-left:0;margin-top:0;width:186.95pt;height:110.55pt;z-index:2516782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OyI5XsR&#10;AgAA+wMAAA4AAAAAAAAAAAAAAAAALgIAAGRycy9lMm9Eb2MueG1sUEsBAi0AFAAGAAgAAAAhAN9N&#10;SbzcAAAABQEAAA8AAAAAAAAAAAAAAAAAawQAAGRycy9kb3ducmV2LnhtbFBLBQYAAAAABAAEAPMA&#10;AAB0BQAAAAA=&#10;" filled="f" stroked="f">
                <v:textbox style="mso-fit-shape-to-text:t">
                  <w:txbxContent>
                    <w:p w14:paraId="5FB58B36" w14:textId="6D497F31" w:rsidR="001E3CC3" w:rsidRPr="00B64008" w:rsidRDefault="001E3CC3" w:rsidP="00B64008">
                      <w:pPr>
                        <w:pStyle w:val="Rubrik"/>
                        <w:rPr>
                          <w:sz w:val="32"/>
                          <w:szCs w:val="32"/>
                        </w:rPr>
                      </w:pPr>
                    </w:p>
                  </w:txbxContent>
                </v:textbox>
              </v:shape>
            </w:pict>
          </mc:Fallback>
        </mc:AlternateContent>
      </w:r>
    </w:p>
    <w:p w14:paraId="0EA806DF" w14:textId="77777777" w:rsidR="008C168C"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251FAE10" w:rsidR="008C168C" w:rsidRPr="003426D6" w:rsidRDefault="00097A23"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B4443D">
        <w:rPr>
          <w:rFonts w:ascii="Times New Roman" w:hAnsi="Times New Roman"/>
          <w:noProof/>
          <w:sz w:val="24"/>
          <w:szCs w:val="24"/>
          <w:lang w:eastAsia="en-US" w:bidi="en-US"/>
        </w:rPr>
        <mc:AlternateContent>
          <mc:Choice Requires="wps">
            <w:drawing>
              <wp:anchor distT="0" distB="0" distL="114300" distR="114300" simplePos="0" relativeHeight="251721216" behindDoc="0" locked="0" layoutInCell="0" allowOverlap="0" wp14:anchorId="4B6569BD" wp14:editId="029D6463">
                <wp:simplePos x="0" y="0"/>
                <wp:positionH relativeFrom="page">
                  <wp:posOffset>-3810</wp:posOffset>
                </wp:positionH>
                <wp:positionV relativeFrom="page">
                  <wp:posOffset>9413875</wp:posOffset>
                </wp:positionV>
                <wp:extent cx="1727835" cy="90170"/>
                <wp:effectExtent l="0" t="0" r="5715" b="5080"/>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428FF" id="Rektangel 3" o:spid="_x0000_s1026" style="position:absolute;margin-left:-.3pt;margin-top:741.25pt;width:136.05pt;height:7.1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" o:allowincell="f" o:allowoverlap="f" fillcolor="#a91024" stroked="f">
                <w10:wrap anchorx="page" anchory="page"/>
              </v:rect>
            </w:pict>
          </mc:Fallback>
        </mc:AlternateContent>
      </w:r>
    </w:p>
    <w:p w14:paraId="2B88DE64" w14:textId="77777777" w:rsidR="00B76ECA" w:rsidRPr="00EA0ADA" w:rsidRDefault="00B76ECA" w:rsidP="00B76ECA">
      <w:pPr>
        <w:sectPr w:rsidR="00B76ECA" w:rsidRPr="00EA0ADA" w:rsidSect="00E62FFF">
          <w:headerReference w:type="even" r:id="rId13"/>
          <w:headerReference w:type="first" r:id="rId14"/>
          <w:pgSz w:w="11907" w:h="16840" w:code="9"/>
          <w:pgMar w:top="1530" w:right="794" w:bottom="737" w:left="1134" w:header="737" w:footer="454" w:gutter="0"/>
          <w:cols w:space="720"/>
          <w:noEndnote/>
        </w:sectPr>
      </w:pPr>
    </w:p>
    <w:p w14:paraId="3CC87C8B" w14:textId="77777777" w:rsidR="00157AF5" w:rsidRPr="00EA0ADA" w:rsidRDefault="00157AF5" w:rsidP="00464855">
      <w:pPr>
        <w:pStyle w:val="BESKinnehllsrub"/>
      </w:pPr>
      <w:r w:rsidRPr="00EA0ADA">
        <w:lastRenderedPageBreak/>
        <w:t>Innehållsförtec</w:t>
      </w:r>
      <w:r w:rsidR="00BF49EA">
        <w:t>knin</w:t>
      </w:r>
      <w:r w:rsidRPr="00EA0ADA">
        <w:t>g</w:t>
      </w:r>
    </w:p>
    <w:p w14:paraId="0C823F5D" w14:textId="1B0AB05C" w:rsidR="00353C2C" w:rsidRDefault="006D3B0B">
      <w:pPr>
        <w:pStyle w:val="Innehll1"/>
        <w:rPr>
          <w:rFonts w:asciiTheme="minorHAnsi" w:eastAsiaTheme="minorEastAsia" w:hAnsiTheme="minorHAnsi" w:cstheme="minorBidi"/>
          <w:caps w:val="0"/>
          <w:noProof/>
          <w:szCs w:val="22"/>
        </w:rPr>
      </w:pPr>
      <w:r>
        <w:fldChar w:fldCharType="begin"/>
      </w:r>
      <w:r>
        <w:instrText xml:space="preserve"> TOC \o "1-3" </w:instrText>
      </w:r>
      <w:r>
        <w:fldChar w:fldCharType="separate"/>
      </w:r>
      <w:r w:rsidR="00353C2C">
        <w:rPr>
          <w:noProof/>
        </w:rPr>
        <w:t>Dokumentation</w:t>
      </w:r>
      <w:r w:rsidR="00353C2C">
        <w:rPr>
          <w:noProof/>
        </w:rPr>
        <w:tab/>
      </w:r>
      <w:r w:rsidR="00353C2C">
        <w:rPr>
          <w:noProof/>
        </w:rPr>
        <w:fldChar w:fldCharType="begin"/>
      </w:r>
      <w:r w:rsidR="00353C2C">
        <w:rPr>
          <w:noProof/>
        </w:rPr>
        <w:instrText xml:space="preserve"> PAGEREF _Toc56576968 \h </w:instrText>
      </w:r>
      <w:r w:rsidR="00353C2C">
        <w:rPr>
          <w:noProof/>
        </w:rPr>
      </w:r>
      <w:r w:rsidR="00353C2C">
        <w:rPr>
          <w:noProof/>
        </w:rPr>
        <w:fldChar w:fldCharType="separate"/>
      </w:r>
      <w:r w:rsidR="00353C2C">
        <w:rPr>
          <w:noProof/>
        </w:rPr>
        <w:t>3</w:t>
      </w:r>
      <w:r w:rsidR="00353C2C">
        <w:rPr>
          <w:noProof/>
        </w:rPr>
        <w:fldChar w:fldCharType="end"/>
      </w:r>
    </w:p>
    <w:p w14:paraId="7BC5795F" w14:textId="65DE5A50" w:rsidR="00353C2C" w:rsidRDefault="00353C2C">
      <w:pPr>
        <w:pStyle w:val="Innehll2"/>
        <w:rPr>
          <w:rFonts w:asciiTheme="minorHAnsi" w:eastAsiaTheme="minorEastAsia" w:hAnsiTheme="minorHAnsi" w:cstheme="minorBidi"/>
          <w:caps w:val="0"/>
          <w:noProof/>
          <w:szCs w:val="22"/>
        </w:rPr>
      </w:pPr>
      <w:r>
        <w:rPr>
          <w:noProof/>
        </w:rPr>
        <w:t>Allmänt</w:t>
      </w:r>
      <w:r>
        <w:rPr>
          <w:noProof/>
        </w:rPr>
        <w:tab/>
      </w:r>
      <w:r>
        <w:rPr>
          <w:noProof/>
        </w:rPr>
        <w:fldChar w:fldCharType="begin"/>
      </w:r>
      <w:r>
        <w:rPr>
          <w:noProof/>
        </w:rPr>
        <w:instrText xml:space="preserve"> PAGEREF _Toc56576969 \h </w:instrText>
      </w:r>
      <w:r>
        <w:rPr>
          <w:noProof/>
        </w:rPr>
      </w:r>
      <w:r>
        <w:rPr>
          <w:noProof/>
        </w:rPr>
        <w:fldChar w:fldCharType="separate"/>
      </w:r>
      <w:r>
        <w:rPr>
          <w:noProof/>
        </w:rPr>
        <w:t>3</w:t>
      </w:r>
      <w:r>
        <w:rPr>
          <w:noProof/>
        </w:rPr>
        <w:fldChar w:fldCharType="end"/>
      </w:r>
    </w:p>
    <w:p w14:paraId="61CE2041" w14:textId="0D9E8284" w:rsidR="00353C2C" w:rsidRDefault="00353C2C">
      <w:pPr>
        <w:pStyle w:val="Innehll3"/>
        <w:rPr>
          <w:rFonts w:asciiTheme="minorHAnsi" w:eastAsiaTheme="minorEastAsia" w:hAnsiTheme="minorHAnsi" w:cstheme="minorBidi"/>
          <w:caps w:val="0"/>
          <w:noProof/>
          <w:szCs w:val="22"/>
        </w:rPr>
      </w:pPr>
      <w:r w:rsidRPr="00B5606A">
        <w:rPr>
          <w:rFonts w:eastAsia="Arial"/>
          <w:noProof/>
        </w:rPr>
        <w:t>Beteckningsprinciper</w:t>
      </w:r>
      <w:r>
        <w:rPr>
          <w:noProof/>
        </w:rPr>
        <w:tab/>
      </w:r>
      <w:r>
        <w:rPr>
          <w:noProof/>
        </w:rPr>
        <w:fldChar w:fldCharType="begin"/>
      </w:r>
      <w:r>
        <w:rPr>
          <w:noProof/>
        </w:rPr>
        <w:instrText xml:space="preserve"> PAGEREF _Toc56576970 \h </w:instrText>
      </w:r>
      <w:r>
        <w:rPr>
          <w:noProof/>
        </w:rPr>
      </w:r>
      <w:r>
        <w:rPr>
          <w:noProof/>
        </w:rPr>
        <w:fldChar w:fldCharType="separate"/>
      </w:r>
      <w:r>
        <w:rPr>
          <w:noProof/>
        </w:rPr>
        <w:t>4</w:t>
      </w:r>
      <w:r>
        <w:rPr>
          <w:noProof/>
        </w:rPr>
        <w:fldChar w:fldCharType="end"/>
      </w:r>
    </w:p>
    <w:p w14:paraId="3BB84970" w14:textId="6EA50556" w:rsidR="00353C2C" w:rsidRDefault="00353C2C">
      <w:pPr>
        <w:pStyle w:val="Innehll3"/>
        <w:rPr>
          <w:rFonts w:asciiTheme="minorHAnsi" w:eastAsiaTheme="minorEastAsia" w:hAnsiTheme="minorHAnsi" w:cstheme="minorBidi"/>
          <w:caps w:val="0"/>
          <w:noProof/>
          <w:szCs w:val="22"/>
        </w:rPr>
      </w:pPr>
      <w:r>
        <w:rPr>
          <w:noProof/>
        </w:rPr>
        <w:t>Rasterformat</w:t>
      </w:r>
      <w:r>
        <w:rPr>
          <w:noProof/>
        </w:rPr>
        <w:tab/>
      </w:r>
      <w:r>
        <w:rPr>
          <w:noProof/>
        </w:rPr>
        <w:fldChar w:fldCharType="begin"/>
      </w:r>
      <w:r>
        <w:rPr>
          <w:noProof/>
        </w:rPr>
        <w:instrText xml:space="preserve"> PAGEREF _Toc56576971 \h </w:instrText>
      </w:r>
      <w:r>
        <w:rPr>
          <w:noProof/>
        </w:rPr>
      </w:r>
      <w:r>
        <w:rPr>
          <w:noProof/>
        </w:rPr>
        <w:fldChar w:fldCharType="separate"/>
      </w:r>
      <w:r>
        <w:rPr>
          <w:noProof/>
        </w:rPr>
        <w:t>5</w:t>
      </w:r>
      <w:r>
        <w:rPr>
          <w:noProof/>
        </w:rPr>
        <w:fldChar w:fldCharType="end"/>
      </w:r>
    </w:p>
    <w:p w14:paraId="27E60FC7" w14:textId="1D5DD490" w:rsidR="00353C2C" w:rsidRDefault="00353C2C">
      <w:pPr>
        <w:pStyle w:val="Innehll3"/>
        <w:rPr>
          <w:rFonts w:asciiTheme="minorHAnsi" w:eastAsiaTheme="minorEastAsia" w:hAnsiTheme="minorHAnsi" w:cstheme="minorBidi"/>
          <w:caps w:val="0"/>
          <w:noProof/>
          <w:szCs w:val="22"/>
        </w:rPr>
      </w:pPr>
      <w:r>
        <w:rPr>
          <w:noProof/>
        </w:rPr>
        <w:t>Filinnehåll</w:t>
      </w:r>
      <w:r>
        <w:rPr>
          <w:noProof/>
        </w:rPr>
        <w:tab/>
      </w:r>
      <w:r>
        <w:rPr>
          <w:noProof/>
        </w:rPr>
        <w:fldChar w:fldCharType="begin"/>
      </w:r>
      <w:r>
        <w:rPr>
          <w:noProof/>
        </w:rPr>
        <w:instrText xml:space="preserve"> PAGEREF _Toc56576972 \h </w:instrText>
      </w:r>
      <w:r>
        <w:rPr>
          <w:noProof/>
        </w:rPr>
      </w:r>
      <w:r>
        <w:rPr>
          <w:noProof/>
        </w:rPr>
        <w:fldChar w:fldCharType="separate"/>
      </w:r>
      <w:r>
        <w:rPr>
          <w:noProof/>
        </w:rPr>
        <w:t>5</w:t>
      </w:r>
      <w:r>
        <w:rPr>
          <w:noProof/>
        </w:rPr>
        <w:fldChar w:fldCharType="end"/>
      </w:r>
    </w:p>
    <w:p w14:paraId="3FF800B6" w14:textId="0449B507" w:rsidR="00353C2C" w:rsidRDefault="00353C2C">
      <w:pPr>
        <w:pStyle w:val="Innehll3"/>
        <w:rPr>
          <w:rFonts w:asciiTheme="minorHAnsi" w:eastAsiaTheme="minorEastAsia" w:hAnsiTheme="minorHAnsi" w:cstheme="minorBidi"/>
          <w:caps w:val="0"/>
          <w:noProof/>
          <w:szCs w:val="22"/>
        </w:rPr>
      </w:pPr>
      <w:r>
        <w:rPr>
          <w:noProof/>
        </w:rPr>
        <w:t>Utformning av ritningar.</w:t>
      </w:r>
      <w:r>
        <w:rPr>
          <w:noProof/>
        </w:rPr>
        <w:tab/>
      </w:r>
      <w:r>
        <w:rPr>
          <w:noProof/>
        </w:rPr>
        <w:fldChar w:fldCharType="begin"/>
      </w:r>
      <w:r>
        <w:rPr>
          <w:noProof/>
        </w:rPr>
        <w:instrText xml:space="preserve"> PAGEREF _Toc56576973 \h </w:instrText>
      </w:r>
      <w:r>
        <w:rPr>
          <w:noProof/>
        </w:rPr>
      </w:r>
      <w:r>
        <w:rPr>
          <w:noProof/>
        </w:rPr>
        <w:fldChar w:fldCharType="separate"/>
      </w:r>
      <w:r>
        <w:rPr>
          <w:noProof/>
        </w:rPr>
        <w:t>5</w:t>
      </w:r>
      <w:r>
        <w:rPr>
          <w:noProof/>
        </w:rPr>
        <w:fldChar w:fldCharType="end"/>
      </w:r>
    </w:p>
    <w:p w14:paraId="28402188" w14:textId="39E3E469" w:rsidR="00353C2C" w:rsidRDefault="00353C2C">
      <w:pPr>
        <w:pStyle w:val="Innehll2"/>
        <w:rPr>
          <w:rFonts w:asciiTheme="minorHAnsi" w:eastAsiaTheme="minorEastAsia" w:hAnsiTheme="minorHAnsi" w:cstheme="minorBidi"/>
          <w:caps w:val="0"/>
          <w:noProof/>
          <w:szCs w:val="22"/>
        </w:rPr>
      </w:pPr>
      <w:r>
        <w:rPr>
          <w:noProof/>
        </w:rPr>
        <w:t>Roller beträffande CAD-samordning och kvalitetssäkring av dokumentation i projekt</w:t>
      </w:r>
      <w:r>
        <w:rPr>
          <w:noProof/>
        </w:rPr>
        <w:tab/>
      </w:r>
      <w:r>
        <w:rPr>
          <w:noProof/>
        </w:rPr>
        <w:fldChar w:fldCharType="begin"/>
      </w:r>
      <w:r>
        <w:rPr>
          <w:noProof/>
        </w:rPr>
        <w:instrText xml:space="preserve"> PAGEREF _Toc56576974 \h </w:instrText>
      </w:r>
      <w:r>
        <w:rPr>
          <w:noProof/>
        </w:rPr>
      </w:r>
      <w:r>
        <w:rPr>
          <w:noProof/>
        </w:rPr>
        <w:fldChar w:fldCharType="separate"/>
      </w:r>
      <w:r>
        <w:rPr>
          <w:noProof/>
        </w:rPr>
        <w:t>6</w:t>
      </w:r>
      <w:r>
        <w:rPr>
          <w:noProof/>
        </w:rPr>
        <w:fldChar w:fldCharType="end"/>
      </w:r>
    </w:p>
    <w:p w14:paraId="3F5328F6" w14:textId="4C9472DF" w:rsidR="00353C2C" w:rsidRDefault="00353C2C">
      <w:pPr>
        <w:pStyle w:val="Innehll2"/>
        <w:rPr>
          <w:rFonts w:asciiTheme="minorHAnsi" w:eastAsiaTheme="minorEastAsia" w:hAnsiTheme="minorHAnsi" w:cstheme="minorBidi"/>
          <w:caps w:val="0"/>
          <w:noProof/>
          <w:szCs w:val="22"/>
        </w:rPr>
      </w:pPr>
      <w:r>
        <w:rPr>
          <w:noProof/>
        </w:rPr>
        <w:t>REGLER FÖR RITNINGAR</w:t>
      </w:r>
      <w:r>
        <w:rPr>
          <w:noProof/>
        </w:rPr>
        <w:tab/>
      </w:r>
      <w:r>
        <w:rPr>
          <w:noProof/>
        </w:rPr>
        <w:fldChar w:fldCharType="begin"/>
      </w:r>
      <w:r>
        <w:rPr>
          <w:noProof/>
        </w:rPr>
        <w:instrText xml:space="preserve"> PAGEREF _Toc56576975 \h </w:instrText>
      </w:r>
      <w:r>
        <w:rPr>
          <w:noProof/>
        </w:rPr>
      </w:r>
      <w:r>
        <w:rPr>
          <w:noProof/>
        </w:rPr>
        <w:fldChar w:fldCharType="separate"/>
      </w:r>
      <w:r>
        <w:rPr>
          <w:noProof/>
        </w:rPr>
        <w:t>7</w:t>
      </w:r>
      <w:r>
        <w:rPr>
          <w:noProof/>
        </w:rPr>
        <w:fldChar w:fldCharType="end"/>
      </w:r>
    </w:p>
    <w:p w14:paraId="745734F0" w14:textId="1BCC8BB0" w:rsidR="00353C2C" w:rsidRDefault="00353C2C">
      <w:pPr>
        <w:pStyle w:val="Innehll3"/>
        <w:rPr>
          <w:rFonts w:asciiTheme="minorHAnsi" w:eastAsiaTheme="minorEastAsia" w:hAnsiTheme="minorHAnsi" w:cstheme="minorBidi"/>
          <w:caps w:val="0"/>
          <w:noProof/>
          <w:szCs w:val="22"/>
        </w:rPr>
      </w:pPr>
      <w:r>
        <w:rPr>
          <w:noProof/>
        </w:rPr>
        <w:t>Allmänt</w:t>
      </w:r>
      <w:r>
        <w:rPr>
          <w:noProof/>
        </w:rPr>
        <w:tab/>
      </w:r>
      <w:r>
        <w:rPr>
          <w:noProof/>
        </w:rPr>
        <w:fldChar w:fldCharType="begin"/>
      </w:r>
      <w:r>
        <w:rPr>
          <w:noProof/>
        </w:rPr>
        <w:instrText xml:space="preserve"> PAGEREF _Toc56576976 \h </w:instrText>
      </w:r>
      <w:r>
        <w:rPr>
          <w:noProof/>
        </w:rPr>
      </w:r>
      <w:r>
        <w:rPr>
          <w:noProof/>
        </w:rPr>
        <w:fldChar w:fldCharType="separate"/>
      </w:r>
      <w:r>
        <w:rPr>
          <w:noProof/>
        </w:rPr>
        <w:t>7</w:t>
      </w:r>
      <w:r>
        <w:rPr>
          <w:noProof/>
        </w:rPr>
        <w:fldChar w:fldCharType="end"/>
      </w:r>
    </w:p>
    <w:p w14:paraId="5096D7A5" w14:textId="72DD3039" w:rsidR="00353C2C" w:rsidRDefault="00353C2C">
      <w:pPr>
        <w:pStyle w:val="Innehll3"/>
        <w:rPr>
          <w:rFonts w:asciiTheme="minorHAnsi" w:eastAsiaTheme="minorEastAsia" w:hAnsiTheme="minorHAnsi" w:cstheme="minorBidi"/>
          <w:caps w:val="0"/>
          <w:noProof/>
          <w:szCs w:val="22"/>
        </w:rPr>
      </w:pPr>
      <w:r>
        <w:rPr>
          <w:noProof/>
        </w:rPr>
        <w:t>Allmän beskrivning av ritningsdefinitions-och modellfiler</w:t>
      </w:r>
      <w:r>
        <w:rPr>
          <w:noProof/>
        </w:rPr>
        <w:tab/>
      </w:r>
      <w:r>
        <w:rPr>
          <w:noProof/>
        </w:rPr>
        <w:fldChar w:fldCharType="begin"/>
      </w:r>
      <w:r>
        <w:rPr>
          <w:noProof/>
        </w:rPr>
        <w:instrText xml:space="preserve"> PAGEREF _Toc56576977 \h </w:instrText>
      </w:r>
      <w:r>
        <w:rPr>
          <w:noProof/>
        </w:rPr>
      </w:r>
      <w:r>
        <w:rPr>
          <w:noProof/>
        </w:rPr>
        <w:fldChar w:fldCharType="separate"/>
      </w:r>
      <w:r>
        <w:rPr>
          <w:noProof/>
        </w:rPr>
        <w:t>7</w:t>
      </w:r>
      <w:r>
        <w:rPr>
          <w:noProof/>
        </w:rPr>
        <w:fldChar w:fldCharType="end"/>
      </w:r>
    </w:p>
    <w:p w14:paraId="45DBA38B" w14:textId="3EC1522D" w:rsidR="00353C2C" w:rsidRDefault="00353C2C">
      <w:pPr>
        <w:pStyle w:val="Innehll3"/>
        <w:rPr>
          <w:rFonts w:asciiTheme="minorHAnsi" w:eastAsiaTheme="minorEastAsia" w:hAnsiTheme="minorHAnsi" w:cstheme="minorBidi"/>
          <w:caps w:val="0"/>
          <w:noProof/>
          <w:szCs w:val="22"/>
        </w:rPr>
      </w:pPr>
      <w:r>
        <w:rPr>
          <w:noProof/>
        </w:rPr>
        <w:t>Samband mellan ritningsdefinitions- och modellfiler</w:t>
      </w:r>
      <w:r>
        <w:rPr>
          <w:noProof/>
        </w:rPr>
        <w:tab/>
      </w:r>
      <w:r>
        <w:rPr>
          <w:noProof/>
        </w:rPr>
        <w:fldChar w:fldCharType="begin"/>
      </w:r>
      <w:r>
        <w:rPr>
          <w:noProof/>
        </w:rPr>
        <w:instrText xml:space="preserve"> PAGEREF _Toc56576978 \h </w:instrText>
      </w:r>
      <w:r>
        <w:rPr>
          <w:noProof/>
        </w:rPr>
      </w:r>
      <w:r>
        <w:rPr>
          <w:noProof/>
        </w:rPr>
        <w:fldChar w:fldCharType="separate"/>
      </w:r>
      <w:r>
        <w:rPr>
          <w:noProof/>
        </w:rPr>
        <w:t>7</w:t>
      </w:r>
      <w:r>
        <w:rPr>
          <w:noProof/>
        </w:rPr>
        <w:fldChar w:fldCharType="end"/>
      </w:r>
    </w:p>
    <w:p w14:paraId="161DD3BB" w14:textId="246AC0CF" w:rsidR="00353C2C" w:rsidRDefault="00353C2C">
      <w:pPr>
        <w:pStyle w:val="Innehll3"/>
        <w:rPr>
          <w:rFonts w:asciiTheme="minorHAnsi" w:eastAsiaTheme="minorEastAsia" w:hAnsiTheme="minorHAnsi" w:cstheme="minorBidi"/>
          <w:caps w:val="0"/>
          <w:noProof/>
          <w:szCs w:val="22"/>
        </w:rPr>
      </w:pPr>
      <w:r>
        <w:rPr>
          <w:noProof/>
        </w:rPr>
        <w:t>Ritregler</w:t>
      </w:r>
      <w:r>
        <w:rPr>
          <w:noProof/>
        </w:rPr>
        <w:tab/>
      </w:r>
      <w:r>
        <w:rPr>
          <w:noProof/>
        </w:rPr>
        <w:fldChar w:fldCharType="begin"/>
      </w:r>
      <w:r>
        <w:rPr>
          <w:noProof/>
        </w:rPr>
        <w:instrText xml:space="preserve"> PAGEREF _Toc56576979 \h </w:instrText>
      </w:r>
      <w:r>
        <w:rPr>
          <w:noProof/>
        </w:rPr>
      </w:r>
      <w:r>
        <w:rPr>
          <w:noProof/>
        </w:rPr>
        <w:fldChar w:fldCharType="separate"/>
      </w:r>
      <w:r>
        <w:rPr>
          <w:noProof/>
        </w:rPr>
        <w:t>7</w:t>
      </w:r>
      <w:r>
        <w:rPr>
          <w:noProof/>
        </w:rPr>
        <w:fldChar w:fldCharType="end"/>
      </w:r>
    </w:p>
    <w:p w14:paraId="1150644F" w14:textId="13A6D5EC" w:rsidR="00353C2C" w:rsidRDefault="00353C2C">
      <w:pPr>
        <w:pStyle w:val="Innehll3"/>
        <w:rPr>
          <w:rFonts w:asciiTheme="minorHAnsi" w:eastAsiaTheme="minorEastAsia" w:hAnsiTheme="minorHAnsi" w:cstheme="minorBidi"/>
          <w:caps w:val="0"/>
          <w:noProof/>
          <w:szCs w:val="22"/>
        </w:rPr>
      </w:pPr>
      <w:r>
        <w:rPr>
          <w:noProof/>
        </w:rPr>
        <w:t>Ritningsblanketter</w:t>
      </w:r>
      <w:r>
        <w:rPr>
          <w:noProof/>
        </w:rPr>
        <w:tab/>
      </w:r>
      <w:r>
        <w:rPr>
          <w:noProof/>
        </w:rPr>
        <w:fldChar w:fldCharType="begin"/>
      </w:r>
      <w:r>
        <w:rPr>
          <w:noProof/>
        </w:rPr>
        <w:instrText xml:space="preserve"> PAGEREF _Toc56576980 \h </w:instrText>
      </w:r>
      <w:r>
        <w:rPr>
          <w:noProof/>
        </w:rPr>
      </w:r>
      <w:r>
        <w:rPr>
          <w:noProof/>
        </w:rPr>
        <w:fldChar w:fldCharType="separate"/>
      </w:r>
      <w:r>
        <w:rPr>
          <w:noProof/>
        </w:rPr>
        <w:t>10</w:t>
      </w:r>
      <w:r>
        <w:rPr>
          <w:noProof/>
        </w:rPr>
        <w:fldChar w:fldCharType="end"/>
      </w:r>
    </w:p>
    <w:p w14:paraId="5424E717" w14:textId="00E67B43" w:rsidR="00353C2C" w:rsidRDefault="00353C2C">
      <w:pPr>
        <w:pStyle w:val="Innehll3"/>
        <w:rPr>
          <w:rFonts w:asciiTheme="minorHAnsi" w:eastAsiaTheme="minorEastAsia" w:hAnsiTheme="minorHAnsi" w:cstheme="minorBidi"/>
          <w:caps w:val="0"/>
          <w:noProof/>
          <w:szCs w:val="22"/>
        </w:rPr>
      </w:pPr>
      <w:r>
        <w:rPr>
          <w:noProof/>
        </w:rPr>
        <w:t>Namnruta</w:t>
      </w:r>
      <w:r>
        <w:rPr>
          <w:noProof/>
        </w:rPr>
        <w:tab/>
      </w:r>
      <w:r>
        <w:rPr>
          <w:noProof/>
        </w:rPr>
        <w:fldChar w:fldCharType="begin"/>
      </w:r>
      <w:r>
        <w:rPr>
          <w:noProof/>
        </w:rPr>
        <w:instrText xml:space="preserve"> PAGEREF _Toc56576981 \h </w:instrText>
      </w:r>
      <w:r>
        <w:rPr>
          <w:noProof/>
        </w:rPr>
      </w:r>
      <w:r>
        <w:rPr>
          <w:noProof/>
        </w:rPr>
        <w:fldChar w:fldCharType="separate"/>
      </w:r>
      <w:r>
        <w:rPr>
          <w:noProof/>
        </w:rPr>
        <w:t>10</w:t>
      </w:r>
      <w:r>
        <w:rPr>
          <w:noProof/>
        </w:rPr>
        <w:fldChar w:fldCharType="end"/>
      </w:r>
    </w:p>
    <w:p w14:paraId="26C246A2" w14:textId="203308B1" w:rsidR="00353C2C" w:rsidRDefault="00353C2C">
      <w:pPr>
        <w:pStyle w:val="Innehll3"/>
        <w:rPr>
          <w:rFonts w:asciiTheme="minorHAnsi" w:eastAsiaTheme="minorEastAsia" w:hAnsiTheme="minorHAnsi" w:cstheme="minorBidi"/>
          <w:caps w:val="0"/>
          <w:noProof/>
          <w:szCs w:val="22"/>
        </w:rPr>
      </w:pPr>
      <w:r>
        <w:rPr>
          <w:noProof/>
        </w:rPr>
        <w:t>Komplementfiler</w:t>
      </w:r>
      <w:r>
        <w:rPr>
          <w:noProof/>
        </w:rPr>
        <w:tab/>
      </w:r>
      <w:r>
        <w:rPr>
          <w:noProof/>
        </w:rPr>
        <w:fldChar w:fldCharType="begin"/>
      </w:r>
      <w:r>
        <w:rPr>
          <w:noProof/>
        </w:rPr>
        <w:instrText xml:space="preserve"> PAGEREF _Toc56576982 \h </w:instrText>
      </w:r>
      <w:r>
        <w:rPr>
          <w:noProof/>
        </w:rPr>
      </w:r>
      <w:r>
        <w:rPr>
          <w:noProof/>
        </w:rPr>
        <w:fldChar w:fldCharType="separate"/>
      </w:r>
      <w:r>
        <w:rPr>
          <w:noProof/>
        </w:rPr>
        <w:t>11</w:t>
      </w:r>
      <w:r>
        <w:rPr>
          <w:noProof/>
        </w:rPr>
        <w:fldChar w:fldCharType="end"/>
      </w:r>
    </w:p>
    <w:p w14:paraId="061C7033" w14:textId="309DA4A1" w:rsidR="00353C2C" w:rsidRDefault="00353C2C">
      <w:pPr>
        <w:pStyle w:val="Innehll3"/>
        <w:rPr>
          <w:rFonts w:asciiTheme="minorHAnsi" w:eastAsiaTheme="minorEastAsia" w:hAnsiTheme="minorHAnsi" w:cstheme="minorBidi"/>
          <w:caps w:val="0"/>
          <w:noProof/>
          <w:szCs w:val="22"/>
        </w:rPr>
      </w:pPr>
      <w:r>
        <w:rPr>
          <w:noProof/>
        </w:rPr>
        <w:t>Revidering av modeller och ritningar</w:t>
      </w:r>
      <w:r>
        <w:rPr>
          <w:noProof/>
        </w:rPr>
        <w:tab/>
      </w:r>
      <w:r>
        <w:rPr>
          <w:noProof/>
        </w:rPr>
        <w:fldChar w:fldCharType="begin"/>
      </w:r>
      <w:r>
        <w:rPr>
          <w:noProof/>
        </w:rPr>
        <w:instrText xml:space="preserve"> PAGEREF _Toc56576983 \h </w:instrText>
      </w:r>
      <w:r>
        <w:rPr>
          <w:noProof/>
        </w:rPr>
      </w:r>
      <w:r>
        <w:rPr>
          <w:noProof/>
        </w:rPr>
        <w:fldChar w:fldCharType="separate"/>
      </w:r>
      <w:r>
        <w:rPr>
          <w:noProof/>
        </w:rPr>
        <w:t>11</w:t>
      </w:r>
      <w:r>
        <w:rPr>
          <w:noProof/>
        </w:rPr>
        <w:fldChar w:fldCharType="end"/>
      </w:r>
    </w:p>
    <w:p w14:paraId="0C09029D" w14:textId="3852E947" w:rsidR="00353C2C" w:rsidRDefault="00353C2C">
      <w:pPr>
        <w:pStyle w:val="Innehll2"/>
        <w:rPr>
          <w:rFonts w:asciiTheme="minorHAnsi" w:eastAsiaTheme="minorEastAsia" w:hAnsiTheme="minorHAnsi" w:cstheme="minorBidi"/>
          <w:caps w:val="0"/>
          <w:noProof/>
          <w:szCs w:val="22"/>
        </w:rPr>
      </w:pPr>
      <w:r>
        <w:rPr>
          <w:noProof/>
        </w:rPr>
        <w:t>SCHEMAN</w:t>
      </w:r>
      <w:r>
        <w:rPr>
          <w:noProof/>
        </w:rPr>
        <w:tab/>
      </w:r>
      <w:r>
        <w:rPr>
          <w:noProof/>
        </w:rPr>
        <w:fldChar w:fldCharType="begin"/>
      </w:r>
      <w:r>
        <w:rPr>
          <w:noProof/>
        </w:rPr>
        <w:instrText xml:space="preserve"> PAGEREF _Toc56576984 \h </w:instrText>
      </w:r>
      <w:r>
        <w:rPr>
          <w:noProof/>
        </w:rPr>
      </w:r>
      <w:r>
        <w:rPr>
          <w:noProof/>
        </w:rPr>
        <w:fldChar w:fldCharType="separate"/>
      </w:r>
      <w:r>
        <w:rPr>
          <w:noProof/>
        </w:rPr>
        <w:t>12</w:t>
      </w:r>
      <w:r>
        <w:rPr>
          <w:noProof/>
        </w:rPr>
        <w:fldChar w:fldCharType="end"/>
      </w:r>
    </w:p>
    <w:p w14:paraId="50B5E959" w14:textId="7898FD4A" w:rsidR="00353C2C" w:rsidRDefault="00353C2C">
      <w:pPr>
        <w:pStyle w:val="Innehll3"/>
        <w:rPr>
          <w:rFonts w:asciiTheme="minorHAnsi" w:eastAsiaTheme="minorEastAsia" w:hAnsiTheme="minorHAnsi" w:cstheme="minorBidi"/>
          <w:caps w:val="0"/>
          <w:noProof/>
          <w:szCs w:val="22"/>
        </w:rPr>
      </w:pPr>
      <w:r>
        <w:rPr>
          <w:noProof/>
        </w:rPr>
        <w:t>Allmänt</w:t>
      </w:r>
      <w:r>
        <w:rPr>
          <w:noProof/>
        </w:rPr>
        <w:tab/>
      </w:r>
      <w:r>
        <w:rPr>
          <w:noProof/>
        </w:rPr>
        <w:fldChar w:fldCharType="begin"/>
      </w:r>
      <w:r>
        <w:rPr>
          <w:noProof/>
        </w:rPr>
        <w:instrText xml:space="preserve"> PAGEREF _Toc56576985 \h </w:instrText>
      </w:r>
      <w:r>
        <w:rPr>
          <w:noProof/>
        </w:rPr>
      </w:r>
      <w:r>
        <w:rPr>
          <w:noProof/>
        </w:rPr>
        <w:fldChar w:fldCharType="separate"/>
      </w:r>
      <w:r>
        <w:rPr>
          <w:noProof/>
        </w:rPr>
        <w:t>12</w:t>
      </w:r>
      <w:r>
        <w:rPr>
          <w:noProof/>
        </w:rPr>
        <w:fldChar w:fldCharType="end"/>
      </w:r>
    </w:p>
    <w:p w14:paraId="6DC5CA87" w14:textId="2BACF0EC" w:rsidR="00353C2C" w:rsidRDefault="00353C2C">
      <w:pPr>
        <w:pStyle w:val="Innehll3"/>
        <w:rPr>
          <w:rFonts w:asciiTheme="minorHAnsi" w:eastAsiaTheme="minorEastAsia" w:hAnsiTheme="minorHAnsi" w:cstheme="minorBidi"/>
          <w:caps w:val="0"/>
          <w:noProof/>
          <w:szCs w:val="22"/>
        </w:rPr>
      </w:pPr>
      <w:r>
        <w:rPr>
          <w:noProof/>
        </w:rPr>
        <w:t>Underlag i form av papper och ritfilm</w:t>
      </w:r>
      <w:r>
        <w:rPr>
          <w:noProof/>
        </w:rPr>
        <w:tab/>
      </w:r>
      <w:r>
        <w:rPr>
          <w:noProof/>
        </w:rPr>
        <w:fldChar w:fldCharType="begin"/>
      </w:r>
      <w:r>
        <w:rPr>
          <w:noProof/>
        </w:rPr>
        <w:instrText xml:space="preserve"> PAGEREF _Toc56576986 \h </w:instrText>
      </w:r>
      <w:r>
        <w:rPr>
          <w:noProof/>
        </w:rPr>
      </w:r>
      <w:r>
        <w:rPr>
          <w:noProof/>
        </w:rPr>
        <w:fldChar w:fldCharType="separate"/>
      </w:r>
      <w:r>
        <w:rPr>
          <w:noProof/>
        </w:rPr>
        <w:t>12</w:t>
      </w:r>
      <w:r>
        <w:rPr>
          <w:noProof/>
        </w:rPr>
        <w:fldChar w:fldCharType="end"/>
      </w:r>
    </w:p>
    <w:p w14:paraId="57F79D05" w14:textId="06B89284" w:rsidR="00353C2C" w:rsidRDefault="00353C2C">
      <w:pPr>
        <w:pStyle w:val="Innehll2"/>
        <w:rPr>
          <w:rFonts w:asciiTheme="minorHAnsi" w:eastAsiaTheme="minorEastAsia" w:hAnsiTheme="minorHAnsi" w:cstheme="minorBidi"/>
          <w:caps w:val="0"/>
          <w:noProof/>
          <w:szCs w:val="22"/>
        </w:rPr>
      </w:pPr>
      <w:r>
        <w:rPr>
          <w:noProof/>
        </w:rPr>
        <w:t>NAMNGIVNING</w:t>
      </w:r>
      <w:r>
        <w:rPr>
          <w:noProof/>
        </w:rPr>
        <w:tab/>
      </w:r>
      <w:r>
        <w:rPr>
          <w:noProof/>
        </w:rPr>
        <w:fldChar w:fldCharType="begin"/>
      </w:r>
      <w:r>
        <w:rPr>
          <w:noProof/>
        </w:rPr>
        <w:instrText xml:space="preserve"> PAGEREF _Toc56576987 \h </w:instrText>
      </w:r>
      <w:r>
        <w:rPr>
          <w:noProof/>
        </w:rPr>
      </w:r>
      <w:r>
        <w:rPr>
          <w:noProof/>
        </w:rPr>
        <w:fldChar w:fldCharType="separate"/>
      </w:r>
      <w:r>
        <w:rPr>
          <w:noProof/>
        </w:rPr>
        <w:t>13</w:t>
      </w:r>
      <w:r>
        <w:rPr>
          <w:noProof/>
        </w:rPr>
        <w:fldChar w:fldCharType="end"/>
      </w:r>
    </w:p>
    <w:p w14:paraId="514FABF2" w14:textId="70D0465B" w:rsidR="00353C2C" w:rsidRDefault="00353C2C">
      <w:pPr>
        <w:pStyle w:val="Innehll2"/>
        <w:rPr>
          <w:rFonts w:asciiTheme="minorHAnsi" w:eastAsiaTheme="minorEastAsia" w:hAnsiTheme="minorHAnsi" w:cstheme="minorBidi"/>
          <w:caps w:val="0"/>
          <w:noProof/>
          <w:szCs w:val="22"/>
        </w:rPr>
      </w:pPr>
      <w:r>
        <w:rPr>
          <w:noProof/>
        </w:rPr>
        <w:t>KATALOGSTRUKTURER</w:t>
      </w:r>
      <w:r>
        <w:rPr>
          <w:noProof/>
        </w:rPr>
        <w:tab/>
      </w:r>
      <w:r>
        <w:rPr>
          <w:noProof/>
        </w:rPr>
        <w:fldChar w:fldCharType="begin"/>
      </w:r>
      <w:r>
        <w:rPr>
          <w:noProof/>
        </w:rPr>
        <w:instrText xml:space="preserve"> PAGEREF _Toc56576988 \h </w:instrText>
      </w:r>
      <w:r>
        <w:rPr>
          <w:noProof/>
        </w:rPr>
      </w:r>
      <w:r>
        <w:rPr>
          <w:noProof/>
        </w:rPr>
        <w:fldChar w:fldCharType="separate"/>
      </w:r>
      <w:r>
        <w:rPr>
          <w:noProof/>
        </w:rPr>
        <w:t>15</w:t>
      </w:r>
      <w:r>
        <w:rPr>
          <w:noProof/>
        </w:rPr>
        <w:fldChar w:fldCharType="end"/>
      </w:r>
    </w:p>
    <w:p w14:paraId="788448AA" w14:textId="79E0747B" w:rsidR="00353C2C" w:rsidRDefault="00353C2C">
      <w:pPr>
        <w:pStyle w:val="Innehll2"/>
        <w:rPr>
          <w:rFonts w:asciiTheme="minorHAnsi" w:eastAsiaTheme="minorEastAsia" w:hAnsiTheme="minorHAnsi" w:cstheme="minorBidi"/>
          <w:caps w:val="0"/>
          <w:noProof/>
          <w:szCs w:val="22"/>
        </w:rPr>
      </w:pPr>
      <w:r>
        <w:rPr>
          <w:noProof/>
        </w:rPr>
        <w:t>DATATEKNISKA KONTROLLER</w:t>
      </w:r>
      <w:r>
        <w:rPr>
          <w:noProof/>
        </w:rPr>
        <w:tab/>
      </w:r>
      <w:r>
        <w:rPr>
          <w:noProof/>
        </w:rPr>
        <w:fldChar w:fldCharType="begin"/>
      </w:r>
      <w:r>
        <w:rPr>
          <w:noProof/>
        </w:rPr>
        <w:instrText xml:space="preserve"> PAGEREF _Toc56576989 \h </w:instrText>
      </w:r>
      <w:r>
        <w:rPr>
          <w:noProof/>
        </w:rPr>
      </w:r>
      <w:r>
        <w:rPr>
          <w:noProof/>
        </w:rPr>
        <w:fldChar w:fldCharType="separate"/>
      </w:r>
      <w:r>
        <w:rPr>
          <w:noProof/>
        </w:rPr>
        <w:t>16</w:t>
      </w:r>
      <w:r>
        <w:rPr>
          <w:noProof/>
        </w:rPr>
        <w:fldChar w:fldCharType="end"/>
      </w:r>
    </w:p>
    <w:p w14:paraId="05E4953A" w14:textId="633DB526" w:rsidR="00353C2C" w:rsidRDefault="00353C2C">
      <w:pPr>
        <w:pStyle w:val="Innehll2"/>
        <w:rPr>
          <w:rFonts w:asciiTheme="minorHAnsi" w:eastAsiaTheme="minorEastAsia" w:hAnsiTheme="minorHAnsi" w:cstheme="minorBidi"/>
          <w:caps w:val="0"/>
          <w:noProof/>
          <w:szCs w:val="22"/>
        </w:rPr>
      </w:pPr>
      <w:r>
        <w:rPr>
          <w:noProof/>
        </w:rPr>
        <w:t>LEVERANSER TILL OCH FRÅN ARKIVET</w:t>
      </w:r>
      <w:r>
        <w:rPr>
          <w:noProof/>
        </w:rPr>
        <w:tab/>
      </w:r>
      <w:r>
        <w:rPr>
          <w:noProof/>
        </w:rPr>
        <w:fldChar w:fldCharType="begin"/>
      </w:r>
      <w:r>
        <w:rPr>
          <w:noProof/>
        </w:rPr>
        <w:instrText xml:space="preserve"> PAGEREF _Toc56576990 \h </w:instrText>
      </w:r>
      <w:r>
        <w:rPr>
          <w:noProof/>
        </w:rPr>
      </w:r>
      <w:r>
        <w:rPr>
          <w:noProof/>
        </w:rPr>
        <w:fldChar w:fldCharType="separate"/>
      </w:r>
      <w:r>
        <w:rPr>
          <w:noProof/>
        </w:rPr>
        <w:t>16</w:t>
      </w:r>
      <w:r>
        <w:rPr>
          <w:noProof/>
        </w:rPr>
        <w:fldChar w:fldCharType="end"/>
      </w:r>
    </w:p>
    <w:p w14:paraId="2D3D821A" w14:textId="7829A055" w:rsidR="00353C2C" w:rsidRDefault="00353C2C">
      <w:pPr>
        <w:pStyle w:val="Innehll2"/>
        <w:rPr>
          <w:rFonts w:asciiTheme="minorHAnsi" w:eastAsiaTheme="minorEastAsia" w:hAnsiTheme="minorHAnsi" w:cstheme="minorBidi"/>
          <w:caps w:val="0"/>
          <w:noProof/>
          <w:szCs w:val="22"/>
        </w:rPr>
      </w:pPr>
      <w:r w:rsidRPr="00B5606A">
        <w:rPr>
          <w:noProof/>
        </w:rPr>
        <w:t>Leverans av slutdokumentation</w:t>
      </w:r>
      <w:r>
        <w:rPr>
          <w:noProof/>
        </w:rPr>
        <w:tab/>
      </w:r>
      <w:r>
        <w:rPr>
          <w:noProof/>
        </w:rPr>
        <w:fldChar w:fldCharType="begin"/>
      </w:r>
      <w:r>
        <w:rPr>
          <w:noProof/>
        </w:rPr>
        <w:instrText xml:space="preserve"> PAGEREF _Toc56576991 \h </w:instrText>
      </w:r>
      <w:r>
        <w:rPr>
          <w:noProof/>
        </w:rPr>
      </w:r>
      <w:r>
        <w:rPr>
          <w:noProof/>
        </w:rPr>
        <w:fldChar w:fldCharType="separate"/>
      </w:r>
      <w:r>
        <w:rPr>
          <w:noProof/>
        </w:rPr>
        <w:t>17</w:t>
      </w:r>
      <w:r>
        <w:rPr>
          <w:noProof/>
        </w:rPr>
        <w:fldChar w:fldCharType="end"/>
      </w:r>
    </w:p>
    <w:p w14:paraId="2BB4E37B" w14:textId="3F76E6AA" w:rsidR="00353C2C" w:rsidRDefault="00353C2C">
      <w:pPr>
        <w:pStyle w:val="Innehll1"/>
        <w:rPr>
          <w:rFonts w:asciiTheme="minorHAnsi" w:eastAsiaTheme="minorEastAsia" w:hAnsiTheme="minorHAnsi" w:cstheme="minorBidi"/>
          <w:caps w:val="0"/>
          <w:noProof/>
          <w:szCs w:val="22"/>
        </w:rPr>
      </w:pPr>
      <w:r>
        <w:rPr>
          <w:noProof/>
        </w:rPr>
        <w:t>Bilaga Byggnader</w:t>
      </w:r>
      <w:r>
        <w:rPr>
          <w:noProof/>
        </w:rPr>
        <w:tab/>
      </w:r>
      <w:r>
        <w:rPr>
          <w:noProof/>
        </w:rPr>
        <w:fldChar w:fldCharType="begin"/>
      </w:r>
      <w:r>
        <w:rPr>
          <w:noProof/>
        </w:rPr>
        <w:instrText xml:space="preserve"> PAGEREF _Toc56576992 \h </w:instrText>
      </w:r>
      <w:r>
        <w:rPr>
          <w:noProof/>
        </w:rPr>
      </w:r>
      <w:r>
        <w:rPr>
          <w:noProof/>
        </w:rPr>
        <w:fldChar w:fldCharType="separate"/>
      </w:r>
      <w:r>
        <w:rPr>
          <w:noProof/>
        </w:rPr>
        <w:t>19</w:t>
      </w:r>
      <w:r>
        <w:rPr>
          <w:noProof/>
        </w:rPr>
        <w:fldChar w:fldCharType="end"/>
      </w:r>
    </w:p>
    <w:p w14:paraId="5587BCD3" w14:textId="74200F3B" w:rsidR="00353C2C" w:rsidRDefault="00353C2C">
      <w:pPr>
        <w:pStyle w:val="Innehll1"/>
        <w:rPr>
          <w:rFonts w:asciiTheme="minorHAnsi" w:eastAsiaTheme="minorEastAsia" w:hAnsiTheme="minorHAnsi" w:cstheme="minorBidi"/>
          <w:caps w:val="0"/>
          <w:noProof/>
          <w:szCs w:val="22"/>
        </w:rPr>
      </w:pPr>
      <w:r>
        <w:rPr>
          <w:noProof/>
        </w:rPr>
        <w:t>Bilaga Rumsnamn</w:t>
      </w:r>
      <w:r>
        <w:rPr>
          <w:noProof/>
        </w:rPr>
        <w:tab/>
      </w:r>
      <w:r>
        <w:rPr>
          <w:noProof/>
        </w:rPr>
        <w:fldChar w:fldCharType="begin"/>
      </w:r>
      <w:r>
        <w:rPr>
          <w:noProof/>
        </w:rPr>
        <w:instrText xml:space="preserve"> PAGEREF _Toc56576993 \h </w:instrText>
      </w:r>
      <w:r>
        <w:rPr>
          <w:noProof/>
        </w:rPr>
      </w:r>
      <w:r>
        <w:rPr>
          <w:noProof/>
        </w:rPr>
        <w:fldChar w:fldCharType="separate"/>
      </w:r>
      <w:r>
        <w:rPr>
          <w:noProof/>
        </w:rPr>
        <w:t>26</w:t>
      </w:r>
      <w:r>
        <w:rPr>
          <w:noProof/>
        </w:rPr>
        <w:fldChar w:fldCharType="end"/>
      </w:r>
    </w:p>
    <w:p w14:paraId="34A179A0" w14:textId="7C66BD8A" w:rsidR="0031063F" w:rsidRDefault="006D3B0B" w:rsidP="00C431D4">
      <w:pPr>
        <w:pStyle w:val="BESKbrdtext"/>
        <w:outlineLvl w:val="0"/>
      </w:pPr>
      <w:r>
        <w:rPr>
          <w:caps/>
        </w:rPr>
        <w:fldChar w:fldCharType="end"/>
      </w:r>
      <w:r w:rsidR="00C431D4" w:rsidRPr="00163F73">
        <w:t xml:space="preserve"> </w:t>
      </w:r>
    </w:p>
    <w:p w14:paraId="31C3B14A" w14:textId="77777777" w:rsidR="0031063F" w:rsidRDefault="0031063F">
      <w:pPr>
        <w:tabs>
          <w:tab w:val="clear" w:pos="9979"/>
        </w:tabs>
        <w:sectPr w:rsidR="0031063F" w:rsidSect="00917DA4">
          <w:headerReference w:type="default" r:id="rId15"/>
          <w:footerReference w:type="default" r:id="rId16"/>
          <w:pgSz w:w="11907" w:h="16840" w:code="9"/>
          <w:pgMar w:top="2948" w:right="794" w:bottom="737" w:left="1134" w:header="737" w:footer="454" w:gutter="0"/>
          <w:cols w:space="720"/>
          <w:noEndnote/>
        </w:sectPr>
      </w:pPr>
    </w:p>
    <w:p w14:paraId="5E409C50" w14:textId="75DF56EC" w:rsidR="001E3CC3" w:rsidRPr="00B3514A" w:rsidRDefault="001E3CC3" w:rsidP="001E3CC3">
      <w:pPr>
        <w:pStyle w:val="Rubrik1"/>
        <w:ind w:left="0"/>
        <w:rPr>
          <w:sz w:val="28"/>
        </w:rPr>
      </w:pPr>
      <w:bookmarkStart w:id="9" w:name="_Toc9260205"/>
      <w:r>
        <w:rPr>
          <w:sz w:val="28"/>
        </w:rPr>
        <w:lastRenderedPageBreak/>
        <w:tab/>
      </w:r>
      <w:r w:rsidR="00CE4986">
        <w:rPr>
          <w:sz w:val="28"/>
        </w:rPr>
        <w:tab/>
      </w:r>
      <w:bookmarkStart w:id="10" w:name="_Toc56576968"/>
      <w:r w:rsidRPr="00B3514A">
        <w:rPr>
          <w:sz w:val="28"/>
        </w:rPr>
        <w:t>Dokumentation</w:t>
      </w:r>
      <w:bookmarkEnd w:id="9"/>
      <w:bookmarkEnd w:id="10"/>
    </w:p>
    <w:p w14:paraId="6FB9861F" w14:textId="77777777" w:rsidR="001E3CC3" w:rsidRDefault="001E3CC3" w:rsidP="573FECA6">
      <w:pPr>
        <w:pStyle w:val="Rubrik2"/>
      </w:pPr>
      <w:bookmarkStart w:id="11" w:name="_Toc9260206"/>
      <w:bookmarkStart w:id="12" w:name="_Toc56576969"/>
      <w:r>
        <w:t>Allmänt</w:t>
      </w:r>
      <w:bookmarkEnd w:id="11"/>
      <w:bookmarkEnd w:id="12"/>
    </w:p>
    <w:p w14:paraId="3B5B4408" w14:textId="77777777" w:rsidR="001E3CC3" w:rsidRDefault="001E3CC3" w:rsidP="573FECA6">
      <w:r w:rsidRPr="573FECA6">
        <w:t>Denna handbok fungerar som standard för hur dokument skall levereras mellan KFAB och berörda projektörer. Text i rött anger text som ändrats sedan förra utgåvan.</w:t>
      </w:r>
      <w:bookmarkStart w:id="13" w:name="_Hlk5711832"/>
    </w:p>
    <w:bookmarkEnd w:id="13"/>
    <w:p w14:paraId="374DA89F" w14:textId="77777777" w:rsidR="001E3CC3" w:rsidRDefault="001E3CC3" w:rsidP="573FECA6">
      <w:r w:rsidRPr="573FECA6">
        <w:t xml:space="preserve">Handboken är </w:t>
      </w:r>
      <w:r w:rsidRPr="573FECA6">
        <w:rPr>
          <w:b/>
          <w:bCs/>
        </w:rPr>
        <w:t>inte</w:t>
      </w:r>
      <w:r w:rsidRPr="573FECA6">
        <w:t xml:space="preserve"> en </w:t>
      </w:r>
      <w:r w:rsidRPr="573FECA6">
        <w:rPr>
          <w:b/>
          <w:bCs/>
        </w:rPr>
        <w:t>projekteringshandbok</w:t>
      </w:r>
      <w:r w:rsidRPr="573FECA6">
        <w:t xml:space="preserve"> utan ett regelverk för hantering och förändring av dokumentationen. Det står varje part fritt att projektera efter sedvanlig egen ordning, men </w:t>
      </w:r>
      <w:r w:rsidRPr="573FECA6">
        <w:rPr>
          <w:b/>
          <w:bCs/>
        </w:rPr>
        <w:t>alla dokument måste följa KFAB-standards krav då dokumentationen upprättas och återlämnas till KFAB</w:t>
      </w:r>
      <w:r>
        <w:br/>
      </w:r>
    </w:p>
    <w:p w14:paraId="6E6AA6B1" w14:textId="028C2FF4" w:rsidR="00B47842" w:rsidRDefault="00B47842" w:rsidP="001E3CC3">
      <w:r w:rsidRPr="0070383E">
        <w:rPr>
          <w:color w:val="FF0000"/>
        </w:rPr>
        <w:t>*)</w:t>
      </w:r>
    </w:p>
    <w:p w14:paraId="22B42CF2" w14:textId="4D4BC252" w:rsidR="001E3CC3" w:rsidRPr="00363B46" w:rsidRDefault="001E3CC3" w:rsidP="001E3CC3">
      <w:r>
        <w:t>Handlingar</w:t>
      </w:r>
      <w:r w:rsidRPr="00363B46">
        <w:t xml:space="preserve"> som inte följer dom riktlinjer som beskrivs i detta dokument kommer </w:t>
      </w:r>
      <w:r w:rsidRPr="00363B46">
        <w:rPr>
          <w:b/>
          <w:bCs/>
          <w:u w:val="single"/>
        </w:rPr>
        <w:t>inte</w:t>
      </w:r>
      <w:r w:rsidRPr="00363B46">
        <w:t xml:space="preserve"> att god</w:t>
      </w:r>
      <w:r>
        <w:t>k</w:t>
      </w:r>
      <w:r w:rsidRPr="00363B46">
        <w:t>än</w:t>
      </w:r>
      <w:r>
        <w:t>n</w:t>
      </w:r>
      <w:r w:rsidRPr="00363B46">
        <w:t xml:space="preserve">as vid projektöverlämnande (relation). KFAB kommer inte att ta några kostnader i-avseende att få </w:t>
      </w:r>
      <w:r>
        <w:t>handlingarna</w:t>
      </w:r>
      <w:r w:rsidRPr="00363B46">
        <w:t xml:space="preserve"> att följa handboken.</w:t>
      </w:r>
    </w:p>
    <w:p w14:paraId="752D0D3D" w14:textId="77777777" w:rsidR="001E3CC3" w:rsidRPr="00F6165A" w:rsidRDefault="001E3CC3" w:rsidP="001E3CC3">
      <w:r w:rsidRPr="00F6165A">
        <w:t>Det är viktigt att alla inblandade förstår att det material som producerats skall komma att användas i den fortsatta förvaltningen inom KFABs organisation</w:t>
      </w:r>
    </w:p>
    <w:p w14:paraId="5C61C862" w14:textId="77777777" w:rsidR="001E3CC3" w:rsidRPr="00F6165A" w:rsidRDefault="001E3CC3" w:rsidP="001E3CC3">
      <w:r w:rsidRPr="00F6165A">
        <w:t>Syftet med handboken är att skapa enhetliga regler, underlätta samordningen mellan olika projektörer samt förenkla in- och utleveranser till/från det digitala arkivet</w:t>
      </w:r>
    </w:p>
    <w:p w14:paraId="2E512EBF" w14:textId="77777777" w:rsidR="001E3CC3" w:rsidRDefault="001E3CC3" w:rsidP="001E3CC3">
      <w:r>
        <w:t xml:space="preserve">Ansvariga för att handboken tillämpas är samtliga arkivsamordnare och projektledare inom KFAB samt kontrakterade leverantörers projektledare. </w:t>
      </w:r>
    </w:p>
    <w:p w14:paraId="7B7B1260" w14:textId="77777777" w:rsidR="001E3CC3" w:rsidRDefault="001E3CC3" w:rsidP="001E3CC3">
      <w:r>
        <w:t xml:space="preserve">KFAB är ägare och har nyttjanderätten till leverantörens arbetsresultat som redovisas i dokumenten. Upphovsmannarätten skall dock beaktas. Dokument som är utlämnade för revidering får inte delges tredje part utan tillstånd från KFAB. </w:t>
      </w:r>
    </w:p>
    <w:p w14:paraId="3B7CE789" w14:textId="77777777" w:rsidR="001E3CC3" w:rsidRDefault="001E3CC3" w:rsidP="001E3CC3">
      <w:r>
        <w:t xml:space="preserve">KFAB äger all dokumentation och aktuella data för byggnader respektive anläggningar, som förvaras hos konsulten/entreprenören under projekttiden. </w:t>
      </w:r>
    </w:p>
    <w:p w14:paraId="41CB3395" w14:textId="77777777" w:rsidR="001E3CC3" w:rsidRDefault="001E3CC3" w:rsidP="001E3CC3">
      <w:r>
        <w:t>Respektive projektör ansvarar för att säkerhetskopiering och virusskydd av det utlånade och i projektet nyskapade materialet sker på betryggande sätt. Förlust av arbete beroende av dåliga rutiner i detta avseende accepteras ej. Skadestånd kan komma att utkrävas.</w:t>
      </w:r>
    </w:p>
    <w:p w14:paraId="2B86B98A" w14:textId="77777777" w:rsidR="001E3CC3" w:rsidRDefault="001E3CC3" w:rsidP="001E3CC3">
      <w:r>
        <w:t>Checklistor ska användas för att underlätta och styra egenkontrollen. Checklista finns som bilagor till denna handbok</w:t>
      </w:r>
    </w:p>
    <w:p w14:paraId="6A88B7E0" w14:textId="77777777" w:rsidR="001E3CC3" w:rsidRDefault="001E3CC3" w:rsidP="001E3CC3">
      <w:r>
        <w:t>All dokumentation skall upprätts med svensk text.</w:t>
      </w:r>
    </w:p>
    <w:p w14:paraId="1A02F6ED" w14:textId="77777777" w:rsidR="001E3CC3" w:rsidRDefault="001E3CC3" w:rsidP="001E3CC3">
      <w:bookmarkStart w:id="14" w:name="OLE_LINK1"/>
      <w:r>
        <w:t xml:space="preserve">Dokumentation över el-anläggningar skall utföras enligt SS-EN 61 082. Denna standard är en övergripande internationell standard som i sin tur hänvisar till andra standarder för utformning, symboler etc.  </w:t>
      </w:r>
    </w:p>
    <w:p w14:paraId="7EC7A0CF" w14:textId="77777777" w:rsidR="001E3CC3" w:rsidRDefault="001E3CC3" w:rsidP="001E3CC3">
      <w:r>
        <w:t xml:space="preserve">Övriga symboler enligt standard ISO 14617. </w:t>
      </w:r>
    </w:p>
    <w:bookmarkEnd w:id="14"/>
    <w:p w14:paraId="4B7126AD" w14:textId="77777777" w:rsidR="001E3CC3" w:rsidRDefault="001E3CC3" w:rsidP="001E3CC3">
      <w:r>
        <w:t xml:space="preserve">Det är viktigt att dokumentleverantören har god kännedom om dessa standarder. Vid avvikelser från vad som anges i denna handbok gäller denna handbok i första hand. </w:t>
      </w:r>
    </w:p>
    <w:p w14:paraId="4EE58FE4" w14:textId="77777777" w:rsidR="001E3CC3" w:rsidRPr="007F76F7" w:rsidRDefault="001E3CC3" w:rsidP="001E3CC3">
      <w:pPr>
        <w:rPr>
          <w:bCs/>
        </w:rPr>
      </w:pPr>
      <w:r w:rsidRPr="007F76F7">
        <w:t>UTR</w:t>
      </w:r>
      <w:r w:rsidRPr="007F76F7">
        <w:rPr>
          <w:spacing w:val="-1"/>
        </w:rPr>
        <w:t>YMM</w:t>
      </w:r>
      <w:r w:rsidRPr="007F76F7">
        <w:t>EN</w:t>
      </w:r>
    </w:p>
    <w:p w14:paraId="57CDFDE3" w14:textId="77777777" w:rsidR="001E3CC3" w:rsidRPr="007F76F7" w:rsidRDefault="001E3CC3" w:rsidP="001E3CC3">
      <w:pPr>
        <w:rPr>
          <w:bCs/>
          <w:i/>
        </w:rPr>
      </w:pPr>
      <w:r w:rsidRPr="007F76F7">
        <w:t>Bostad</w:t>
      </w:r>
    </w:p>
    <w:p w14:paraId="1491C210" w14:textId="77777777" w:rsidR="001E3CC3" w:rsidRPr="007F76F7" w:rsidRDefault="001E3CC3" w:rsidP="001E3CC3">
      <w:r w:rsidRPr="007F76F7">
        <w:t>Med b</w:t>
      </w:r>
      <w:r w:rsidRPr="007F76F7">
        <w:rPr>
          <w:spacing w:val="-3"/>
        </w:rPr>
        <w:t>o</w:t>
      </w:r>
      <w:r w:rsidRPr="007F76F7">
        <w:t>s</w:t>
      </w:r>
      <w:r w:rsidRPr="007F76F7">
        <w:rPr>
          <w:spacing w:val="-1"/>
        </w:rPr>
        <w:t>t</w:t>
      </w:r>
      <w:r w:rsidRPr="007F76F7">
        <w:t>ad a</w:t>
      </w:r>
      <w:r w:rsidRPr="007F76F7">
        <w:rPr>
          <w:spacing w:val="-3"/>
        </w:rPr>
        <w:t>v</w:t>
      </w:r>
      <w:r w:rsidRPr="007F76F7">
        <w:t>ses</w:t>
      </w:r>
      <w:r w:rsidRPr="007F76F7">
        <w:rPr>
          <w:spacing w:val="-2"/>
        </w:rPr>
        <w:t xml:space="preserve"> </w:t>
      </w:r>
      <w:r w:rsidRPr="007F76F7">
        <w:t>en e</w:t>
      </w:r>
      <w:r w:rsidRPr="007F76F7">
        <w:rPr>
          <w:spacing w:val="-3"/>
        </w:rPr>
        <w:t>n</w:t>
      </w:r>
      <w:r w:rsidRPr="007F76F7">
        <w:t>s</w:t>
      </w:r>
      <w:r w:rsidRPr="007F76F7">
        <w:rPr>
          <w:spacing w:val="-2"/>
        </w:rPr>
        <w:t>k</w:t>
      </w:r>
      <w:r w:rsidRPr="007F76F7">
        <w:t>i</w:t>
      </w:r>
      <w:r w:rsidRPr="007F76F7">
        <w:rPr>
          <w:spacing w:val="-2"/>
        </w:rPr>
        <w:t>l</w:t>
      </w:r>
      <w:r w:rsidRPr="007F76F7">
        <w:t>d</w:t>
      </w:r>
      <w:r w:rsidRPr="007F76F7">
        <w:rPr>
          <w:spacing w:val="2"/>
        </w:rPr>
        <w:t xml:space="preserve"> </w:t>
      </w:r>
      <w:r w:rsidRPr="007F76F7">
        <w:t>n</w:t>
      </w:r>
      <w:r w:rsidRPr="007F76F7">
        <w:rPr>
          <w:spacing w:val="-3"/>
        </w:rPr>
        <w:t>y</w:t>
      </w:r>
      <w:r w:rsidRPr="007F76F7">
        <w:t>t</w:t>
      </w:r>
      <w:r w:rsidRPr="007F76F7">
        <w:rPr>
          <w:spacing w:val="-2"/>
        </w:rPr>
        <w:t>t</w:t>
      </w:r>
      <w:r w:rsidRPr="007F76F7">
        <w:rPr>
          <w:spacing w:val="3"/>
        </w:rPr>
        <w:t>j</w:t>
      </w:r>
      <w:r w:rsidRPr="007F76F7">
        <w:rPr>
          <w:spacing w:val="-2"/>
        </w:rPr>
        <w:t>a</w:t>
      </w:r>
      <w:r w:rsidRPr="007F76F7">
        <w:t>nde</w:t>
      </w:r>
      <w:r w:rsidRPr="007F76F7">
        <w:rPr>
          <w:spacing w:val="-2"/>
        </w:rPr>
        <w:t>e</w:t>
      </w:r>
      <w:r w:rsidRPr="007F76F7">
        <w:t>nh</w:t>
      </w:r>
      <w:r w:rsidRPr="007F76F7">
        <w:rPr>
          <w:spacing w:val="-2"/>
        </w:rPr>
        <w:t>e</w:t>
      </w:r>
      <w:r w:rsidRPr="007F76F7">
        <w:t>t</w:t>
      </w:r>
      <w:r w:rsidRPr="007F76F7">
        <w:rPr>
          <w:spacing w:val="1"/>
        </w:rPr>
        <w:t xml:space="preserve"> </w:t>
      </w:r>
      <w:r w:rsidRPr="007F76F7">
        <w:t>som</w:t>
      </w:r>
      <w:r w:rsidRPr="007F76F7">
        <w:rPr>
          <w:spacing w:val="-4"/>
        </w:rPr>
        <w:t xml:space="preserve"> </w:t>
      </w:r>
      <w:r w:rsidRPr="007F76F7">
        <w:t>ut</w:t>
      </w:r>
      <w:r w:rsidRPr="007F76F7">
        <w:rPr>
          <w:spacing w:val="-3"/>
        </w:rPr>
        <w:t>g</w:t>
      </w:r>
      <w:r w:rsidRPr="007F76F7">
        <w:t>örs av</w:t>
      </w:r>
      <w:r w:rsidRPr="007F76F7">
        <w:rPr>
          <w:spacing w:val="-3"/>
        </w:rPr>
        <w:t xml:space="preserve"> </w:t>
      </w:r>
      <w:r w:rsidRPr="007F76F7">
        <w:t>boutr</w:t>
      </w:r>
      <w:r w:rsidRPr="007F76F7">
        <w:rPr>
          <w:spacing w:val="-3"/>
        </w:rPr>
        <w:t>y</w:t>
      </w:r>
      <w:r w:rsidRPr="007F76F7">
        <w:rPr>
          <w:spacing w:val="-2"/>
        </w:rPr>
        <w:t>m</w:t>
      </w:r>
      <w:r w:rsidRPr="007F76F7">
        <w:rPr>
          <w:spacing w:val="-4"/>
        </w:rPr>
        <w:t>m</w:t>
      </w:r>
      <w:r w:rsidRPr="007F76F7">
        <w:t>en</w:t>
      </w:r>
      <w:r w:rsidRPr="007F76F7">
        <w:rPr>
          <w:spacing w:val="2"/>
        </w:rPr>
        <w:t xml:space="preserve"> </w:t>
      </w:r>
      <w:r w:rsidRPr="007F76F7">
        <w:rPr>
          <w:spacing w:val="-4"/>
        </w:rPr>
        <w:t>m</w:t>
      </w:r>
      <w:r w:rsidRPr="007F76F7">
        <w:t xml:space="preserve">ed </w:t>
      </w:r>
      <w:r w:rsidRPr="007F76F7">
        <w:rPr>
          <w:spacing w:val="1"/>
        </w:rPr>
        <w:t>t</w:t>
      </w:r>
      <w:r w:rsidRPr="007F76F7">
        <w:t>i</w:t>
      </w:r>
      <w:r w:rsidRPr="007F76F7">
        <w:rPr>
          <w:spacing w:val="-2"/>
        </w:rPr>
        <w:t>l</w:t>
      </w:r>
      <w:r w:rsidRPr="007F76F7">
        <w:t>l</w:t>
      </w:r>
      <w:r w:rsidRPr="007F76F7">
        <w:rPr>
          <w:spacing w:val="-3"/>
        </w:rPr>
        <w:t>h</w:t>
      </w:r>
      <w:r w:rsidRPr="007F76F7">
        <w:t>öran</w:t>
      </w:r>
      <w:r w:rsidRPr="007F76F7">
        <w:rPr>
          <w:spacing w:val="-2"/>
        </w:rPr>
        <w:t>d</w:t>
      </w:r>
      <w:r w:rsidRPr="007F76F7">
        <w:t>e biu</w:t>
      </w:r>
      <w:r w:rsidRPr="007F76F7">
        <w:rPr>
          <w:spacing w:val="-2"/>
        </w:rPr>
        <w:t>t</w:t>
      </w:r>
      <w:r w:rsidRPr="007F76F7">
        <w:t>r</w:t>
      </w:r>
      <w:r w:rsidRPr="007F76F7">
        <w:rPr>
          <w:spacing w:val="-3"/>
        </w:rPr>
        <w:t>y</w:t>
      </w:r>
      <w:r w:rsidRPr="007F76F7">
        <w:rPr>
          <w:spacing w:val="-2"/>
        </w:rPr>
        <w:t>m</w:t>
      </w:r>
      <w:r w:rsidRPr="007F76F7">
        <w:rPr>
          <w:spacing w:val="-4"/>
        </w:rPr>
        <w:t>m</w:t>
      </w:r>
      <w:r w:rsidRPr="007F76F7">
        <w:t>en. Även lokaler i hus med övervägande bostäder räknas hit.</w:t>
      </w:r>
    </w:p>
    <w:p w14:paraId="36CE9610" w14:textId="77777777" w:rsidR="001E3CC3" w:rsidRPr="007F76F7" w:rsidRDefault="001E3CC3" w:rsidP="001E3CC3"/>
    <w:p w14:paraId="2E5FAAC5" w14:textId="77777777" w:rsidR="001E3CC3" w:rsidRPr="007F76F7" w:rsidRDefault="001E3CC3" w:rsidP="001E3CC3">
      <w:pPr>
        <w:rPr>
          <w:bCs/>
          <w:i/>
        </w:rPr>
      </w:pPr>
      <w:r w:rsidRPr="007F76F7">
        <w:t>Lokaler</w:t>
      </w:r>
    </w:p>
    <w:p w14:paraId="272721EF" w14:textId="77777777" w:rsidR="001E3CC3" w:rsidRPr="007F76F7" w:rsidRDefault="001E3CC3" w:rsidP="001E3CC3">
      <w:r w:rsidRPr="007F76F7">
        <w:t>Med</w:t>
      </w:r>
      <w:r w:rsidRPr="007F76F7">
        <w:rPr>
          <w:spacing w:val="-3"/>
        </w:rPr>
        <w:t xml:space="preserve"> </w:t>
      </w:r>
      <w:r w:rsidRPr="007F76F7">
        <w:t>lo</w:t>
      </w:r>
      <w:r w:rsidRPr="007F76F7">
        <w:rPr>
          <w:spacing w:val="-3"/>
        </w:rPr>
        <w:t>k</w:t>
      </w:r>
      <w:r w:rsidRPr="007F76F7">
        <w:t>aler</w:t>
      </w:r>
      <w:r w:rsidRPr="007F76F7">
        <w:rPr>
          <w:spacing w:val="1"/>
        </w:rPr>
        <w:t xml:space="preserve"> </w:t>
      </w:r>
      <w:r w:rsidRPr="007F76F7">
        <w:t>a</w:t>
      </w:r>
      <w:r w:rsidRPr="007F76F7">
        <w:rPr>
          <w:spacing w:val="-2"/>
        </w:rPr>
        <w:t>v</w:t>
      </w:r>
      <w:r w:rsidRPr="007F76F7">
        <w:t>ses</w:t>
      </w:r>
      <w:r w:rsidRPr="007F76F7">
        <w:rPr>
          <w:spacing w:val="-2"/>
        </w:rPr>
        <w:t xml:space="preserve"> </w:t>
      </w:r>
      <w:r w:rsidRPr="007F76F7">
        <w:t>skolor, förskolor, äldreboenden, förvaltningslokaler och liknande.</w:t>
      </w:r>
    </w:p>
    <w:p w14:paraId="234D838D" w14:textId="77777777" w:rsidR="001E3CC3" w:rsidRPr="007F76F7" w:rsidRDefault="001E3CC3" w:rsidP="001E3CC3"/>
    <w:p w14:paraId="6FBC74C3" w14:textId="77777777" w:rsidR="001E3CC3" w:rsidRPr="007F76F7" w:rsidRDefault="001E3CC3" w:rsidP="001E3CC3">
      <w:r w:rsidRPr="007F76F7">
        <w:t>RUMSNUMMER OCH NAMN</w:t>
      </w:r>
    </w:p>
    <w:p w14:paraId="2BD8540D" w14:textId="77777777" w:rsidR="001E3CC3" w:rsidRPr="007F76F7" w:rsidRDefault="001E3CC3" w:rsidP="001E3CC3">
      <w:r w:rsidRPr="007F76F7">
        <w:t>Rumsnamn ska följa standardnamn i Husar. Rumsnumrering ska ske enligt Svensk Standard:</w:t>
      </w:r>
    </w:p>
    <w:p w14:paraId="251D5044" w14:textId="44E927FC" w:rsidR="001E3CC3" w:rsidRPr="007F76F7" w:rsidRDefault="001E3CC3" w:rsidP="001E3CC3">
      <w:pPr>
        <w:pStyle w:val="Rubrik3"/>
        <w:rPr>
          <w:rFonts w:eastAsia="Arial"/>
        </w:rPr>
      </w:pPr>
      <w:bookmarkStart w:id="15" w:name="_Toc56576970"/>
      <w:r w:rsidRPr="007F76F7">
        <w:rPr>
          <w:rFonts w:eastAsia="Arial"/>
        </w:rPr>
        <w:t>Beteckningsprinciper</w:t>
      </w:r>
      <w:bookmarkEnd w:id="15"/>
    </w:p>
    <w:p w14:paraId="709CF680" w14:textId="588016CB" w:rsidR="001E3CC3" w:rsidRPr="007F76F7" w:rsidRDefault="001E3CC3" w:rsidP="001E3CC3">
      <w:r w:rsidRPr="007F76F7">
        <w:t>Rumsnummer</w:t>
      </w:r>
      <w:r w:rsidRPr="007F76F7">
        <w:rPr>
          <w:spacing w:val="42"/>
        </w:rPr>
        <w:t xml:space="preserve"> </w:t>
      </w:r>
      <w:r w:rsidRPr="007F76F7">
        <w:t>används</w:t>
      </w:r>
      <w:r w:rsidRPr="007F76F7">
        <w:rPr>
          <w:spacing w:val="21"/>
        </w:rPr>
        <w:t xml:space="preserve"> </w:t>
      </w:r>
      <w:r w:rsidRPr="007F76F7">
        <w:t>på</w:t>
      </w:r>
      <w:r w:rsidRPr="007F76F7">
        <w:rPr>
          <w:spacing w:val="27"/>
        </w:rPr>
        <w:t xml:space="preserve"> </w:t>
      </w:r>
      <w:r w:rsidRPr="007F76F7">
        <w:t>varje</w:t>
      </w:r>
      <w:r w:rsidRPr="007F76F7">
        <w:rPr>
          <w:spacing w:val="30"/>
        </w:rPr>
        <w:t xml:space="preserve"> </w:t>
      </w:r>
      <w:r w:rsidRPr="007F76F7">
        <w:t>våningsplan</w:t>
      </w:r>
      <w:r w:rsidRPr="007F76F7">
        <w:rPr>
          <w:spacing w:val="40"/>
        </w:rPr>
        <w:t xml:space="preserve"> </w:t>
      </w:r>
      <w:r w:rsidRPr="007F76F7">
        <w:t>i</w:t>
      </w:r>
      <w:r w:rsidRPr="007F76F7">
        <w:rPr>
          <w:spacing w:val="15"/>
        </w:rPr>
        <w:t xml:space="preserve"> </w:t>
      </w:r>
      <w:r w:rsidRPr="007F76F7">
        <w:t>ordningsföljd</w:t>
      </w:r>
      <w:r w:rsidRPr="007F76F7">
        <w:rPr>
          <w:spacing w:val="40"/>
        </w:rPr>
        <w:t xml:space="preserve"> </w:t>
      </w:r>
      <w:r w:rsidRPr="007F76F7">
        <w:t>inom</w:t>
      </w:r>
      <w:r w:rsidRPr="007F76F7">
        <w:rPr>
          <w:spacing w:val="38"/>
        </w:rPr>
        <w:t xml:space="preserve"> </w:t>
      </w:r>
      <w:r w:rsidRPr="007F76F7">
        <w:t>de</w:t>
      </w:r>
      <w:r w:rsidRPr="007F76F7">
        <w:rPr>
          <w:spacing w:val="24"/>
        </w:rPr>
        <w:t xml:space="preserve"> </w:t>
      </w:r>
      <w:r w:rsidRPr="007F76F7">
        <w:t>gränser</w:t>
      </w:r>
      <w:r w:rsidRPr="007F76F7">
        <w:rPr>
          <w:spacing w:val="34"/>
        </w:rPr>
        <w:t xml:space="preserve"> </w:t>
      </w:r>
      <w:r w:rsidRPr="007F76F7">
        <w:t>som</w:t>
      </w:r>
      <w:r w:rsidRPr="007F76F7">
        <w:rPr>
          <w:spacing w:val="29"/>
        </w:rPr>
        <w:t xml:space="preserve"> </w:t>
      </w:r>
      <w:r w:rsidRPr="007F76F7">
        <w:t>omfattar</w:t>
      </w:r>
      <w:r w:rsidRPr="007F76F7">
        <w:rPr>
          <w:spacing w:val="34"/>
        </w:rPr>
        <w:t xml:space="preserve"> </w:t>
      </w:r>
      <w:r w:rsidRPr="007F76F7">
        <w:t>alla</w:t>
      </w:r>
      <w:r w:rsidRPr="007F76F7">
        <w:rPr>
          <w:spacing w:val="27"/>
        </w:rPr>
        <w:t xml:space="preserve"> </w:t>
      </w:r>
      <w:r w:rsidRPr="007F76F7">
        <w:t>delar</w:t>
      </w:r>
      <w:r w:rsidRPr="007F76F7">
        <w:rPr>
          <w:spacing w:val="36"/>
        </w:rPr>
        <w:t xml:space="preserve"> </w:t>
      </w:r>
      <w:r w:rsidRPr="007F76F7">
        <w:t>av</w:t>
      </w:r>
      <w:r w:rsidRPr="007F76F7">
        <w:rPr>
          <w:w w:val="92"/>
        </w:rPr>
        <w:t xml:space="preserve"> </w:t>
      </w:r>
      <w:r w:rsidRPr="007F76F7">
        <w:t>byggnaden. Rumsnummer ska alltid vara 3-siffriga och första siffran anger plan. Plan 1 är nedersta plan med primärlokaler. Plan 0 är källare/krypgrund. Om 3 siffror inte räcker används 4 siffror. Numrering sker enligt standard, dvs i vänstervarv från huvudingång.</w:t>
      </w:r>
      <w:r>
        <w:t xml:space="preserve"> Om flera likvärdiga ingångar finns börjar man med den längs till vänster.</w:t>
      </w:r>
    </w:p>
    <w:p w14:paraId="102F0DAE" w14:textId="77777777" w:rsidR="001E3CC3" w:rsidRPr="007F76F7" w:rsidRDefault="001E3CC3" w:rsidP="001E3CC3">
      <w:pPr>
        <w:widowControl w:val="0"/>
        <w:spacing w:before="9" w:line="150" w:lineRule="exact"/>
        <w:rPr>
          <w:rFonts w:eastAsia="Calibri"/>
        </w:rPr>
      </w:pPr>
    </w:p>
    <w:p w14:paraId="782C86A7" w14:textId="12305712" w:rsidR="001E3CC3" w:rsidRPr="007F76F7" w:rsidRDefault="001E3CC3" w:rsidP="001E3CC3">
      <w:r w:rsidRPr="001E3CC3">
        <w:t xml:space="preserve">Om flera byggnader ingår i projektet, skall rumsnummer anges separat i varje byggnad enligt </w:t>
      </w:r>
      <w:r w:rsidR="00530FAF">
        <w:t>ovan.</w:t>
      </w:r>
    </w:p>
    <w:p w14:paraId="5F36A895" w14:textId="77777777" w:rsidR="001E3CC3" w:rsidRPr="007F76F7" w:rsidRDefault="001E3CC3" w:rsidP="001E3CC3">
      <w:pPr>
        <w:widowControl w:val="0"/>
        <w:spacing w:line="200" w:lineRule="exact"/>
        <w:rPr>
          <w:rFonts w:eastAsia="Calibri"/>
        </w:rPr>
      </w:pPr>
    </w:p>
    <w:p w14:paraId="4EEE35F8" w14:textId="77777777" w:rsidR="001E3CC3" w:rsidRPr="007F76F7" w:rsidRDefault="001E3CC3" w:rsidP="001E3CC3">
      <w:pPr>
        <w:widowControl w:val="0"/>
        <w:spacing w:before="5" w:line="200" w:lineRule="exact"/>
        <w:rPr>
          <w:rFonts w:eastAsia="Calibri"/>
        </w:rPr>
      </w:pPr>
    </w:p>
    <w:p w14:paraId="23993CC5" w14:textId="084FA14A" w:rsidR="001E3CC3" w:rsidRPr="007F76F7" w:rsidRDefault="001E3CC3" w:rsidP="001E3CC3">
      <w:r w:rsidRPr="007F76F7">
        <w:t>Rummens</w:t>
      </w:r>
      <w:r w:rsidRPr="007F76F7">
        <w:rPr>
          <w:spacing w:val="38"/>
        </w:rPr>
        <w:t xml:space="preserve"> </w:t>
      </w:r>
      <w:r w:rsidRPr="007F76F7">
        <w:t>nummer</w:t>
      </w:r>
      <w:r w:rsidRPr="007F76F7">
        <w:rPr>
          <w:spacing w:val="45"/>
        </w:rPr>
        <w:t xml:space="preserve"> </w:t>
      </w:r>
      <w:r w:rsidRPr="007F76F7">
        <w:t>och</w:t>
      </w:r>
      <w:r w:rsidRPr="007F76F7">
        <w:rPr>
          <w:spacing w:val="23"/>
        </w:rPr>
        <w:t xml:space="preserve"> </w:t>
      </w:r>
      <w:r w:rsidRPr="007F76F7">
        <w:t>namn</w:t>
      </w:r>
      <w:r w:rsidRPr="007F76F7">
        <w:rPr>
          <w:spacing w:val="42"/>
        </w:rPr>
        <w:t xml:space="preserve"> </w:t>
      </w:r>
      <w:r w:rsidRPr="007F76F7">
        <w:t>anges</w:t>
      </w:r>
      <w:r w:rsidRPr="007F76F7">
        <w:rPr>
          <w:spacing w:val="33"/>
        </w:rPr>
        <w:t xml:space="preserve"> </w:t>
      </w:r>
      <w:r w:rsidRPr="007F76F7">
        <w:t>i</w:t>
      </w:r>
      <w:r w:rsidRPr="007F76F7">
        <w:rPr>
          <w:spacing w:val="22"/>
        </w:rPr>
        <w:t xml:space="preserve"> </w:t>
      </w:r>
      <w:r w:rsidRPr="007F76F7">
        <w:t>varje</w:t>
      </w:r>
      <w:r w:rsidRPr="007F76F7">
        <w:rPr>
          <w:spacing w:val="32"/>
        </w:rPr>
        <w:t xml:space="preserve"> </w:t>
      </w:r>
      <w:r w:rsidRPr="007F76F7">
        <w:t>utrymme</w:t>
      </w:r>
      <w:r w:rsidRPr="007F76F7">
        <w:rPr>
          <w:w w:val="104"/>
        </w:rPr>
        <w:t xml:space="preserve"> </w:t>
      </w:r>
      <w:r w:rsidRPr="007F76F7">
        <w:t xml:space="preserve">på </w:t>
      </w:r>
      <w:r w:rsidRPr="007F76F7">
        <w:rPr>
          <w:spacing w:val="2"/>
        </w:rPr>
        <w:t xml:space="preserve"> </w:t>
      </w:r>
      <w:r w:rsidRPr="007F76F7">
        <w:t xml:space="preserve">följande </w:t>
      </w:r>
      <w:r w:rsidRPr="007F76F7">
        <w:rPr>
          <w:spacing w:val="6"/>
        </w:rPr>
        <w:t xml:space="preserve"> </w:t>
      </w:r>
      <w:r w:rsidRPr="007F76F7">
        <w:t>sätt:</w:t>
      </w:r>
    </w:p>
    <w:p w14:paraId="48BD0498" w14:textId="77777777" w:rsidR="001E3CC3" w:rsidRPr="007F76F7" w:rsidRDefault="001E3CC3" w:rsidP="001E3CC3">
      <w:pPr>
        <w:widowControl w:val="0"/>
        <w:spacing w:before="10" w:line="130" w:lineRule="exact"/>
        <w:rPr>
          <w:rFonts w:eastAsia="Calibri"/>
        </w:rPr>
      </w:pPr>
    </w:p>
    <w:p w14:paraId="16660972" w14:textId="72A03D08" w:rsidR="001E3CC3" w:rsidRPr="007F76F7" w:rsidRDefault="001E3CC3" w:rsidP="001E3CC3">
      <w:pPr>
        <w:widowControl w:val="0"/>
        <w:tabs>
          <w:tab w:val="clear" w:pos="9979"/>
          <w:tab w:val="left" w:pos="2640"/>
          <w:tab w:val="right" w:pos="6237"/>
        </w:tabs>
        <w:ind w:right="3742"/>
        <w:jc w:val="center"/>
      </w:pPr>
      <w:r w:rsidRPr="007F76F7">
        <w:rPr>
          <w:rFonts w:eastAsia="Arial"/>
          <w:color w:val="030303"/>
          <w:u w:val="single" w:color="000000"/>
        </w:rPr>
        <w:t xml:space="preserve">324   </w:t>
      </w:r>
      <w:r w:rsidRPr="007F76F7">
        <w:rPr>
          <w:rFonts w:eastAsia="Arial"/>
          <w:color w:val="030303"/>
          <w:spacing w:val="11"/>
          <w:u w:val="single" w:color="000000"/>
        </w:rPr>
        <w:t xml:space="preserve"> </w:t>
      </w:r>
      <w:r w:rsidRPr="007F76F7">
        <w:rPr>
          <w:rFonts w:eastAsia="Arial"/>
          <w:color w:val="030303"/>
          <w:u w:val="single" w:color="000000"/>
        </w:rPr>
        <w:t>MOTT</w:t>
      </w:r>
      <w:r w:rsidRPr="007F76F7">
        <w:rPr>
          <w:color w:val="030303"/>
          <w:u w:val="single" w:color="000000"/>
        </w:rPr>
        <w:t>AGNING</w:t>
      </w:r>
      <w:r w:rsidR="2ACD7B47" w:rsidRPr="007F76F7">
        <w:rPr>
          <w:color w:val="030303"/>
          <w:u w:val="single" w:color="000000"/>
        </w:rPr>
        <w:t xml:space="preserve"> </w:t>
      </w:r>
      <w:r w:rsidR="2ACD7B47" w:rsidRPr="573FECA6">
        <w:rPr>
          <w:color w:val="030303"/>
        </w:rPr>
        <w:t xml:space="preserve">     </w:t>
      </w:r>
      <w:r w:rsidRPr="007F76F7">
        <w:rPr>
          <w:color w:val="030303"/>
        </w:rPr>
        <w:tab/>
      </w:r>
      <w:r w:rsidRPr="007F76F7">
        <w:rPr>
          <w:rFonts w:eastAsia="Arial"/>
          <w:color w:val="030303"/>
          <w:position w:val="1"/>
          <w:u w:val="single" w:color="000000"/>
        </w:rPr>
        <w:t xml:space="preserve">325   </w:t>
      </w:r>
      <w:r w:rsidRPr="007F76F7">
        <w:rPr>
          <w:rFonts w:eastAsia="Arial"/>
          <w:color w:val="030303"/>
          <w:spacing w:val="9"/>
          <w:position w:val="1"/>
          <w:u w:val="single" w:color="000000"/>
        </w:rPr>
        <w:t xml:space="preserve"> </w:t>
      </w:r>
      <w:r w:rsidRPr="007F76F7">
        <w:rPr>
          <w:color w:val="030303"/>
          <w:position w:val="1"/>
          <w:u w:val="single" w:color="000000"/>
        </w:rPr>
        <w:t>ARKIV</w:t>
      </w:r>
    </w:p>
    <w:p w14:paraId="6385262A" w14:textId="77777777" w:rsidR="001E3CC3" w:rsidRPr="007F76F7" w:rsidRDefault="001E3CC3" w:rsidP="001E3CC3">
      <w:pPr>
        <w:widowControl w:val="0"/>
        <w:spacing w:before="9" w:line="190" w:lineRule="exact"/>
        <w:rPr>
          <w:rFonts w:eastAsia="Calibri"/>
        </w:rPr>
      </w:pPr>
    </w:p>
    <w:p w14:paraId="06160B9A" w14:textId="26875279" w:rsidR="001E3CC3" w:rsidRPr="007F76F7" w:rsidRDefault="001E3CC3" w:rsidP="00530FAF">
      <w:r w:rsidRPr="007F76F7">
        <w:t>För</w:t>
      </w:r>
      <w:r w:rsidRPr="007F76F7">
        <w:rPr>
          <w:spacing w:val="40"/>
        </w:rPr>
        <w:t xml:space="preserve"> </w:t>
      </w:r>
      <w:r w:rsidRPr="007F76F7">
        <w:t>ökad</w:t>
      </w:r>
      <w:r w:rsidRPr="007F76F7">
        <w:rPr>
          <w:spacing w:val="44"/>
        </w:rPr>
        <w:t xml:space="preserve"> </w:t>
      </w:r>
      <w:r w:rsidRPr="007F76F7">
        <w:t>tydlighet bör</w:t>
      </w:r>
      <w:r w:rsidRPr="007F76F7">
        <w:rPr>
          <w:spacing w:val="46"/>
        </w:rPr>
        <w:t xml:space="preserve"> </w:t>
      </w:r>
      <w:r w:rsidRPr="007F76F7">
        <w:t>rumsnummer och</w:t>
      </w:r>
      <w:r w:rsidRPr="007F76F7">
        <w:rPr>
          <w:spacing w:val="34"/>
        </w:rPr>
        <w:t xml:space="preserve"> </w:t>
      </w:r>
      <w:r w:rsidRPr="007F76F7">
        <w:t>namn</w:t>
      </w:r>
      <w:r w:rsidRPr="007F76F7">
        <w:rPr>
          <w:spacing w:val="43"/>
        </w:rPr>
        <w:t xml:space="preserve"> </w:t>
      </w:r>
      <w:r w:rsidRPr="007F76F7">
        <w:t>understrykas.</w:t>
      </w:r>
    </w:p>
    <w:p w14:paraId="16C7CD78" w14:textId="77777777" w:rsidR="001E3CC3" w:rsidRPr="007F76F7" w:rsidRDefault="001E3CC3" w:rsidP="00530FAF">
      <w:pPr>
        <w:rPr>
          <w:rFonts w:eastAsia="Calibri"/>
        </w:rPr>
      </w:pPr>
    </w:p>
    <w:p w14:paraId="0A2222C1" w14:textId="3D1F8C45" w:rsidR="001E3CC3" w:rsidRPr="007F76F7" w:rsidRDefault="001E3CC3" w:rsidP="00530FAF">
      <w:r>
        <w:t>I</w:t>
      </w:r>
      <w:r w:rsidRPr="007F76F7">
        <w:rPr>
          <w:spacing w:val="31"/>
        </w:rPr>
        <w:t xml:space="preserve"> </w:t>
      </w:r>
      <w:r w:rsidRPr="007F76F7">
        <w:t>små</w:t>
      </w:r>
      <w:r w:rsidRPr="007F76F7">
        <w:rPr>
          <w:spacing w:val="28"/>
        </w:rPr>
        <w:t xml:space="preserve"> </w:t>
      </w:r>
      <w:r w:rsidRPr="007F76F7">
        <w:t>utrymmen är</w:t>
      </w:r>
      <w:r w:rsidRPr="007F76F7">
        <w:rPr>
          <w:spacing w:val="34"/>
        </w:rPr>
        <w:t xml:space="preserve"> </w:t>
      </w:r>
      <w:r w:rsidRPr="007F76F7">
        <w:t>det</w:t>
      </w:r>
      <w:r w:rsidRPr="007F76F7">
        <w:rPr>
          <w:spacing w:val="41"/>
        </w:rPr>
        <w:t xml:space="preserve"> </w:t>
      </w:r>
      <w:r w:rsidRPr="007F76F7">
        <w:t>tillräckligt att</w:t>
      </w:r>
      <w:r w:rsidRPr="007F76F7">
        <w:rPr>
          <w:spacing w:val="39"/>
        </w:rPr>
        <w:t xml:space="preserve"> </w:t>
      </w:r>
      <w:r w:rsidRPr="007F76F7">
        <w:t>ange</w:t>
      </w:r>
      <w:r w:rsidRPr="007F76F7">
        <w:rPr>
          <w:spacing w:val="40"/>
        </w:rPr>
        <w:t xml:space="preserve"> </w:t>
      </w:r>
      <w:r w:rsidRPr="007F76F7">
        <w:t>endast</w:t>
      </w:r>
      <w:r w:rsidRPr="007F76F7">
        <w:rPr>
          <w:w w:val="103"/>
        </w:rPr>
        <w:t xml:space="preserve"> </w:t>
      </w:r>
      <w:r w:rsidRPr="007F76F7">
        <w:t>rumsnummer enligt följande:</w:t>
      </w:r>
    </w:p>
    <w:p w14:paraId="5A9BF564" w14:textId="77777777" w:rsidR="001E3CC3" w:rsidRPr="007F76F7" w:rsidRDefault="001E3CC3" w:rsidP="00530FAF">
      <w:pPr>
        <w:rPr>
          <w:rFonts w:eastAsia="Calibri"/>
        </w:rPr>
      </w:pPr>
    </w:p>
    <w:p w14:paraId="2C21EEC5" w14:textId="77777777" w:rsidR="001E3CC3" w:rsidRPr="007F76F7" w:rsidRDefault="001E3CC3" w:rsidP="00530FAF">
      <w:pPr>
        <w:rPr>
          <w:rFonts w:eastAsia="Calibri"/>
        </w:rPr>
      </w:pPr>
    </w:p>
    <w:p w14:paraId="2CD1D58F" w14:textId="77777777" w:rsidR="001E3CC3" w:rsidRPr="007F76F7" w:rsidRDefault="001E3CC3" w:rsidP="00530FAF">
      <w:pPr>
        <w:rPr>
          <w:rFonts w:eastAsia="Calibri"/>
        </w:rPr>
      </w:pPr>
    </w:p>
    <w:p w14:paraId="08FA8833" w14:textId="44B9567B" w:rsidR="001E3CC3" w:rsidRPr="007F76F7" w:rsidRDefault="001E3CC3" w:rsidP="573FECA6">
      <w:r w:rsidRPr="007F76F7">
        <w:t>Rumsnummer</w:t>
      </w:r>
      <w:r w:rsidRPr="007F76F7">
        <w:rPr>
          <w:spacing w:val="8"/>
        </w:rPr>
        <w:t xml:space="preserve"> </w:t>
      </w:r>
      <w:r w:rsidRPr="007F76F7">
        <w:t>anges</w:t>
      </w:r>
      <w:r w:rsidRPr="007F76F7">
        <w:rPr>
          <w:spacing w:val="37"/>
        </w:rPr>
        <w:t xml:space="preserve"> </w:t>
      </w:r>
      <w:r w:rsidRPr="007F76F7">
        <w:t>som</w:t>
      </w:r>
      <w:r w:rsidRPr="007F76F7">
        <w:rPr>
          <w:spacing w:val="37"/>
        </w:rPr>
        <w:t xml:space="preserve"> </w:t>
      </w:r>
      <w:r w:rsidRPr="007F76F7">
        <w:t>tresiffriga</w:t>
      </w:r>
      <w:r w:rsidRPr="007F76F7">
        <w:rPr>
          <w:spacing w:val="46"/>
        </w:rPr>
        <w:t xml:space="preserve"> </w:t>
      </w:r>
      <w:r w:rsidRPr="007F76F7">
        <w:t>tal</w:t>
      </w:r>
      <w:r w:rsidRPr="007F76F7">
        <w:rPr>
          <w:spacing w:val="33"/>
        </w:rPr>
        <w:t xml:space="preserve"> </w:t>
      </w:r>
      <w:r w:rsidRPr="007F76F7">
        <w:t>(om</w:t>
      </w:r>
      <w:r w:rsidRPr="007F76F7">
        <w:rPr>
          <w:spacing w:val="36"/>
        </w:rPr>
        <w:t xml:space="preserve"> </w:t>
      </w:r>
      <w:r w:rsidRPr="007F76F7">
        <w:t>detta</w:t>
      </w:r>
      <w:r w:rsidRPr="007F76F7">
        <w:rPr>
          <w:spacing w:val="30"/>
        </w:rPr>
        <w:t xml:space="preserve"> </w:t>
      </w:r>
      <w:r w:rsidRPr="007F76F7">
        <w:t>är</w:t>
      </w:r>
      <w:r w:rsidRPr="007F76F7">
        <w:rPr>
          <w:w w:val="102"/>
        </w:rPr>
        <w:t xml:space="preserve"> </w:t>
      </w:r>
      <w:r w:rsidRPr="007F76F7">
        <w:t>tillräckligt),</w:t>
      </w:r>
      <w:r w:rsidRPr="007F76F7">
        <w:rPr>
          <w:spacing w:val="41"/>
        </w:rPr>
        <w:t xml:space="preserve"> </w:t>
      </w:r>
      <w:r w:rsidRPr="007F76F7">
        <w:t>i</w:t>
      </w:r>
      <w:r w:rsidRPr="007F76F7">
        <w:rPr>
          <w:spacing w:val="23"/>
        </w:rPr>
        <w:t xml:space="preserve"> </w:t>
      </w:r>
      <w:r w:rsidRPr="007F76F7">
        <w:t>vilka</w:t>
      </w:r>
      <w:r w:rsidRPr="007F76F7">
        <w:rPr>
          <w:spacing w:val="33"/>
        </w:rPr>
        <w:t xml:space="preserve"> </w:t>
      </w:r>
      <w:r w:rsidRPr="007F76F7">
        <w:t>den</w:t>
      </w:r>
      <w:r w:rsidRPr="007F76F7">
        <w:rPr>
          <w:spacing w:val="30"/>
        </w:rPr>
        <w:t xml:space="preserve"> </w:t>
      </w:r>
      <w:r w:rsidRPr="007F76F7">
        <w:t>första</w:t>
      </w:r>
      <w:r w:rsidRPr="007F76F7">
        <w:rPr>
          <w:spacing w:val="34"/>
        </w:rPr>
        <w:t xml:space="preserve"> </w:t>
      </w:r>
      <w:r w:rsidRPr="007F76F7">
        <w:t>siffran</w:t>
      </w:r>
      <w:r w:rsidRPr="007F76F7">
        <w:rPr>
          <w:spacing w:val="24"/>
        </w:rPr>
        <w:t xml:space="preserve"> </w:t>
      </w:r>
      <w:r w:rsidRPr="007F76F7">
        <w:t>är</w:t>
      </w:r>
      <w:r w:rsidRPr="007F76F7">
        <w:rPr>
          <w:spacing w:val="25"/>
        </w:rPr>
        <w:t xml:space="preserve"> </w:t>
      </w:r>
      <w:r w:rsidRPr="007F76F7">
        <w:t>nummer</w:t>
      </w:r>
      <w:r w:rsidRPr="007F76F7">
        <w:rPr>
          <w:spacing w:val="37"/>
        </w:rPr>
        <w:t xml:space="preserve"> </w:t>
      </w:r>
      <w:r w:rsidRPr="007F76F7">
        <w:t>på</w:t>
      </w:r>
      <w:r w:rsidRPr="007F76F7">
        <w:rPr>
          <w:spacing w:val="27"/>
        </w:rPr>
        <w:t xml:space="preserve"> </w:t>
      </w:r>
      <w:r w:rsidRPr="007F76F7">
        <w:t>bygg</w:t>
      </w:r>
      <w:r w:rsidRPr="007F76F7">
        <w:softHyphen/>
        <w:t>nadens</w:t>
      </w:r>
      <w:r w:rsidRPr="007F76F7">
        <w:rPr>
          <w:spacing w:val="32"/>
        </w:rPr>
        <w:t xml:space="preserve"> </w:t>
      </w:r>
      <w:r w:rsidRPr="007F76F7">
        <w:t>våningsplan</w:t>
      </w:r>
      <w:r w:rsidRPr="007F76F7">
        <w:rPr>
          <w:spacing w:val="2"/>
        </w:rPr>
        <w:t xml:space="preserve"> </w:t>
      </w:r>
      <w:r w:rsidRPr="007F76F7">
        <w:t>och</w:t>
      </w:r>
      <w:r w:rsidRPr="007F76F7">
        <w:rPr>
          <w:spacing w:val="32"/>
        </w:rPr>
        <w:t xml:space="preserve"> </w:t>
      </w:r>
      <w:r w:rsidRPr="007F76F7">
        <w:t>de</w:t>
      </w:r>
      <w:r w:rsidRPr="007F76F7">
        <w:rPr>
          <w:spacing w:val="25"/>
        </w:rPr>
        <w:t xml:space="preserve"> </w:t>
      </w:r>
      <w:r w:rsidRPr="007F76F7">
        <w:t>båda</w:t>
      </w:r>
      <w:r w:rsidRPr="007F76F7">
        <w:rPr>
          <w:spacing w:val="38"/>
        </w:rPr>
        <w:t xml:space="preserve"> </w:t>
      </w:r>
      <w:r w:rsidRPr="007F76F7">
        <w:t>sista</w:t>
      </w:r>
      <w:r w:rsidRPr="007F76F7">
        <w:rPr>
          <w:spacing w:val="27"/>
        </w:rPr>
        <w:t xml:space="preserve"> </w:t>
      </w:r>
      <w:r w:rsidRPr="007F76F7">
        <w:t>siffrorna</w:t>
      </w:r>
      <w:r w:rsidRPr="007F76F7">
        <w:rPr>
          <w:spacing w:val="31"/>
        </w:rPr>
        <w:t xml:space="preserve"> </w:t>
      </w:r>
      <w:r w:rsidRPr="007F76F7">
        <w:t>är</w:t>
      </w:r>
      <w:r w:rsidRPr="007F76F7">
        <w:rPr>
          <w:spacing w:val="21"/>
        </w:rPr>
        <w:t xml:space="preserve"> </w:t>
      </w:r>
      <w:r w:rsidRPr="007F76F7">
        <w:t>löpande</w:t>
      </w:r>
      <w:r w:rsidRPr="007F76F7">
        <w:rPr>
          <w:w w:val="102"/>
        </w:rPr>
        <w:t xml:space="preserve"> </w:t>
      </w:r>
      <w:r w:rsidRPr="007F76F7">
        <w:t>nummer</w:t>
      </w:r>
      <w:r w:rsidRPr="007F76F7">
        <w:rPr>
          <w:spacing w:val="32"/>
        </w:rPr>
        <w:t xml:space="preserve"> </w:t>
      </w:r>
      <w:r w:rsidRPr="007F76F7">
        <w:t>som</w:t>
      </w:r>
      <w:r w:rsidRPr="007F76F7">
        <w:rPr>
          <w:spacing w:val="23"/>
        </w:rPr>
        <w:t xml:space="preserve"> </w:t>
      </w:r>
      <w:r w:rsidRPr="007F76F7">
        <w:t>tilldelas</w:t>
      </w:r>
      <w:r w:rsidRPr="007F76F7">
        <w:rPr>
          <w:spacing w:val="24"/>
        </w:rPr>
        <w:t xml:space="preserve"> </w:t>
      </w:r>
      <w:r w:rsidRPr="007F76F7">
        <w:t>varje</w:t>
      </w:r>
      <w:r w:rsidRPr="007F76F7">
        <w:rPr>
          <w:spacing w:val="31"/>
        </w:rPr>
        <w:t xml:space="preserve"> </w:t>
      </w:r>
      <w:r w:rsidRPr="007F76F7">
        <w:t>rum</w:t>
      </w:r>
      <w:r w:rsidRPr="007F76F7">
        <w:rPr>
          <w:spacing w:val="27"/>
        </w:rPr>
        <w:t xml:space="preserve"> </w:t>
      </w:r>
      <w:r w:rsidRPr="007F76F7">
        <w:t>i</w:t>
      </w:r>
      <w:r w:rsidRPr="007F76F7">
        <w:rPr>
          <w:spacing w:val="20"/>
        </w:rPr>
        <w:t xml:space="preserve"> </w:t>
      </w:r>
      <w:r w:rsidRPr="007F76F7">
        <w:t>våningsplan.</w:t>
      </w:r>
      <w:r>
        <w:t xml:space="preserve"> </w:t>
      </w:r>
      <w:r w:rsidRPr="573FECA6">
        <w:t>När 3 siffror inte räcker kan även uppdelning på byggdelar användas. Då placeras byggdelen först och andra siffran blir våningsplan.</w:t>
      </w:r>
    </w:p>
    <w:p w14:paraId="0E47B751" w14:textId="77777777" w:rsidR="001E3CC3" w:rsidRPr="007F76F7" w:rsidRDefault="001E3CC3" w:rsidP="573FECA6">
      <w:pPr>
        <w:rPr>
          <w:rFonts w:eastAsia="Calibri"/>
        </w:rPr>
      </w:pPr>
    </w:p>
    <w:p w14:paraId="70504709" w14:textId="77777777" w:rsidR="001E3CC3" w:rsidRPr="007F76F7" w:rsidRDefault="001E3CC3" w:rsidP="573FECA6">
      <w:r w:rsidRPr="573FECA6">
        <w:t xml:space="preserve">Våning </w:t>
      </w:r>
      <w:r w:rsidRPr="573FECA6">
        <w:rPr>
          <w:spacing w:val="2"/>
        </w:rPr>
        <w:t>1</w:t>
      </w:r>
      <w:r w:rsidRPr="573FECA6">
        <w:t xml:space="preserve">:   </w:t>
      </w:r>
      <w:r w:rsidRPr="573FECA6">
        <w:rPr>
          <w:spacing w:val="19"/>
        </w:rPr>
        <w:t xml:space="preserve"> </w:t>
      </w:r>
      <w:r w:rsidRPr="573FECA6">
        <w:t xml:space="preserve">Rumsnummer  </w:t>
      </w:r>
      <w:r w:rsidRPr="573FECA6">
        <w:rPr>
          <w:spacing w:val="6"/>
        </w:rPr>
        <w:t xml:space="preserve"> </w:t>
      </w:r>
      <w:r w:rsidRPr="573FECA6">
        <w:t>101-199</w:t>
      </w:r>
      <w:r w:rsidRPr="573FECA6">
        <w:rPr>
          <w:spacing w:val="31"/>
        </w:rPr>
        <w:t xml:space="preserve"> </w:t>
      </w:r>
      <w:r w:rsidRPr="573FECA6">
        <w:t>(1001-1999 eller x101-x199, y101-y199 etc)</w:t>
      </w:r>
    </w:p>
    <w:p w14:paraId="52C20F57" w14:textId="77777777" w:rsidR="001E3CC3" w:rsidRPr="007F76F7" w:rsidRDefault="001E3CC3" w:rsidP="573FECA6">
      <w:r w:rsidRPr="573FECA6">
        <w:rPr>
          <w:w w:val="105"/>
        </w:rPr>
        <w:t>Våning</w:t>
      </w:r>
      <w:r w:rsidRPr="573FECA6">
        <w:rPr>
          <w:spacing w:val="31"/>
          <w:w w:val="105"/>
        </w:rPr>
        <w:t xml:space="preserve"> </w:t>
      </w:r>
      <w:r w:rsidRPr="573FECA6">
        <w:rPr>
          <w:w w:val="105"/>
        </w:rPr>
        <w:t xml:space="preserve">2:  </w:t>
      </w:r>
      <w:r w:rsidRPr="573FECA6">
        <w:rPr>
          <w:spacing w:val="13"/>
          <w:w w:val="105"/>
        </w:rPr>
        <w:t xml:space="preserve"> </w:t>
      </w:r>
      <w:r w:rsidRPr="573FECA6">
        <w:rPr>
          <w:w w:val="105"/>
        </w:rPr>
        <w:t>Rumsnummer</w:t>
      </w:r>
      <w:r w:rsidRPr="573FECA6">
        <w:rPr>
          <w:spacing w:val="43"/>
          <w:w w:val="105"/>
        </w:rPr>
        <w:t xml:space="preserve"> </w:t>
      </w:r>
      <w:r w:rsidRPr="573FECA6">
        <w:rPr>
          <w:w w:val="105"/>
        </w:rPr>
        <w:t>201-299</w:t>
      </w:r>
      <w:r w:rsidRPr="573FECA6">
        <w:rPr>
          <w:spacing w:val="34"/>
          <w:w w:val="105"/>
        </w:rPr>
        <w:t xml:space="preserve"> </w:t>
      </w:r>
      <w:r w:rsidRPr="573FECA6">
        <w:rPr>
          <w:w w:val="105"/>
        </w:rPr>
        <w:t>(2001-2999</w:t>
      </w:r>
      <w:r w:rsidRPr="573FECA6">
        <w:t xml:space="preserve"> eller x201-x299, y201-y299 etc</w:t>
      </w:r>
      <w:r w:rsidRPr="573FECA6">
        <w:rPr>
          <w:w w:val="105"/>
        </w:rPr>
        <w:t>)</w:t>
      </w:r>
      <w:r w:rsidRPr="573FECA6">
        <w:rPr>
          <w:spacing w:val="19"/>
          <w:w w:val="105"/>
        </w:rPr>
        <w:t xml:space="preserve"> </w:t>
      </w:r>
      <w:r w:rsidRPr="573FECA6">
        <w:rPr>
          <w:w w:val="105"/>
        </w:rPr>
        <w:t>etc</w:t>
      </w:r>
    </w:p>
    <w:p w14:paraId="273FD6A1" w14:textId="77777777" w:rsidR="001E3CC3" w:rsidRPr="007F76F7" w:rsidRDefault="001E3CC3" w:rsidP="573FECA6">
      <w:pPr>
        <w:ind w:left="0"/>
        <w:rPr>
          <w:rFonts w:eastAsia="Calibri"/>
        </w:rPr>
      </w:pPr>
    </w:p>
    <w:p w14:paraId="5719B8C7" w14:textId="6BDE1AB7" w:rsidR="001E3CC3" w:rsidRPr="007F76F7" w:rsidRDefault="001E3CC3" w:rsidP="573FECA6">
      <w:pPr>
        <w:rPr>
          <w:rFonts w:eastAsia="Calibri"/>
        </w:rPr>
      </w:pPr>
      <w:r w:rsidRPr="573FECA6">
        <w:rPr>
          <w:rFonts w:eastAsia="Calibri"/>
        </w:rPr>
        <w:t>Rumsnumreringen</w:t>
      </w:r>
      <w:r w:rsidRPr="573FECA6">
        <w:rPr>
          <w:rFonts w:eastAsia="Calibri"/>
          <w:spacing w:val="45"/>
        </w:rPr>
        <w:t xml:space="preserve"> </w:t>
      </w:r>
      <w:r w:rsidRPr="573FECA6">
        <w:rPr>
          <w:rFonts w:eastAsia="Calibri"/>
        </w:rPr>
        <w:t>genomförs</w:t>
      </w:r>
      <w:r w:rsidRPr="573FECA6">
        <w:rPr>
          <w:rFonts w:eastAsia="Calibri"/>
          <w:spacing w:val="22"/>
        </w:rPr>
        <w:t xml:space="preserve"> </w:t>
      </w:r>
      <w:r w:rsidRPr="573FECA6">
        <w:rPr>
          <w:rFonts w:eastAsia="Calibri"/>
        </w:rPr>
        <w:t>i</w:t>
      </w:r>
      <w:r w:rsidRPr="573FECA6">
        <w:rPr>
          <w:rFonts w:eastAsia="Calibri"/>
          <w:spacing w:val="18"/>
        </w:rPr>
        <w:t xml:space="preserve"> </w:t>
      </w:r>
      <w:r w:rsidRPr="573FECA6">
        <w:rPr>
          <w:rFonts w:eastAsia="Calibri"/>
        </w:rPr>
        <w:t>varje</w:t>
      </w:r>
      <w:r w:rsidRPr="573FECA6">
        <w:rPr>
          <w:rFonts w:eastAsia="Calibri"/>
          <w:spacing w:val="25"/>
        </w:rPr>
        <w:t xml:space="preserve"> </w:t>
      </w:r>
      <w:r w:rsidRPr="573FECA6">
        <w:rPr>
          <w:rFonts w:eastAsia="Calibri"/>
        </w:rPr>
        <w:t>våningsplan</w:t>
      </w:r>
      <w:r w:rsidRPr="573FECA6">
        <w:rPr>
          <w:rFonts w:eastAsia="Calibri"/>
          <w:spacing w:val="39"/>
        </w:rPr>
        <w:t xml:space="preserve"> </w:t>
      </w:r>
      <w:r w:rsidRPr="573FECA6">
        <w:rPr>
          <w:rFonts w:eastAsia="Calibri"/>
        </w:rPr>
        <w:t>så</w:t>
      </w:r>
      <w:r w:rsidRPr="573FECA6">
        <w:rPr>
          <w:rFonts w:eastAsia="Calibri"/>
          <w:w w:val="97"/>
        </w:rPr>
        <w:t xml:space="preserve"> </w:t>
      </w:r>
      <w:r w:rsidRPr="573FECA6">
        <w:rPr>
          <w:rFonts w:eastAsia="Calibri"/>
        </w:rPr>
        <w:t>att</w:t>
      </w:r>
      <w:r w:rsidRPr="573FECA6">
        <w:rPr>
          <w:rFonts w:eastAsia="Calibri"/>
          <w:spacing w:val="42"/>
        </w:rPr>
        <w:t xml:space="preserve"> </w:t>
      </w:r>
      <w:r w:rsidRPr="573FECA6">
        <w:rPr>
          <w:rFonts w:eastAsia="Calibri"/>
        </w:rPr>
        <w:t>den</w:t>
      </w:r>
      <w:r w:rsidRPr="573FECA6">
        <w:rPr>
          <w:rFonts w:eastAsia="Calibri"/>
          <w:spacing w:val="38"/>
        </w:rPr>
        <w:t xml:space="preserve"> </w:t>
      </w:r>
      <w:r w:rsidRPr="573FECA6">
        <w:rPr>
          <w:rFonts w:eastAsia="Calibri"/>
        </w:rPr>
        <w:t>underlättar orienteringen i</w:t>
      </w:r>
      <w:r w:rsidRPr="573FECA6">
        <w:rPr>
          <w:rFonts w:eastAsia="Calibri"/>
          <w:spacing w:val="25"/>
        </w:rPr>
        <w:t xml:space="preserve"> </w:t>
      </w:r>
      <w:r w:rsidRPr="573FECA6">
        <w:rPr>
          <w:rFonts w:eastAsia="Calibri"/>
        </w:rPr>
        <w:t xml:space="preserve">byggnaden. </w:t>
      </w:r>
      <w:r w:rsidRPr="573FECA6">
        <w:rPr>
          <w:rFonts w:eastAsia="Calibri"/>
          <w:spacing w:val="13"/>
        </w:rPr>
        <w:t xml:space="preserve"> </w:t>
      </w:r>
      <w:r w:rsidRPr="573FECA6">
        <w:rPr>
          <w:rFonts w:eastAsia="Calibri"/>
        </w:rPr>
        <w:t>Den</w:t>
      </w:r>
      <w:r w:rsidRPr="573FECA6">
        <w:rPr>
          <w:rFonts w:eastAsia="Calibri"/>
          <w:spacing w:val="42"/>
        </w:rPr>
        <w:t xml:space="preserve"> </w:t>
      </w:r>
      <w:r w:rsidRPr="573FECA6">
        <w:rPr>
          <w:rFonts w:eastAsia="Calibri"/>
        </w:rPr>
        <w:t>bör</w:t>
      </w:r>
      <w:r w:rsidRPr="573FECA6">
        <w:rPr>
          <w:rFonts w:eastAsia="Calibri"/>
          <w:spacing w:val="37"/>
        </w:rPr>
        <w:t xml:space="preserve"> </w:t>
      </w:r>
      <w:r w:rsidRPr="573FECA6">
        <w:rPr>
          <w:rFonts w:eastAsia="Calibri"/>
        </w:rPr>
        <w:t>ske</w:t>
      </w:r>
      <w:r w:rsidRPr="573FECA6">
        <w:rPr>
          <w:rFonts w:eastAsia="Calibri"/>
          <w:w w:val="99"/>
        </w:rPr>
        <w:t xml:space="preserve"> </w:t>
      </w:r>
      <w:r w:rsidRPr="573FECA6">
        <w:rPr>
          <w:rFonts w:eastAsia="Calibri"/>
        </w:rPr>
        <w:t>medurs</w:t>
      </w:r>
      <w:r w:rsidRPr="573FECA6">
        <w:rPr>
          <w:rFonts w:eastAsia="Calibri"/>
          <w:spacing w:val="36"/>
        </w:rPr>
        <w:t xml:space="preserve"> </w:t>
      </w:r>
      <w:r w:rsidRPr="573FECA6">
        <w:rPr>
          <w:rFonts w:eastAsia="Calibri"/>
        </w:rPr>
        <w:t>i</w:t>
      </w:r>
      <w:r w:rsidRPr="573FECA6">
        <w:rPr>
          <w:rFonts w:eastAsia="Calibri"/>
          <w:spacing w:val="34"/>
        </w:rPr>
        <w:t xml:space="preserve"> </w:t>
      </w:r>
      <w:r w:rsidRPr="573FECA6">
        <w:rPr>
          <w:rFonts w:eastAsia="Calibri"/>
        </w:rPr>
        <w:t>den</w:t>
      </w:r>
      <w:r w:rsidRPr="573FECA6">
        <w:rPr>
          <w:rFonts w:eastAsia="Calibri"/>
          <w:spacing w:val="35"/>
        </w:rPr>
        <w:t xml:space="preserve"> </w:t>
      </w:r>
      <w:r w:rsidRPr="573FECA6">
        <w:rPr>
          <w:rFonts w:eastAsia="Calibri"/>
        </w:rPr>
        <w:t>ordning</w:t>
      </w:r>
      <w:r w:rsidRPr="573FECA6">
        <w:rPr>
          <w:rFonts w:eastAsia="Calibri"/>
          <w:spacing w:val="26"/>
        </w:rPr>
        <w:t xml:space="preserve"> </w:t>
      </w:r>
      <w:r w:rsidRPr="573FECA6">
        <w:rPr>
          <w:rFonts w:eastAsia="Calibri"/>
        </w:rPr>
        <w:t>man</w:t>
      </w:r>
      <w:r w:rsidRPr="573FECA6">
        <w:rPr>
          <w:rFonts w:eastAsia="Calibri"/>
          <w:spacing w:val="36"/>
        </w:rPr>
        <w:t xml:space="preserve"> </w:t>
      </w:r>
      <w:r w:rsidRPr="573FECA6">
        <w:rPr>
          <w:rFonts w:eastAsia="Calibri"/>
        </w:rPr>
        <w:t>kan</w:t>
      </w:r>
      <w:r w:rsidRPr="573FECA6">
        <w:rPr>
          <w:rFonts w:eastAsia="Calibri"/>
          <w:spacing w:val="35"/>
        </w:rPr>
        <w:t xml:space="preserve"> </w:t>
      </w:r>
      <w:r w:rsidRPr="573FECA6">
        <w:rPr>
          <w:rFonts w:eastAsia="Calibri"/>
        </w:rPr>
        <w:t>nå</w:t>
      </w:r>
      <w:r w:rsidRPr="573FECA6">
        <w:rPr>
          <w:rFonts w:eastAsia="Calibri"/>
          <w:spacing w:val="39"/>
        </w:rPr>
        <w:t xml:space="preserve"> </w:t>
      </w:r>
      <w:r w:rsidRPr="573FECA6">
        <w:rPr>
          <w:rFonts w:eastAsia="Calibri"/>
        </w:rPr>
        <w:t>rummen från</w:t>
      </w:r>
      <w:r w:rsidRPr="573FECA6">
        <w:rPr>
          <w:rFonts w:eastAsia="Calibri"/>
          <w:spacing w:val="28"/>
        </w:rPr>
        <w:t xml:space="preserve"> </w:t>
      </w:r>
      <w:r w:rsidRPr="573FECA6">
        <w:rPr>
          <w:rFonts w:eastAsia="Calibri"/>
        </w:rPr>
        <w:t>huvud</w:t>
      </w:r>
      <w:r w:rsidRPr="007F76F7">
        <w:rPr>
          <w:rFonts w:eastAsia="Calibri"/>
        </w:rPr>
        <w:softHyphen/>
      </w:r>
      <w:r w:rsidRPr="573FECA6">
        <w:rPr>
          <w:rFonts w:eastAsia="Calibri"/>
        </w:rPr>
        <w:t>entrén</w:t>
      </w:r>
      <w:r w:rsidRPr="573FECA6">
        <w:rPr>
          <w:rFonts w:eastAsia="Calibri"/>
          <w:spacing w:val="36"/>
        </w:rPr>
        <w:t xml:space="preserve"> </w:t>
      </w:r>
      <w:r w:rsidRPr="573FECA6">
        <w:rPr>
          <w:rFonts w:eastAsia="Calibri"/>
        </w:rPr>
        <w:t>eller</w:t>
      </w:r>
      <w:r w:rsidRPr="573FECA6">
        <w:rPr>
          <w:rFonts w:eastAsia="Calibri"/>
          <w:spacing w:val="39"/>
        </w:rPr>
        <w:t xml:space="preserve"> </w:t>
      </w:r>
      <w:r w:rsidRPr="573FECA6">
        <w:rPr>
          <w:rFonts w:eastAsia="Calibri"/>
        </w:rPr>
        <w:t>den</w:t>
      </w:r>
      <w:r w:rsidRPr="573FECA6">
        <w:rPr>
          <w:rFonts w:eastAsia="Calibri"/>
          <w:spacing w:val="36"/>
        </w:rPr>
        <w:t xml:space="preserve"> </w:t>
      </w:r>
      <w:r w:rsidRPr="573FECA6">
        <w:rPr>
          <w:rFonts w:eastAsia="Calibri"/>
        </w:rPr>
        <w:t>sista</w:t>
      </w:r>
      <w:r w:rsidRPr="573FECA6">
        <w:rPr>
          <w:rFonts w:eastAsia="Calibri"/>
          <w:spacing w:val="28"/>
        </w:rPr>
        <w:t xml:space="preserve"> </w:t>
      </w:r>
      <w:r w:rsidRPr="573FECA6">
        <w:rPr>
          <w:rFonts w:eastAsia="Calibri"/>
        </w:rPr>
        <w:t>entrén</w:t>
      </w:r>
      <w:r w:rsidRPr="573FECA6">
        <w:rPr>
          <w:rFonts w:eastAsia="Calibri"/>
          <w:spacing w:val="38"/>
        </w:rPr>
        <w:t xml:space="preserve"> </w:t>
      </w:r>
      <w:r w:rsidRPr="573FECA6">
        <w:rPr>
          <w:rFonts w:eastAsia="Calibri"/>
        </w:rPr>
        <w:t>till</w:t>
      </w:r>
      <w:r w:rsidRPr="573FECA6">
        <w:rPr>
          <w:rFonts w:eastAsia="Calibri"/>
          <w:spacing w:val="36"/>
        </w:rPr>
        <w:t xml:space="preserve"> </w:t>
      </w:r>
      <w:r w:rsidRPr="573FECA6">
        <w:rPr>
          <w:rFonts w:eastAsia="Calibri"/>
        </w:rPr>
        <w:t>vänster</w:t>
      </w:r>
      <w:r w:rsidRPr="573FECA6">
        <w:rPr>
          <w:rFonts w:eastAsia="Calibri"/>
          <w:spacing w:val="45"/>
        </w:rPr>
        <w:t xml:space="preserve"> </w:t>
      </w:r>
      <w:r w:rsidRPr="573FECA6">
        <w:rPr>
          <w:rFonts w:eastAsia="Calibri"/>
        </w:rPr>
        <w:t>i</w:t>
      </w:r>
      <w:r w:rsidRPr="573FECA6">
        <w:rPr>
          <w:rFonts w:eastAsia="Calibri"/>
          <w:spacing w:val="19"/>
        </w:rPr>
        <w:t xml:space="preserve"> </w:t>
      </w:r>
      <w:r w:rsidRPr="573FECA6">
        <w:rPr>
          <w:rFonts w:eastAsia="Calibri"/>
        </w:rPr>
        <w:t>byggnaden</w:t>
      </w:r>
    </w:p>
    <w:p w14:paraId="766EC62B" w14:textId="49599935" w:rsidR="001E3CC3" w:rsidRDefault="001E3CC3" w:rsidP="573FECA6">
      <w:pPr>
        <w:pStyle w:val="Rubrik4"/>
      </w:pPr>
      <w:r w:rsidRPr="573FECA6">
        <w:t xml:space="preserve">Dokumentoriginal respektive applikationsfiler </w:t>
      </w:r>
    </w:p>
    <w:p w14:paraId="12B55676" w14:textId="77777777" w:rsidR="001E3CC3" w:rsidRPr="00F6165A" w:rsidRDefault="001E3CC3" w:rsidP="573FECA6">
      <w:r w:rsidRPr="573FECA6">
        <w:t xml:space="preserve">Dokumentoriginal (t ex ritningsoriginal) utgörs av den redigeringsbara så kallade applikationsfil som arkiveras i arkivsystemet. Dokumentfiler sparas också som rasterfiler i DU-instruktioner som kopior. Både dokumentoriginalet (applikationsfilen) och dokumentkopian (rasterfilen) lagras i arkivsystemet.   </w:t>
      </w:r>
    </w:p>
    <w:p w14:paraId="51C2A3A4" w14:textId="612673F0" w:rsidR="001E3CC3" w:rsidRDefault="001E3CC3" w:rsidP="573FECA6">
      <w:pPr>
        <w:pStyle w:val="Rubrik3"/>
      </w:pPr>
      <w:bookmarkStart w:id="16" w:name="_Toc56576971"/>
      <w:r w:rsidRPr="573FECA6">
        <w:lastRenderedPageBreak/>
        <w:t>Rasterformat</w:t>
      </w:r>
      <w:bookmarkEnd w:id="16"/>
      <w:r w:rsidRPr="573FECA6">
        <w:t xml:space="preserve"> </w:t>
      </w:r>
    </w:p>
    <w:p w14:paraId="330C9BF4" w14:textId="77777777" w:rsidR="001E3CC3" w:rsidRDefault="001E3CC3" w:rsidP="573FECA6">
      <w:r w:rsidRPr="573FECA6">
        <w:t>Alla utskrifter i PDF format skall lagras som i PDF/A-1, upplösning 300 dpi format</w:t>
      </w:r>
    </w:p>
    <w:p w14:paraId="05C79D29" w14:textId="385D3A33" w:rsidR="001E3CC3" w:rsidRDefault="001E3CC3" w:rsidP="573FECA6">
      <w:pPr>
        <w:pStyle w:val="Rubrik3"/>
      </w:pPr>
      <w:bookmarkStart w:id="17" w:name="_Toc56576972"/>
      <w:r w:rsidRPr="573FECA6">
        <w:t>Filinnehåll</w:t>
      </w:r>
      <w:bookmarkEnd w:id="17"/>
      <w:r w:rsidRPr="573FECA6">
        <w:t xml:space="preserve"> </w:t>
      </w:r>
    </w:p>
    <w:p w14:paraId="55E4E63D" w14:textId="77777777" w:rsidR="001E3CC3" w:rsidRDefault="001E3CC3" w:rsidP="00530FAF">
      <w:r w:rsidRPr="573FECA6">
        <w:t>Dokumentfiler och dokumentoriginal sk</w:t>
      </w:r>
      <w:r>
        <w:t>all innehålla all information om dokumentet. Alla dokument skall kunna skrivas ut komplett på papper utan förtryckt blankett.</w:t>
      </w:r>
    </w:p>
    <w:p w14:paraId="4961A2C7" w14:textId="77777777" w:rsidR="001E3CC3" w:rsidRDefault="001E3CC3" w:rsidP="00530FAF">
      <w:r>
        <w:t xml:space="preserve">Varje ritnings- eller schemafil skall innehålla endast en ritning per blad, dvs ett dokumentnummer, eventuellt med ett bladnummer. All information om en ritning skall finnas i en ritnings – eller schemafil. </w:t>
      </w:r>
    </w:p>
    <w:p w14:paraId="41AE865B" w14:textId="3F24549E" w:rsidR="001E3CC3" w:rsidRDefault="001E3CC3" w:rsidP="001E3CC3">
      <w:pPr>
        <w:pStyle w:val="Rubrik3"/>
      </w:pPr>
      <w:bookmarkStart w:id="18" w:name="_Toc56576973"/>
      <w:r>
        <w:t>Utformning av ritningar.</w:t>
      </w:r>
      <w:bookmarkEnd w:id="18"/>
    </w:p>
    <w:p w14:paraId="5F6537A2" w14:textId="77777777" w:rsidR="001E3CC3" w:rsidRDefault="001E3CC3" w:rsidP="00530FAF">
      <w:r>
        <w:t>Ritningar skall utföras enligt KFABs dwg-mallar.</w:t>
      </w:r>
      <w:r>
        <w:br/>
        <w:t xml:space="preserve">Förändringar av ritningsblanketter och mallar får inte göras utan KFABs godkännande. </w:t>
      </w:r>
    </w:p>
    <w:p w14:paraId="4914353E" w14:textId="77777777" w:rsidR="001E3CC3" w:rsidRDefault="001E3CC3" w:rsidP="00530FAF">
      <w:r>
        <w:t xml:space="preserve">Följande lista sammanställer generella krav gällande ritningar som upprättas: </w:t>
      </w:r>
    </w:p>
    <w:p w14:paraId="274B5AE0" w14:textId="2FB626A0" w:rsidR="001E3CC3" w:rsidRDefault="001E3CC3" w:rsidP="00847C84">
      <w:pPr>
        <w:pStyle w:val="Liststycke"/>
        <w:numPr>
          <w:ilvl w:val="0"/>
          <w:numId w:val="4"/>
        </w:numPr>
      </w:pPr>
      <w:r>
        <w:t>Ritningar skall alltid upprättas i cadmiljö enligt denna handbok.</w:t>
      </w:r>
    </w:p>
    <w:p w14:paraId="10EA0491" w14:textId="6E7C63AE" w:rsidR="001E3CC3" w:rsidRDefault="001E3CC3" w:rsidP="00847C84">
      <w:pPr>
        <w:pStyle w:val="Liststycke"/>
        <w:numPr>
          <w:ilvl w:val="0"/>
          <w:numId w:val="4"/>
        </w:numPr>
      </w:pPr>
      <w:r>
        <w:t xml:space="preserve">Ritningar skall upprättas enligt svensk standard. </w:t>
      </w:r>
    </w:p>
    <w:p w14:paraId="7CBDE332" w14:textId="09B63D18" w:rsidR="001E3CC3" w:rsidRDefault="001E3CC3" w:rsidP="00847C84">
      <w:pPr>
        <w:pStyle w:val="Liststycke"/>
        <w:numPr>
          <w:ilvl w:val="0"/>
          <w:numId w:val="4"/>
        </w:numPr>
      </w:pPr>
      <w:r>
        <w:t xml:space="preserve">Ritningsfilen (ritningsdefinitionsfilen för cad-modeller) skall innehålla all information om ritningen, även ritningsformuläret, och kunna skrivas ut komplett på papper utan förtryckt formulär. </w:t>
      </w:r>
    </w:p>
    <w:p w14:paraId="1BC20208" w14:textId="688B9DE2" w:rsidR="001E3CC3" w:rsidRDefault="001E3CC3" w:rsidP="00847C84">
      <w:pPr>
        <w:pStyle w:val="Liststycke"/>
        <w:numPr>
          <w:ilvl w:val="0"/>
          <w:numId w:val="4"/>
        </w:numPr>
      </w:pPr>
      <w:r>
        <w:t>Varje schemafil skall innehålla endast ett schema (en schema en fil)</w:t>
      </w:r>
    </w:p>
    <w:p w14:paraId="7CD4B2F6" w14:textId="5431930D" w:rsidR="001E3CC3" w:rsidRDefault="001E3CC3" w:rsidP="00847C84">
      <w:pPr>
        <w:pStyle w:val="Liststycke"/>
        <w:numPr>
          <w:ilvl w:val="0"/>
          <w:numId w:val="4"/>
        </w:numPr>
      </w:pPr>
      <w:r>
        <w:t>All text på dokumenten skall alltid vara på svenska.</w:t>
      </w:r>
    </w:p>
    <w:p w14:paraId="06E28134" w14:textId="4C6D9994" w:rsidR="001E3CC3" w:rsidRDefault="001E3CC3" w:rsidP="00847C84">
      <w:pPr>
        <w:pStyle w:val="Liststycke"/>
        <w:numPr>
          <w:ilvl w:val="0"/>
          <w:numId w:val="4"/>
        </w:numPr>
      </w:pPr>
      <w:r>
        <w:t xml:space="preserve">Namnrutan skall vara komplett ifylld. </w:t>
      </w:r>
    </w:p>
    <w:p w14:paraId="3A8368DB" w14:textId="1FD57A9D" w:rsidR="001E3CC3" w:rsidRDefault="001E3CC3" w:rsidP="00847C84">
      <w:pPr>
        <w:pStyle w:val="Liststycke"/>
        <w:numPr>
          <w:ilvl w:val="0"/>
          <w:numId w:val="4"/>
        </w:numPr>
      </w:pPr>
      <w:r>
        <w:t xml:space="preserve">Ändringsnotering ska fyllas i. Omritad ritning/schema skall förses med senaste ändringsnotering samt ursprungsdatum överförda från ursprungsoriginalet. </w:t>
      </w:r>
    </w:p>
    <w:p w14:paraId="5E5A5F8A" w14:textId="3AA45E45" w:rsidR="001E3CC3" w:rsidRDefault="001E3CC3" w:rsidP="573FECA6">
      <w:pPr>
        <w:pStyle w:val="Liststycke"/>
        <w:numPr>
          <w:ilvl w:val="0"/>
          <w:numId w:val="4"/>
        </w:numPr>
        <w:rPr>
          <w:color w:val="000000" w:themeColor="text1"/>
        </w:rPr>
      </w:pPr>
      <w:r w:rsidRPr="573FECA6">
        <w:t xml:space="preserve">Om leverantörens logotyp införs på ritning skall den placeras i avdelad ruta. </w:t>
      </w:r>
    </w:p>
    <w:p w14:paraId="4C1023FF" w14:textId="77C575CF" w:rsidR="001E3CC3" w:rsidRPr="003C35ED" w:rsidRDefault="001E3CC3" w:rsidP="573FECA6">
      <w:pPr>
        <w:pStyle w:val="Liststycke"/>
        <w:numPr>
          <w:ilvl w:val="0"/>
          <w:numId w:val="4"/>
        </w:numPr>
      </w:pPr>
      <w:r w:rsidRPr="573FECA6">
        <w:t xml:space="preserve">Ritning ska utföras objektorienterat så objekten kan tolkas i Autocad och med stöd för areamätning enligt svensk Standard. Alla rum ska förses med rumstaggar i propertyset FI2_Utrymmen gällande Rumsnummer, Rumsnamn, NTA, Utrymmesklass (LOA, BOA, </w:t>
      </w:r>
      <w:r w:rsidRPr="003C35ED">
        <w:t>BIA eller ÖVA), Rumshöjd och Rumsfunktion. Rumsnummer, Rumsnamn och Rumsfunktion ska vara enligt KFAB standard.</w:t>
      </w:r>
      <w:r w:rsidR="00F86D85" w:rsidRPr="003C35ED">
        <w:t xml:space="preserve"> </w:t>
      </w:r>
    </w:p>
    <w:p w14:paraId="6D4581AE" w14:textId="144A5C80" w:rsidR="00C40B1C" w:rsidRPr="003C35ED" w:rsidRDefault="00C40B1C" w:rsidP="573FECA6">
      <w:pPr>
        <w:pStyle w:val="Liststycke"/>
        <w:numPr>
          <w:ilvl w:val="0"/>
          <w:numId w:val="4"/>
        </w:numPr>
      </w:pPr>
      <w:r w:rsidRPr="003C35ED">
        <w:t xml:space="preserve">Areor </w:t>
      </w:r>
      <w:r w:rsidR="00DC49AB" w:rsidRPr="003C35ED">
        <w:t>enligt ovan</w:t>
      </w:r>
      <w:r w:rsidR="00CF7BAB" w:rsidRPr="003C35ED">
        <w:t>, per rum och totalt,</w:t>
      </w:r>
      <w:r w:rsidR="00DC49AB" w:rsidRPr="003C35ED">
        <w:t xml:space="preserve"> ska skrivas ut på lista</w:t>
      </w:r>
      <w:r w:rsidR="00B25414" w:rsidRPr="003C35ED">
        <w:t xml:space="preserve"> i</w:t>
      </w:r>
      <w:r w:rsidR="00DC49AB" w:rsidRPr="003C35ED">
        <w:t xml:space="preserve"> modellfil</w:t>
      </w:r>
      <w:r w:rsidR="00B25414" w:rsidRPr="003C35ED">
        <w:t>er</w:t>
      </w:r>
      <w:r w:rsidR="00CF7BAB" w:rsidRPr="003C35ED">
        <w:t>.</w:t>
      </w:r>
    </w:p>
    <w:p w14:paraId="2241D8F0" w14:textId="58D001B3" w:rsidR="001E3CC3" w:rsidRPr="00530FAF" w:rsidRDefault="001E3CC3" w:rsidP="573FECA6">
      <w:pPr>
        <w:pStyle w:val="Liststycke"/>
        <w:numPr>
          <w:ilvl w:val="0"/>
          <w:numId w:val="4"/>
        </w:numPr>
        <w:rPr>
          <w:color w:val="000000" w:themeColor="text1"/>
        </w:rPr>
      </w:pPr>
      <w:r w:rsidRPr="573FECA6">
        <w:t>Orienteringsritningar för brandlarm ska vara kopplade till A-ritningar som förses med brandcellsgränser vilka visas.</w:t>
      </w:r>
    </w:p>
    <w:p w14:paraId="532C26DC" w14:textId="0EED34BE" w:rsidR="001E3CC3" w:rsidRPr="00530FAF" w:rsidRDefault="001E3CC3" w:rsidP="573FECA6">
      <w:pPr>
        <w:pStyle w:val="Liststycke"/>
        <w:numPr>
          <w:ilvl w:val="0"/>
          <w:numId w:val="4"/>
        </w:numPr>
        <w:rPr>
          <w:color w:val="000000" w:themeColor="text1"/>
        </w:rPr>
      </w:pPr>
      <w:r w:rsidRPr="573FECA6">
        <w:t>Ritningar får inte sparas ned i ett tidigare format än de ritas i.</w:t>
      </w:r>
    </w:p>
    <w:p w14:paraId="5FDB9E30" w14:textId="77777777" w:rsidR="001E3CC3" w:rsidRPr="00EB256D" w:rsidRDefault="001E3CC3" w:rsidP="573FECA6"/>
    <w:p w14:paraId="56978726" w14:textId="49C6FE62" w:rsidR="001E3CC3" w:rsidRPr="00957E65" w:rsidRDefault="001E3CC3" w:rsidP="573FECA6">
      <w:pPr>
        <w:pStyle w:val="Rubrik2"/>
        <w:rPr>
          <w:rFonts w:eastAsiaTheme="minorEastAsia"/>
        </w:rPr>
      </w:pPr>
      <w:bookmarkStart w:id="19" w:name="_Toc56576974"/>
      <w:r w:rsidRPr="573FECA6">
        <w:t>Roller beträffande CAD-samordning och kvalitetssäkring av dokumentation i projekt</w:t>
      </w:r>
      <w:bookmarkEnd w:id="19"/>
    </w:p>
    <w:p w14:paraId="0E289380" w14:textId="77777777" w:rsidR="001E3CC3" w:rsidRPr="00530FAF" w:rsidRDefault="001E3CC3" w:rsidP="573FECA6"/>
    <w:p w14:paraId="45AF4F0B" w14:textId="1579F0D2" w:rsidR="001E3CC3" w:rsidRPr="00530FAF" w:rsidRDefault="001E3CC3" w:rsidP="573FECA6">
      <w:pPr>
        <w:pStyle w:val="Rubrik5"/>
      </w:pPr>
      <w:r w:rsidRPr="573FECA6">
        <w:lastRenderedPageBreak/>
        <w:t xml:space="preserve">Projektledare </w:t>
      </w:r>
    </w:p>
    <w:p w14:paraId="71784604" w14:textId="77777777" w:rsidR="001E3CC3" w:rsidRPr="00530FAF" w:rsidRDefault="001E3CC3" w:rsidP="573FECA6">
      <w:r w:rsidRPr="573FECA6">
        <w:t>Kontrollerar tillsammans med Informationssamordnaren om det finns dwg-filer och andra ritningar och DU-instruktioner från tidigare projekt</w:t>
      </w:r>
    </w:p>
    <w:p w14:paraId="2E22EC4F" w14:textId="77777777" w:rsidR="001E3CC3" w:rsidRPr="00530FAF" w:rsidRDefault="001E3CC3" w:rsidP="573FECA6">
      <w:r w:rsidRPr="573FECA6">
        <w:t>Beslutar tillsammans med Informationssamordnare om/vilka filer som ska användas i den aktuella projekteringen</w:t>
      </w:r>
    </w:p>
    <w:p w14:paraId="0CD0590F" w14:textId="77777777" w:rsidR="001E3CC3" w:rsidRPr="00530FAF" w:rsidRDefault="001E3CC3" w:rsidP="573FECA6">
      <w:r w:rsidRPr="573FECA6">
        <w:t>Om projektering utförs innan upphandling så utser projektledare CAD-samordnare för tidiga skedet</w:t>
      </w:r>
    </w:p>
    <w:p w14:paraId="2FF55D6E" w14:textId="77777777" w:rsidR="001E3CC3" w:rsidRPr="00530FAF" w:rsidRDefault="001E3CC3" w:rsidP="573FECA6">
      <w:r w:rsidRPr="573FECA6">
        <w:t>Ser till att CAD-samordnare utses av entreprenören</w:t>
      </w:r>
    </w:p>
    <w:p w14:paraId="7F47B593" w14:textId="1A7A1438" w:rsidR="001E3CC3" w:rsidRPr="00530FAF" w:rsidRDefault="001E3CC3" w:rsidP="573FECA6">
      <w:pPr>
        <w:pStyle w:val="Rubrik5"/>
        <w:rPr>
          <w:rFonts w:eastAsiaTheme="minorEastAsia"/>
        </w:rPr>
      </w:pPr>
      <w:r w:rsidRPr="573FECA6">
        <w:t>Informationssamordnare</w:t>
      </w:r>
    </w:p>
    <w:p w14:paraId="7D0DB56B" w14:textId="77777777" w:rsidR="001E3CC3" w:rsidRPr="00530FAF" w:rsidRDefault="001E3CC3" w:rsidP="573FECA6">
      <w:r w:rsidRPr="573FECA6">
        <w:t>Kontrollerar tillsammans med projektledaren om det finns några filer från tidigare projekt</w:t>
      </w:r>
    </w:p>
    <w:p w14:paraId="11F5D52A" w14:textId="77777777" w:rsidR="001E3CC3" w:rsidRPr="00530FAF" w:rsidRDefault="001E3CC3" w:rsidP="573FECA6">
      <w:r w:rsidRPr="573FECA6">
        <w:t>Beslutar tillsammans med projektledaren om/vilka filer som ska användas i den aktuella projekteringen</w:t>
      </w:r>
    </w:p>
    <w:p w14:paraId="49E5547B" w14:textId="198F25B0" w:rsidR="001E3CC3" w:rsidRPr="00530FAF" w:rsidRDefault="001E3CC3" w:rsidP="573FECA6">
      <w:pPr>
        <w:pStyle w:val="Rubrik5"/>
        <w:rPr>
          <w:rFonts w:eastAsiaTheme="minorEastAsia"/>
        </w:rPr>
      </w:pPr>
      <w:r w:rsidRPr="573FECA6">
        <w:t>CAD-samordnare</w:t>
      </w:r>
    </w:p>
    <w:p w14:paraId="7DE6CDDE" w14:textId="77777777" w:rsidR="001E3CC3" w:rsidRPr="00530FAF" w:rsidRDefault="001E3CC3" w:rsidP="573FECA6">
      <w:r w:rsidRPr="573FECA6">
        <w:t>Ser till att konsultgruppen tar del av CAD-manualens innehåll</w:t>
      </w:r>
    </w:p>
    <w:p w14:paraId="1A74C007" w14:textId="77777777" w:rsidR="001E3CC3" w:rsidRPr="00530FAF" w:rsidRDefault="001E3CC3" w:rsidP="573FECA6">
      <w:r w:rsidRPr="573FECA6">
        <w:t>Tar fram gemensamma basfiler, ritningsdefinitioner/layouter m.m. som alla kan använda under projektet enligt CAD-manualen</w:t>
      </w:r>
    </w:p>
    <w:p w14:paraId="0BF7821F" w14:textId="77777777" w:rsidR="001E3CC3" w:rsidRPr="00530FAF" w:rsidRDefault="001E3CC3" w:rsidP="573FECA6">
      <w:r w:rsidRPr="573FECA6">
        <w:t>Ansvarar för/följer upp att relationshandlingar för samtliga relationsritningar lämnas på projektportal  i den struktur som anges i CAD-manualen</w:t>
      </w:r>
    </w:p>
    <w:p w14:paraId="0A7E6961" w14:textId="76F48E1B" w:rsidR="001E3CC3" w:rsidRPr="00530FAF" w:rsidRDefault="001E3CC3" w:rsidP="573FECA6">
      <w:pPr>
        <w:pStyle w:val="Rubrik5"/>
        <w:rPr>
          <w:rFonts w:eastAsiaTheme="minorEastAsia"/>
        </w:rPr>
      </w:pPr>
      <w:r w:rsidRPr="573FECA6">
        <w:t>Besiktningsman för dokumentation</w:t>
      </w:r>
    </w:p>
    <w:p w14:paraId="2E9D641D" w14:textId="77777777" w:rsidR="001E3CC3" w:rsidRPr="00530FAF" w:rsidRDefault="001E3CC3" w:rsidP="573FECA6">
      <w:r w:rsidRPr="573FECA6">
        <w:t>Besiktigar informationen på uppdrag av KFAB efter genomfört projekt</w:t>
      </w:r>
    </w:p>
    <w:p w14:paraId="67167703" w14:textId="77777777" w:rsidR="001E3CC3" w:rsidRPr="00530FAF" w:rsidRDefault="001E3CC3" w:rsidP="573FECA6">
      <w:r w:rsidRPr="573FECA6">
        <w:t>Lämnar besiktningsprotokoll</w:t>
      </w:r>
    </w:p>
    <w:p w14:paraId="06FC2C6F" w14:textId="77777777" w:rsidR="001E3CC3" w:rsidRDefault="001E3CC3" w:rsidP="573FECA6">
      <w:pPr>
        <w:pStyle w:val="Rubrik2"/>
      </w:pPr>
      <w:bookmarkStart w:id="20" w:name="_Toc56576975"/>
      <w:bookmarkStart w:id="21" w:name="_Toc9260207"/>
      <w:r w:rsidRPr="573FECA6">
        <w:t>REGLER FÖR RITNINGAR</w:t>
      </w:r>
      <w:bookmarkEnd w:id="20"/>
      <w:r w:rsidRPr="573FECA6">
        <w:t xml:space="preserve"> </w:t>
      </w:r>
      <w:bookmarkEnd w:id="21"/>
    </w:p>
    <w:p w14:paraId="13414810" w14:textId="6A9B2662" w:rsidR="001E3CC3" w:rsidRDefault="001E3CC3" w:rsidP="573FECA6">
      <w:pPr>
        <w:pStyle w:val="Rubrik3"/>
      </w:pPr>
      <w:bookmarkStart w:id="22" w:name="_Toc56576976"/>
      <w:r w:rsidRPr="573FECA6">
        <w:t>Allmänt</w:t>
      </w:r>
      <w:bookmarkEnd w:id="22"/>
      <w:r w:rsidRPr="573FECA6">
        <w:t xml:space="preserve"> </w:t>
      </w:r>
    </w:p>
    <w:p w14:paraId="4A7647F5" w14:textId="77777777" w:rsidR="001E3CC3" w:rsidRDefault="001E3CC3" w:rsidP="573FECA6">
      <w:r w:rsidRPr="573FECA6">
        <w:t>Följande krav avser hantering i AutoCAD.</w:t>
      </w:r>
      <w:r>
        <w:br/>
      </w:r>
      <w:r w:rsidRPr="573FECA6">
        <w:t xml:space="preserve">Vid framtagandet av planritningar tillämpas modellorienterad CAD.  </w:t>
      </w:r>
      <w:r>
        <w:br/>
      </w:r>
      <w:r w:rsidRPr="573FECA6">
        <w:t xml:space="preserve">Alla modeller skall ritas i skala 1:1 och i enheten meter eller millimeter. </w:t>
      </w:r>
    </w:p>
    <w:p w14:paraId="36B35A0C" w14:textId="16F67846" w:rsidR="001E3CC3" w:rsidRDefault="001E3CC3" w:rsidP="573FECA6">
      <w:pPr>
        <w:pStyle w:val="Rubrik3"/>
      </w:pPr>
      <w:bookmarkStart w:id="23" w:name="_Toc56576977"/>
      <w:r w:rsidRPr="573FECA6">
        <w:t>Allmän beskrivning av ritningsdefinitions-och modellfiler</w:t>
      </w:r>
      <w:bookmarkEnd w:id="23"/>
      <w:r w:rsidRPr="573FECA6">
        <w:t xml:space="preserve"> </w:t>
      </w:r>
    </w:p>
    <w:p w14:paraId="1992423F" w14:textId="77777777" w:rsidR="001E3CC3" w:rsidRDefault="001E3CC3" w:rsidP="573FECA6">
      <w:r w:rsidRPr="573FECA6">
        <w:t xml:space="preserve">Ritningar byggs upp genom att modellfiler kopplas till en ritningsdefinitionsfil. Utsnitt (vyer) ur modellen redovisas sedan i ritningsdefinitionsfilen. </w:t>
      </w:r>
    </w:p>
    <w:p w14:paraId="1B043418" w14:textId="77777777" w:rsidR="001E3CC3" w:rsidRPr="003C35ED" w:rsidRDefault="001E3CC3" w:rsidP="573FECA6">
      <w:r w:rsidRPr="573FECA6">
        <w:t xml:space="preserve">En </w:t>
      </w:r>
      <w:r w:rsidRPr="003C35ED">
        <w:t xml:space="preserve">modell utgörs av ett våningsplan i en byggnad, eller ett system (ex belysningssystem), och får ej innehålla andra vyer/layouter än AutoCAD standard. </w:t>
      </w:r>
    </w:p>
    <w:p w14:paraId="0B4F41F5" w14:textId="2E2313BA" w:rsidR="001E3CC3" w:rsidRPr="003C35ED" w:rsidRDefault="001E3CC3" w:rsidP="573FECA6">
      <w:r w:rsidRPr="003C35ED">
        <w:t xml:space="preserve">Varje konsult ritar sitt teknikområde på egna modellfiler. En modellfil per teknikområde (enligt tabell 1). </w:t>
      </w:r>
      <w:r w:rsidR="007063B0" w:rsidRPr="003C35ED">
        <w:t>Om ritning sker i Revit ska hela byggnaden ritas i Revit.</w:t>
      </w:r>
    </w:p>
    <w:p w14:paraId="7AA2012F" w14:textId="656FC1B5" w:rsidR="001E3CC3" w:rsidRPr="003C35ED" w:rsidRDefault="001E3CC3" w:rsidP="573FECA6">
      <w:pPr>
        <w:pStyle w:val="Rubrik3"/>
      </w:pPr>
      <w:bookmarkStart w:id="24" w:name="_Toc56576978"/>
      <w:r w:rsidRPr="003C35ED">
        <w:lastRenderedPageBreak/>
        <w:t>Samband mellan ritningsdefinitions- och modellfiler</w:t>
      </w:r>
      <w:bookmarkEnd w:id="24"/>
      <w:r w:rsidRPr="003C35ED">
        <w:t xml:space="preserve"> </w:t>
      </w:r>
    </w:p>
    <w:p w14:paraId="34145638" w14:textId="77777777" w:rsidR="001E3CC3" w:rsidRPr="003C35ED" w:rsidRDefault="001E3CC3" w:rsidP="573FECA6">
      <w:r w:rsidRPr="003C35ED">
        <w:t xml:space="preserve">I en ritningsdefinitionsfil infogas ritningsmodellfiler och komplementfiler som externa referenser. </w:t>
      </w:r>
      <w:r w:rsidRPr="003C35ED">
        <w:br/>
        <w:t xml:space="preserve">Syftet med att arbeta med externa referenser är, att ha </w:t>
      </w:r>
      <w:r w:rsidRPr="003C35ED">
        <w:rPr>
          <w:i/>
          <w:iCs/>
        </w:rPr>
        <w:t xml:space="preserve">endast ett original </w:t>
      </w:r>
      <w:r w:rsidRPr="003C35ED">
        <w:t xml:space="preserve">av varje del av objektet och av varje teknikområde, så att ändringar av dem endast behöver utföras på </w:t>
      </w:r>
      <w:r w:rsidRPr="003C35ED">
        <w:rPr>
          <w:i/>
          <w:iCs/>
        </w:rPr>
        <w:t xml:space="preserve">ett </w:t>
      </w:r>
      <w:r w:rsidRPr="003C35ED">
        <w:t xml:space="preserve">ställe. </w:t>
      </w:r>
    </w:p>
    <w:p w14:paraId="0B3C7CC9" w14:textId="1E165B1C" w:rsidR="001E3CC3" w:rsidRPr="003C35ED" w:rsidRDefault="001E3CC3" w:rsidP="573FECA6">
      <w:pPr>
        <w:pStyle w:val="Rubrik3"/>
      </w:pPr>
      <w:bookmarkStart w:id="25" w:name="_Toc56576979"/>
      <w:r w:rsidRPr="003C35ED">
        <w:t>Ritregler</w:t>
      </w:r>
      <w:bookmarkEnd w:id="25"/>
      <w:r w:rsidRPr="003C35ED">
        <w:t xml:space="preserve"> </w:t>
      </w:r>
    </w:p>
    <w:p w14:paraId="2A8BE7B7" w14:textId="77777777" w:rsidR="001E3CC3" w:rsidRPr="003C35ED" w:rsidRDefault="001E3CC3" w:rsidP="573FECA6">
      <w:r w:rsidRPr="003C35ED">
        <w:t>Följande regler gäller för ritningar gjorda i AutoCAD. Dessa regler är upprättade för att underlätta hanteringen i förvaltningen och för att samverkan under projekteringen skall fungera. Följande punkter skall vara utförda på varje ritning innan dessa lämnas till KFAB.</w:t>
      </w:r>
    </w:p>
    <w:p w14:paraId="54450FE7" w14:textId="77777777" w:rsidR="001E3CC3" w:rsidRPr="003C35ED" w:rsidRDefault="001E3CC3" w:rsidP="573FECA6">
      <w:pPr>
        <w:pStyle w:val="Liststycke"/>
        <w:numPr>
          <w:ilvl w:val="0"/>
          <w:numId w:val="5"/>
        </w:numPr>
      </w:pPr>
      <w:r w:rsidRPr="003C35ED">
        <w:t xml:space="preserve">Texter på ritningen skall placeras bredvid varandra och inte på varandra. </w:t>
      </w:r>
    </w:p>
    <w:p w14:paraId="787FE223" w14:textId="77777777" w:rsidR="001E3CC3" w:rsidRPr="003C35ED" w:rsidRDefault="001E3CC3" w:rsidP="573FECA6">
      <w:pPr>
        <w:pStyle w:val="Liststycke"/>
        <w:numPr>
          <w:ilvl w:val="0"/>
          <w:numId w:val="5"/>
        </w:numPr>
      </w:pPr>
      <w:r w:rsidRPr="003C35ED">
        <w:t>Objekt / entiteter ritas med den färg och linjetyp som styrs av lagrets egenskaper. Bylayer i AutoCAD.</w:t>
      </w:r>
    </w:p>
    <w:p w14:paraId="5D135505" w14:textId="77777777" w:rsidR="001E3CC3" w:rsidRPr="003C35ED" w:rsidRDefault="001E3CC3" w:rsidP="573FECA6">
      <w:pPr>
        <w:pStyle w:val="Liststycke"/>
        <w:numPr>
          <w:ilvl w:val="0"/>
          <w:numId w:val="5"/>
        </w:numPr>
      </w:pPr>
      <w:r w:rsidRPr="003C35ED">
        <w:t>All ritning ska ske efter verklighet. Typrum etc får ej användas. All information gällande det som finns på en ritning ska kunna återfinnas på denna ritning utan hänvisning till andra ritningar.</w:t>
      </w:r>
    </w:p>
    <w:p w14:paraId="49B187D8" w14:textId="77777777" w:rsidR="001E3CC3" w:rsidRPr="003C35ED" w:rsidRDefault="001E3CC3" w:rsidP="573FECA6">
      <w:pPr>
        <w:pStyle w:val="Liststycke"/>
        <w:numPr>
          <w:ilvl w:val="0"/>
          <w:numId w:val="5"/>
        </w:numPr>
      </w:pPr>
      <w:r w:rsidRPr="003C35ED">
        <w:t>Rita alltid måttriktigt.</w:t>
      </w:r>
    </w:p>
    <w:p w14:paraId="3AB539F1" w14:textId="77777777" w:rsidR="001E3CC3" w:rsidRPr="003C35ED" w:rsidRDefault="001E3CC3" w:rsidP="573FECA6">
      <w:pPr>
        <w:pStyle w:val="Liststycke"/>
        <w:numPr>
          <w:ilvl w:val="0"/>
          <w:numId w:val="5"/>
        </w:numPr>
      </w:pPr>
      <w:r w:rsidRPr="003C35ED">
        <w:t>Allt ritarbete skall i princip utföras i AutoCAD's modellarea (model space).</w:t>
      </w:r>
    </w:p>
    <w:p w14:paraId="557CAF89" w14:textId="77777777" w:rsidR="001E3CC3" w:rsidRPr="003C35ED" w:rsidRDefault="001E3CC3" w:rsidP="573FECA6">
      <w:pPr>
        <w:pStyle w:val="Liststycke"/>
        <w:numPr>
          <w:ilvl w:val="0"/>
          <w:numId w:val="5"/>
        </w:numPr>
      </w:pPr>
      <w:r w:rsidRPr="003C35ED">
        <w:t>Externa referenser (xref) sätt in på lager "0".</w:t>
      </w:r>
    </w:p>
    <w:p w14:paraId="2B670492" w14:textId="77777777" w:rsidR="001E3CC3" w:rsidRPr="003C35ED" w:rsidRDefault="001E3CC3" w:rsidP="573FECA6">
      <w:pPr>
        <w:pStyle w:val="Liststycke"/>
        <w:numPr>
          <w:ilvl w:val="0"/>
          <w:numId w:val="5"/>
        </w:numPr>
      </w:pPr>
      <w:r w:rsidRPr="003C35ED">
        <w:t>Alla externa referenser skall sättas in med metoden overlay, samt med relativ sökväg. Nestade referenser är ej tillåtna.</w:t>
      </w:r>
    </w:p>
    <w:p w14:paraId="2A271ACD" w14:textId="77777777" w:rsidR="001E3CC3" w:rsidRPr="003C35ED" w:rsidRDefault="001E3CC3" w:rsidP="573FECA6">
      <w:pPr>
        <w:pStyle w:val="Liststycke"/>
        <w:numPr>
          <w:ilvl w:val="0"/>
          <w:numId w:val="5"/>
        </w:numPr>
      </w:pPr>
      <w:r w:rsidRPr="003C35ED">
        <w:t>Varje ritningsdefinitionsfil skall endast innehålla en layoutflik.</w:t>
      </w:r>
    </w:p>
    <w:p w14:paraId="393BE212" w14:textId="77777777" w:rsidR="001E3CC3" w:rsidRPr="003C35ED" w:rsidRDefault="001E3CC3" w:rsidP="573FECA6">
      <w:pPr>
        <w:pStyle w:val="Liststycke"/>
        <w:numPr>
          <w:ilvl w:val="0"/>
          <w:numId w:val="5"/>
        </w:numPr>
      </w:pPr>
      <w:r w:rsidRPr="003C35ED">
        <w:t>En modellfil får endast innehålla en tom layoutflik.</w:t>
      </w:r>
    </w:p>
    <w:p w14:paraId="495C9DD6" w14:textId="77777777" w:rsidR="001E3CC3" w:rsidRPr="003C35ED" w:rsidRDefault="001E3CC3" w:rsidP="573FECA6">
      <w:pPr>
        <w:pStyle w:val="Liststycke"/>
        <w:numPr>
          <w:ilvl w:val="0"/>
          <w:numId w:val="5"/>
        </w:numPr>
      </w:pPr>
      <w:r w:rsidRPr="003C35ED">
        <w:t>Skala för linjetyp (LTSCALE) skall sättas till den tilltänkta utskriftskalan. Sätt PSLTSCALE till 0.</w:t>
      </w:r>
    </w:p>
    <w:p w14:paraId="011FF7A8" w14:textId="77777777" w:rsidR="001E3CC3" w:rsidRPr="003C35ED" w:rsidRDefault="001E3CC3" w:rsidP="573FECA6">
      <w:pPr>
        <w:pStyle w:val="Liststycke"/>
        <w:numPr>
          <w:ilvl w:val="0"/>
          <w:numId w:val="5"/>
        </w:numPr>
      </w:pPr>
      <w:r w:rsidRPr="003C35ED">
        <w:t>Inga shapefiler som inte tillhör AutoCAD-standard skall användas. Görs undantag från detta skall använda shape- eller fontfiler levereras tillsammans med ritningarna vid leverans.</w:t>
      </w:r>
    </w:p>
    <w:p w14:paraId="426CA480" w14:textId="77777777" w:rsidR="001E3CC3" w:rsidRPr="003C35ED" w:rsidRDefault="001E3CC3" w:rsidP="00847C84">
      <w:pPr>
        <w:pStyle w:val="Liststycke"/>
        <w:numPr>
          <w:ilvl w:val="0"/>
          <w:numId w:val="5"/>
        </w:numPr>
      </w:pPr>
      <w:r w:rsidRPr="003C35ED">
        <w:t>Höjder skall anges i millimeter ovan mark- eller golvplan</w:t>
      </w:r>
    </w:p>
    <w:p w14:paraId="5CEF8C61" w14:textId="77777777" w:rsidR="001E3CC3" w:rsidRPr="003C35ED" w:rsidRDefault="001E3CC3" w:rsidP="00847C84">
      <w:pPr>
        <w:pStyle w:val="Liststycke"/>
        <w:numPr>
          <w:ilvl w:val="0"/>
          <w:numId w:val="5"/>
        </w:numPr>
      </w:pPr>
      <w:r w:rsidRPr="003C35ED">
        <w:t>Plushöjder anges i meter med 2 decimaler</w:t>
      </w:r>
    </w:p>
    <w:p w14:paraId="6CE94E49" w14:textId="77777777" w:rsidR="001E3CC3" w:rsidRPr="003C35ED" w:rsidRDefault="001E3CC3" w:rsidP="00847C84">
      <w:pPr>
        <w:pStyle w:val="Liststycke"/>
        <w:numPr>
          <w:ilvl w:val="0"/>
          <w:numId w:val="5"/>
        </w:numPr>
      </w:pPr>
      <w:r w:rsidRPr="003C35ED">
        <w:t xml:space="preserve">Alla ritningar som lämnas in till KFAB skall städas från irrelevant information. </w:t>
      </w:r>
      <w:r w:rsidRPr="003C35ED">
        <w:br/>
        <w:t>Kommandot "Purge all" utföras.</w:t>
      </w:r>
    </w:p>
    <w:p w14:paraId="4D6D39AF" w14:textId="77777777" w:rsidR="001E3CC3" w:rsidRPr="003C35ED" w:rsidRDefault="001E3CC3" w:rsidP="00847C84">
      <w:pPr>
        <w:pStyle w:val="Liststycke"/>
        <w:numPr>
          <w:ilvl w:val="0"/>
          <w:numId w:val="5"/>
        </w:numPr>
      </w:pPr>
      <w:r w:rsidRPr="003C35ED">
        <w:t>Ritning ska utföras med objekt i 3D.</w:t>
      </w:r>
    </w:p>
    <w:p w14:paraId="724ACF74" w14:textId="77777777" w:rsidR="001E3CC3" w:rsidRPr="003C35ED" w:rsidRDefault="001E3CC3" w:rsidP="00847C84">
      <w:pPr>
        <w:pStyle w:val="Liststycke"/>
        <w:numPr>
          <w:ilvl w:val="0"/>
          <w:numId w:val="5"/>
        </w:numPr>
      </w:pPr>
      <w:r w:rsidRPr="003C35ED">
        <w:t>Huvudriktning för byggnad på ritning ska vara att norr är uppåt och så stor del av byggnaden som möjligt blir vinkelrät mot ritningsramen. Avsteg får göras om uppdelning i byggdelar blir avsevärt bättre med annan riktning.</w:t>
      </w:r>
    </w:p>
    <w:p w14:paraId="3B059006" w14:textId="77777777" w:rsidR="001E3CC3" w:rsidRPr="003C35ED" w:rsidRDefault="001E3CC3" w:rsidP="00847C84">
      <w:pPr>
        <w:pStyle w:val="Liststycke"/>
        <w:numPr>
          <w:ilvl w:val="0"/>
          <w:numId w:val="5"/>
        </w:numPr>
      </w:pPr>
      <w:r w:rsidRPr="003C35ED">
        <w:t>All text ska följa huvudriktningen.</w:t>
      </w:r>
    </w:p>
    <w:p w14:paraId="5F730BD2" w14:textId="77777777" w:rsidR="001E3CC3" w:rsidRPr="003C35ED" w:rsidRDefault="001E3CC3" w:rsidP="00847C84">
      <w:pPr>
        <w:pStyle w:val="Liststycke"/>
        <w:numPr>
          <w:ilvl w:val="0"/>
          <w:numId w:val="5"/>
        </w:numPr>
      </w:pPr>
      <w:r w:rsidRPr="003C35ED">
        <w:t>Byggdel = så stor del av byggnaden som får plats på A1 i skala 1:100 eller naturlig avgränsning.</w:t>
      </w:r>
    </w:p>
    <w:p w14:paraId="5B9968BB" w14:textId="77777777" w:rsidR="001E3CC3" w:rsidRPr="003C35ED" w:rsidRDefault="001E3CC3" w:rsidP="00346E8F">
      <w:r w:rsidRPr="003C35ED">
        <w:t>Förklaringar för komponenter ska vara samma som Komponentförteckning i DU.</w:t>
      </w:r>
    </w:p>
    <w:p w14:paraId="2753A7ED" w14:textId="77777777" w:rsidR="001E3CC3" w:rsidRPr="003C35ED" w:rsidRDefault="001E3CC3" w:rsidP="001E3CC3"/>
    <w:p w14:paraId="4F5DE858" w14:textId="77777777" w:rsidR="001E3CC3" w:rsidRPr="003C35ED" w:rsidRDefault="001E3CC3" w:rsidP="001E3CC3"/>
    <w:p w14:paraId="60A7491D" w14:textId="77777777" w:rsidR="001E3CC3" w:rsidRDefault="001E3CC3" w:rsidP="001E3CC3"/>
    <w:p w14:paraId="0CACD2E0" w14:textId="77777777" w:rsidR="001E3CC3" w:rsidRDefault="001E3CC3" w:rsidP="001E3CC3">
      <w:r>
        <w:t>Färger och linjebredder</w:t>
      </w:r>
    </w:p>
    <w:tbl>
      <w:tblPr>
        <w:tblW w:w="5979" w:type="dxa"/>
        <w:tblCellSpacing w:w="0" w:type="dxa"/>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CellMar>
          <w:top w:w="15" w:type="dxa"/>
          <w:left w:w="15" w:type="dxa"/>
          <w:bottom w:w="15" w:type="dxa"/>
          <w:right w:w="15" w:type="dxa"/>
        </w:tblCellMar>
        <w:tblLook w:val="0000" w:firstRow="0" w:lastRow="0" w:firstColumn="0" w:lastColumn="0" w:noHBand="0" w:noVBand="0"/>
      </w:tblPr>
      <w:tblGrid>
        <w:gridCol w:w="1159"/>
        <w:gridCol w:w="1560"/>
        <w:gridCol w:w="141"/>
        <w:gridCol w:w="1701"/>
        <w:gridCol w:w="1418"/>
      </w:tblGrid>
      <w:tr w:rsidR="00346E8F" w:rsidRPr="00346E8F" w14:paraId="08963DD5" w14:textId="77777777" w:rsidTr="00346E8F">
        <w:trPr>
          <w:tblCellSpacing w:w="0" w:type="dxa"/>
        </w:trPr>
        <w:tc>
          <w:tcPr>
            <w:tcW w:w="1159" w:type="dxa"/>
            <w:shd w:val="clear" w:color="auto" w:fill="FFCC99"/>
            <w:vAlign w:val="center"/>
          </w:tcPr>
          <w:p w14:paraId="270DCB3B"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p>
        </w:tc>
        <w:tc>
          <w:tcPr>
            <w:tcW w:w="1560" w:type="dxa"/>
            <w:shd w:val="clear" w:color="auto" w:fill="FFCC99"/>
            <w:vAlign w:val="center"/>
          </w:tcPr>
          <w:p w14:paraId="573A58F8"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r w:rsidRPr="00346E8F">
              <w:rPr>
                <w:rFonts w:ascii="Times New Roman" w:eastAsia="PMingLiU" w:hAnsi="Times New Roman"/>
                <w:b/>
                <w:bCs/>
                <w:i/>
                <w:iCs/>
                <w:color w:val="000000"/>
                <w:sz w:val="20"/>
                <w:lang w:eastAsia="en-US"/>
              </w:rPr>
              <w:t>A1:</w:t>
            </w:r>
            <w:r w:rsidRPr="00346E8F">
              <w:rPr>
                <w:rFonts w:ascii="Times New Roman" w:eastAsia="PMingLiU" w:hAnsi="Times New Roman"/>
                <w:b/>
                <w:sz w:val="20"/>
                <w:lang w:eastAsia="en-US"/>
              </w:rPr>
              <w:t>Fullskala</w:t>
            </w:r>
          </w:p>
        </w:tc>
        <w:tc>
          <w:tcPr>
            <w:tcW w:w="141" w:type="dxa"/>
            <w:shd w:val="clear" w:color="auto" w:fill="FFCC99"/>
            <w:vAlign w:val="center"/>
          </w:tcPr>
          <w:p w14:paraId="74740752" w14:textId="77777777" w:rsidR="00346E8F" w:rsidRPr="00346E8F" w:rsidRDefault="00346E8F" w:rsidP="00346E8F">
            <w:pPr>
              <w:tabs>
                <w:tab w:val="clear" w:pos="9979"/>
              </w:tabs>
              <w:spacing w:after="60"/>
              <w:ind w:left="0" w:right="-108"/>
              <w:jc w:val="center"/>
              <w:rPr>
                <w:rFonts w:ascii="Times New Roman" w:eastAsia="PMingLiU" w:hAnsi="Times New Roman"/>
                <w:b/>
                <w:color w:val="FF0000"/>
                <w:sz w:val="20"/>
                <w:lang w:eastAsia="en-US"/>
              </w:rPr>
            </w:pPr>
          </w:p>
        </w:tc>
        <w:tc>
          <w:tcPr>
            <w:tcW w:w="1701" w:type="dxa"/>
            <w:shd w:val="clear" w:color="auto" w:fill="FFCC99"/>
          </w:tcPr>
          <w:p w14:paraId="2249BDD7"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r w:rsidRPr="00346E8F">
              <w:rPr>
                <w:rFonts w:ascii="Times New Roman" w:eastAsia="PMingLiU" w:hAnsi="Times New Roman"/>
                <w:b/>
                <w:bCs/>
                <w:i/>
                <w:iCs/>
                <w:color w:val="000000"/>
                <w:sz w:val="20"/>
                <w:lang w:eastAsia="en-US"/>
              </w:rPr>
              <w:t>A3:</w:t>
            </w:r>
            <w:r w:rsidRPr="00346E8F">
              <w:rPr>
                <w:rFonts w:ascii="Times New Roman" w:eastAsia="PMingLiU" w:hAnsi="Times New Roman"/>
                <w:b/>
                <w:sz w:val="20"/>
                <w:lang w:eastAsia="en-US"/>
              </w:rPr>
              <w:t>Halvskala</w:t>
            </w:r>
          </w:p>
        </w:tc>
        <w:tc>
          <w:tcPr>
            <w:tcW w:w="1418" w:type="dxa"/>
            <w:shd w:val="clear" w:color="auto" w:fill="FFCC99"/>
            <w:vAlign w:val="center"/>
          </w:tcPr>
          <w:p w14:paraId="0204AE10"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p>
        </w:tc>
      </w:tr>
      <w:tr w:rsidR="00346E8F" w:rsidRPr="00346E8F" w14:paraId="6652FB14" w14:textId="77777777" w:rsidTr="00346E8F">
        <w:trPr>
          <w:tblCellSpacing w:w="0" w:type="dxa"/>
        </w:trPr>
        <w:tc>
          <w:tcPr>
            <w:tcW w:w="1159" w:type="dxa"/>
            <w:shd w:val="clear" w:color="auto" w:fill="FFCC99"/>
            <w:vAlign w:val="center"/>
          </w:tcPr>
          <w:p w14:paraId="06CED9B2"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r w:rsidRPr="00346E8F">
              <w:rPr>
                <w:rFonts w:ascii="Times New Roman" w:eastAsia="PMingLiU" w:hAnsi="Times New Roman"/>
                <w:b/>
                <w:sz w:val="20"/>
                <w:lang w:eastAsia="en-US"/>
              </w:rPr>
              <w:t>Texthöjd</w:t>
            </w:r>
          </w:p>
        </w:tc>
        <w:tc>
          <w:tcPr>
            <w:tcW w:w="1560" w:type="dxa"/>
            <w:shd w:val="clear" w:color="auto" w:fill="FFCC99"/>
            <w:vAlign w:val="center"/>
          </w:tcPr>
          <w:p w14:paraId="48822672"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r w:rsidRPr="00346E8F">
              <w:rPr>
                <w:rFonts w:ascii="Times New Roman" w:eastAsia="PMingLiU" w:hAnsi="Times New Roman"/>
                <w:b/>
                <w:sz w:val="20"/>
                <w:lang w:eastAsia="en-US"/>
              </w:rPr>
              <w:t>Penna</w:t>
            </w:r>
          </w:p>
        </w:tc>
        <w:tc>
          <w:tcPr>
            <w:tcW w:w="141" w:type="dxa"/>
            <w:shd w:val="clear" w:color="auto" w:fill="FFCC99"/>
            <w:vAlign w:val="center"/>
          </w:tcPr>
          <w:p w14:paraId="4409B51D" w14:textId="77777777" w:rsidR="00346E8F" w:rsidRPr="00346E8F" w:rsidRDefault="00346E8F" w:rsidP="00346E8F">
            <w:pPr>
              <w:tabs>
                <w:tab w:val="clear" w:pos="9979"/>
              </w:tabs>
              <w:spacing w:after="60"/>
              <w:ind w:left="0" w:right="-108"/>
              <w:jc w:val="center"/>
              <w:rPr>
                <w:rFonts w:ascii="Times New Roman" w:eastAsia="PMingLiU" w:hAnsi="Times New Roman"/>
                <w:b/>
                <w:color w:val="FF0000"/>
                <w:sz w:val="20"/>
                <w:lang w:eastAsia="en-US"/>
              </w:rPr>
            </w:pPr>
          </w:p>
        </w:tc>
        <w:tc>
          <w:tcPr>
            <w:tcW w:w="1701" w:type="dxa"/>
            <w:shd w:val="clear" w:color="auto" w:fill="FFCC99"/>
          </w:tcPr>
          <w:p w14:paraId="4375FA58"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r w:rsidRPr="00346E8F">
              <w:rPr>
                <w:rFonts w:ascii="Times New Roman" w:eastAsia="PMingLiU" w:hAnsi="Times New Roman"/>
                <w:b/>
                <w:sz w:val="20"/>
                <w:lang w:eastAsia="en-US"/>
              </w:rPr>
              <w:t xml:space="preserve">Penna </w:t>
            </w:r>
          </w:p>
        </w:tc>
        <w:tc>
          <w:tcPr>
            <w:tcW w:w="1418" w:type="dxa"/>
            <w:shd w:val="clear" w:color="auto" w:fill="FFCC99"/>
            <w:vAlign w:val="center"/>
          </w:tcPr>
          <w:p w14:paraId="2011CF86" w14:textId="77777777" w:rsidR="00346E8F" w:rsidRPr="00346E8F" w:rsidRDefault="00346E8F" w:rsidP="00346E8F">
            <w:pPr>
              <w:tabs>
                <w:tab w:val="clear" w:pos="9979"/>
              </w:tabs>
              <w:spacing w:after="60"/>
              <w:ind w:left="0" w:right="-108"/>
              <w:jc w:val="center"/>
              <w:rPr>
                <w:rFonts w:ascii="Times New Roman" w:eastAsia="PMingLiU" w:hAnsi="Times New Roman"/>
                <w:b/>
                <w:sz w:val="20"/>
                <w:lang w:eastAsia="en-US"/>
              </w:rPr>
            </w:pPr>
            <w:r w:rsidRPr="00346E8F">
              <w:rPr>
                <w:rFonts w:ascii="Times New Roman" w:eastAsia="PMingLiU" w:hAnsi="Times New Roman"/>
                <w:b/>
                <w:sz w:val="20"/>
                <w:lang w:eastAsia="en-US"/>
              </w:rPr>
              <w:t>Färgnr</w:t>
            </w:r>
          </w:p>
        </w:tc>
      </w:tr>
      <w:tr w:rsidR="00346E8F" w:rsidRPr="00346E8F" w14:paraId="76B14EFF" w14:textId="77777777" w:rsidTr="00346E8F">
        <w:trPr>
          <w:tblCellSpacing w:w="0" w:type="dxa"/>
        </w:trPr>
        <w:tc>
          <w:tcPr>
            <w:tcW w:w="1159" w:type="dxa"/>
            <w:shd w:val="clear" w:color="auto" w:fill="FFCC99"/>
          </w:tcPr>
          <w:p w14:paraId="18771F56"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2,5 mm"/>
              </w:smartTagPr>
              <w:r w:rsidRPr="00346E8F">
                <w:rPr>
                  <w:rFonts w:ascii="Times New Roman" w:eastAsia="PMingLiU" w:hAnsi="Times New Roman"/>
                  <w:b/>
                  <w:sz w:val="20"/>
                  <w:lang w:eastAsia="en-US"/>
                </w:rPr>
                <w:t>2,5 mm</w:t>
              </w:r>
            </w:smartTag>
          </w:p>
        </w:tc>
        <w:tc>
          <w:tcPr>
            <w:tcW w:w="1560" w:type="dxa"/>
            <w:shd w:val="clear" w:color="auto" w:fill="FFCC99"/>
          </w:tcPr>
          <w:p w14:paraId="2CF9DD64"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25 mm"/>
              </w:smartTagPr>
              <w:r w:rsidRPr="00346E8F">
                <w:rPr>
                  <w:rFonts w:ascii="Times New Roman" w:eastAsia="PMingLiU" w:hAnsi="Times New Roman"/>
                  <w:b/>
                  <w:color w:val="000000"/>
                  <w:sz w:val="20"/>
                  <w:lang w:eastAsia="en-US"/>
                </w:rPr>
                <w:t>0,25 mm</w:t>
              </w:r>
            </w:smartTag>
          </w:p>
        </w:tc>
        <w:tc>
          <w:tcPr>
            <w:tcW w:w="141" w:type="dxa"/>
            <w:shd w:val="clear" w:color="auto" w:fill="FFCC99"/>
          </w:tcPr>
          <w:p w14:paraId="08AF132F" w14:textId="77777777" w:rsidR="00346E8F" w:rsidRPr="00346E8F" w:rsidRDefault="00346E8F" w:rsidP="00346E8F">
            <w:pPr>
              <w:tabs>
                <w:tab w:val="clear" w:pos="9979"/>
              </w:tabs>
              <w:spacing w:after="60"/>
              <w:ind w:left="0" w:right="-108"/>
              <w:rPr>
                <w:rFonts w:ascii="Times New Roman" w:eastAsia="PMingLiU" w:hAnsi="Times New Roman"/>
                <w:b/>
                <w:bCs/>
                <w:i/>
                <w:iCs/>
                <w:color w:val="FF0000"/>
                <w:sz w:val="20"/>
                <w:lang w:eastAsia="en-US"/>
              </w:rPr>
            </w:pPr>
          </w:p>
        </w:tc>
        <w:tc>
          <w:tcPr>
            <w:tcW w:w="1701" w:type="dxa"/>
            <w:shd w:val="clear" w:color="auto" w:fill="FFCC99"/>
          </w:tcPr>
          <w:p w14:paraId="3F7F9AFC"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8 mm"/>
              </w:smartTagPr>
              <w:r w:rsidRPr="00346E8F">
                <w:rPr>
                  <w:rFonts w:ascii="Times New Roman" w:eastAsia="PMingLiU" w:hAnsi="Times New Roman"/>
                  <w:b/>
                  <w:color w:val="000000"/>
                  <w:sz w:val="20"/>
                  <w:lang w:eastAsia="en-US"/>
                </w:rPr>
                <w:t>0,18 mm</w:t>
              </w:r>
            </w:smartTag>
          </w:p>
        </w:tc>
        <w:tc>
          <w:tcPr>
            <w:tcW w:w="1418" w:type="dxa"/>
            <w:shd w:val="clear" w:color="auto" w:fill="FFCC99"/>
          </w:tcPr>
          <w:p w14:paraId="1D699622"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1 röd </w:t>
            </w:r>
          </w:p>
        </w:tc>
      </w:tr>
      <w:tr w:rsidR="00346E8F" w:rsidRPr="00346E8F" w14:paraId="4D7C1FFA" w14:textId="77777777" w:rsidTr="00346E8F">
        <w:trPr>
          <w:tblCellSpacing w:w="0" w:type="dxa"/>
        </w:trPr>
        <w:tc>
          <w:tcPr>
            <w:tcW w:w="1159" w:type="dxa"/>
            <w:shd w:val="clear" w:color="auto" w:fill="FFCC99"/>
          </w:tcPr>
          <w:p w14:paraId="0B3072C4"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10,0 mm"/>
              </w:smartTagPr>
              <w:r w:rsidRPr="00346E8F">
                <w:rPr>
                  <w:rFonts w:ascii="Times New Roman" w:eastAsia="PMingLiU" w:hAnsi="Times New Roman"/>
                  <w:b/>
                  <w:sz w:val="20"/>
                  <w:lang w:eastAsia="en-US"/>
                </w:rPr>
                <w:t>10,0 mm</w:t>
              </w:r>
            </w:smartTag>
          </w:p>
        </w:tc>
        <w:tc>
          <w:tcPr>
            <w:tcW w:w="1560" w:type="dxa"/>
            <w:shd w:val="clear" w:color="auto" w:fill="FFCC99"/>
          </w:tcPr>
          <w:p w14:paraId="5CAF92DB"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1,00 mm"/>
              </w:smartTagPr>
              <w:r w:rsidRPr="00346E8F">
                <w:rPr>
                  <w:rFonts w:ascii="Times New Roman" w:eastAsia="PMingLiU" w:hAnsi="Times New Roman"/>
                  <w:b/>
                  <w:color w:val="000000"/>
                  <w:sz w:val="20"/>
                  <w:lang w:eastAsia="en-US"/>
                </w:rPr>
                <w:t>1,00 mm</w:t>
              </w:r>
            </w:smartTag>
          </w:p>
        </w:tc>
        <w:tc>
          <w:tcPr>
            <w:tcW w:w="141" w:type="dxa"/>
            <w:shd w:val="clear" w:color="auto" w:fill="FFCC99"/>
          </w:tcPr>
          <w:p w14:paraId="56A1CA9A"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17E65721"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70 mm"/>
              </w:smartTagPr>
              <w:r w:rsidRPr="00346E8F">
                <w:rPr>
                  <w:rFonts w:ascii="Times New Roman" w:eastAsia="PMingLiU" w:hAnsi="Times New Roman"/>
                  <w:b/>
                  <w:color w:val="000000"/>
                  <w:sz w:val="20"/>
                  <w:lang w:eastAsia="en-US"/>
                </w:rPr>
                <w:t>0,70 mm</w:t>
              </w:r>
            </w:smartTag>
          </w:p>
        </w:tc>
        <w:tc>
          <w:tcPr>
            <w:tcW w:w="1418" w:type="dxa"/>
            <w:shd w:val="clear" w:color="auto" w:fill="FFCC99"/>
          </w:tcPr>
          <w:p w14:paraId="7AA95704"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2 gul </w:t>
            </w:r>
          </w:p>
        </w:tc>
      </w:tr>
      <w:tr w:rsidR="00346E8F" w:rsidRPr="00346E8F" w14:paraId="790BC4ED" w14:textId="77777777" w:rsidTr="00346E8F">
        <w:trPr>
          <w:tblCellSpacing w:w="0" w:type="dxa"/>
        </w:trPr>
        <w:tc>
          <w:tcPr>
            <w:tcW w:w="1159" w:type="dxa"/>
            <w:shd w:val="clear" w:color="auto" w:fill="FFCC99"/>
          </w:tcPr>
          <w:p w14:paraId="2DE38679"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3,5 mm"/>
              </w:smartTagPr>
              <w:r w:rsidRPr="00346E8F">
                <w:rPr>
                  <w:rFonts w:ascii="Times New Roman" w:eastAsia="PMingLiU" w:hAnsi="Times New Roman"/>
                  <w:b/>
                  <w:sz w:val="20"/>
                  <w:lang w:eastAsia="en-US"/>
                </w:rPr>
                <w:t>3,5 mm</w:t>
              </w:r>
            </w:smartTag>
          </w:p>
        </w:tc>
        <w:tc>
          <w:tcPr>
            <w:tcW w:w="1560" w:type="dxa"/>
            <w:shd w:val="clear" w:color="auto" w:fill="FFCC99"/>
          </w:tcPr>
          <w:p w14:paraId="0CAAA2D5"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35 mm"/>
              </w:smartTagPr>
              <w:r w:rsidRPr="00346E8F">
                <w:rPr>
                  <w:rFonts w:ascii="Times New Roman" w:eastAsia="PMingLiU" w:hAnsi="Times New Roman"/>
                  <w:b/>
                  <w:color w:val="000000"/>
                  <w:sz w:val="20"/>
                  <w:lang w:eastAsia="en-US"/>
                </w:rPr>
                <w:t>0,35 mm</w:t>
              </w:r>
            </w:smartTag>
          </w:p>
        </w:tc>
        <w:tc>
          <w:tcPr>
            <w:tcW w:w="141" w:type="dxa"/>
            <w:shd w:val="clear" w:color="auto" w:fill="FFCC99"/>
          </w:tcPr>
          <w:p w14:paraId="093574D0"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62CF0236"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25 mm"/>
              </w:smartTagPr>
              <w:r w:rsidRPr="00346E8F">
                <w:rPr>
                  <w:rFonts w:ascii="Times New Roman" w:eastAsia="PMingLiU" w:hAnsi="Times New Roman"/>
                  <w:b/>
                  <w:color w:val="000000"/>
                  <w:sz w:val="20"/>
                  <w:lang w:eastAsia="en-US"/>
                </w:rPr>
                <w:t>0,25 mm</w:t>
              </w:r>
            </w:smartTag>
          </w:p>
        </w:tc>
        <w:tc>
          <w:tcPr>
            <w:tcW w:w="1418" w:type="dxa"/>
            <w:shd w:val="clear" w:color="auto" w:fill="FFCC99"/>
          </w:tcPr>
          <w:p w14:paraId="3A94C9BA"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3 grön </w:t>
            </w:r>
          </w:p>
        </w:tc>
      </w:tr>
      <w:tr w:rsidR="00346E8F" w:rsidRPr="00346E8F" w14:paraId="7BE9154E" w14:textId="77777777" w:rsidTr="00346E8F">
        <w:trPr>
          <w:tblCellSpacing w:w="0" w:type="dxa"/>
        </w:trPr>
        <w:tc>
          <w:tcPr>
            <w:tcW w:w="1159" w:type="dxa"/>
            <w:shd w:val="clear" w:color="auto" w:fill="FFCC99"/>
          </w:tcPr>
          <w:p w14:paraId="538EA890"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1,8 mm"/>
              </w:smartTagPr>
              <w:r w:rsidRPr="00346E8F">
                <w:rPr>
                  <w:rFonts w:ascii="Times New Roman" w:eastAsia="PMingLiU" w:hAnsi="Times New Roman"/>
                  <w:b/>
                  <w:sz w:val="20"/>
                  <w:lang w:eastAsia="en-US"/>
                </w:rPr>
                <w:t>1,8 mm</w:t>
              </w:r>
            </w:smartTag>
          </w:p>
        </w:tc>
        <w:tc>
          <w:tcPr>
            <w:tcW w:w="1560" w:type="dxa"/>
            <w:shd w:val="clear" w:color="auto" w:fill="FFCC99"/>
          </w:tcPr>
          <w:p w14:paraId="22E58EE1"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8 mm"/>
              </w:smartTagPr>
              <w:r w:rsidRPr="00346E8F">
                <w:rPr>
                  <w:rFonts w:ascii="Times New Roman" w:eastAsia="PMingLiU" w:hAnsi="Times New Roman"/>
                  <w:b/>
                  <w:color w:val="000000"/>
                  <w:sz w:val="20"/>
                  <w:lang w:eastAsia="en-US"/>
                </w:rPr>
                <w:t>0,18 mm</w:t>
              </w:r>
            </w:smartTag>
          </w:p>
        </w:tc>
        <w:tc>
          <w:tcPr>
            <w:tcW w:w="141" w:type="dxa"/>
            <w:shd w:val="clear" w:color="auto" w:fill="FFCC99"/>
          </w:tcPr>
          <w:p w14:paraId="5BA71D29"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35169C6A"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3 mm"/>
              </w:smartTagPr>
              <w:r w:rsidRPr="00346E8F">
                <w:rPr>
                  <w:rFonts w:ascii="Times New Roman" w:eastAsia="PMingLiU" w:hAnsi="Times New Roman"/>
                  <w:b/>
                  <w:color w:val="000000"/>
                  <w:sz w:val="20"/>
                  <w:lang w:eastAsia="en-US"/>
                </w:rPr>
                <w:t>0.13 mm</w:t>
              </w:r>
            </w:smartTag>
          </w:p>
        </w:tc>
        <w:tc>
          <w:tcPr>
            <w:tcW w:w="1418" w:type="dxa"/>
            <w:shd w:val="clear" w:color="auto" w:fill="FFCC99"/>
          </w:tcPr>
          <w:p w14:paraId="3F7B6546"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4 cyan </w:t>
            </w:r>
          </w:p>
        </w:tc>
      </w:tr>
      <w:tr w:rsidR="00346E8F" w:rsidRPr="00346E8F" w14:paraId="0C4081DD" w14:textId="77777777" w:rsidTr="00346E8F">
        <w:trPr>
          <w:tblCellSpacing w:w="0" w:type="dxa"/>
        </w:trPr>
        <w:tc>
          <w:tcPr>
            <w:tcW w:w="1159" w:type="dxa"/>
            <w:shd w:val="clear" w:color="auto" w:fill="FFCC99"/>
          </w:tcPr>
          <w:p w14:paraId="37E33A3D"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p>
        </w:tc>
        <w:tc>
          <w:tcPr>
            <w:tcW w:w="1560" w:type="dxa"/>
            <w:shd w:val="clear" w:color="auto" w:fill="FFCC99"/>
          </w:tcPr>
          <w:p w14:paraId="233DF507"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1,40 mm"/>
              </w:smartTagPr>
              <w:r w:rsidRPr="00346E8F">
                <w:rPr>
                  <w:rFonts w:ascii="Times New Roman" w:eastAsia="PMingLiU" w:hAnsi="Times New Roman"/>
                  <w:b/>
                  <w:color w:val="000000"/>
                  <w:sz w:val="20"/>
                  <w:lang w:eastAsia="en-US"/>
                </w:rPr>
                <w:t>1,40 mm</w:t>
              </w:r>
            </w:smartTag>
          </w:p>
        </w:tc>
        <w:tc>
          <w:tcPr>
            <w:tcW w:w="141" w:type="dxa"/>
            <w:shd w:val="clear" w:color="auto" w:fill="FFCC99"/>
          </w:tcPr>
          <w:p w14:paraId="1AEDD03B"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305A343D"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1,00 mm"/>
              </w:smartTagPr>
              <w:r w:rsidRPr="00346E8F">
                <w:rPr>
                  <w:rFonts w:ascii="Times New Roman" w:eastAsia="PMingLiU" w:hAnsi="Times New Roman"/>
                  <w:b/>
                  <w:color w:val="000000"/>
                  <w:sz w:val="20"/>
                  <w:lang w:eastAsia="en-US"/>
                </w:rPr>
                <w:t>1,00 mm</w:t>
              </w:r>
            </w:smartTag>
          </w:p>
        </w:tc>
        <w:tc>
          <w:tcPr>
            <w:tcW w:w="1418" w:type="dxa"/>
            <w:shd w:val="clear" w:color="auto" w:fill="FFCC99"/>
          </w:tcPr>
          <w:p w14:paraId="0F92C29C"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5 blå </w:t>
            </w:r>
          </w:p>
        </w:tc>
      </w:tr>
      <w:tr w:rsidR="00346E8F" w:rsidRPr="00346E8F" w14:paraId="1A12B0A1" w14:textId="77777777" w:rsidTr="00346E8F">
        <w:trPr>
          <w:tblCellSpacing w:w="0" w:type="dxa"/>
        </w:trPr>
        <w:tc>
          <w:tcPr>
            <w:tcW w:w="1159" w:type="dxa"/>
            <w:shd w:val="clear" w:color="auto" w:fill="FFCC99"/>
          </w:tcPr>
          <w:p w14:paraId="21C2AEB0"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7,0 mm"/>
              </w:smartTagPr>
              <w:r w:rsidRPr="00346E8F">
                <w:rPr>
                  <w:rFonts w:ascii="Times New Roman" w:eastAsia="PMingLiU" w:hAnsi="Times New Roman"/>
                  <w:b/>
                  <w:sz w:val="20"/>
                  <w:lang w:eastAsia="en-US"/>
                </w:rPr>
                <w:t>7,0 mm</w:t>
              </w:r>
            </w:smartTag>
          </w:p>
        </w:tc>
        <w:tc>
          <w:tcPr>
            <w:tcW w:w="1560" w:type="dxa"/>
            <w:shd w:val="clear" w:color="auto" w:fill="FFCC99"/>
          </w:tcPr>
          <w:p w14:paraId="44B460A4"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70 mm"/>
              </w:smartTagPr>
              <w:r w:rsidRPr="00346E8F">
                <w:rPr>
                  <w:rFonts w:ascii="Times New Roman" w:eastAsia="PMingLiU" w:hAnsi="Times New Roman"/>
                  <w:b/>
                  <w:color w:val="000000"/>
                  <w:sz w:val="20"/>
                  <w:lang w:eastAsia="en-US"/>
                </w:rPr>
                <w:t>0,70 mm</w:t>
              </w:r>
            </w:smartTag>
          </w:p>
        </w:tc>
        <w:tc>
          <w:tcPr>
            <w:tcW w:w="141" w:type="dxa"/>
            <w:shd w:val="clear" w:color="auto" w:fill="FFCC99"/>
          </w:tcPr>
          <w:p w14:paraId="56EC5116"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42EFAD35"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50 mm"/>
              </w:smartTagPr>
              <w:r w:rsidRPr="00346E8F">
                <w:rPr>
                  <w:rFonts w:ascii="Times New Roman" w:eastAsia="PMingLiU" w:hAnsi="Times New Roman"/>
                  <w:b/>
                  <w:color w:val="000000"/>
                  <w:sz w:val="20"/>
                  <w:lang w:eastAsia="en-US"/>
                </w:rPr>
                <w:t>0,50 mm</w:t>
              </w:r>
            </w:smartTag>
          </w:p>
        </w:tc>
        <w:tc>
          <w:tcPr>
            <w:tcW w:w="1418" w:type="dxa"/>
            <w:shd w:val="clear" w:color="auto" w:fill="FFCC99"/>
          </w:tcPr>
          <w:p w14:paraId="7FD49986"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6 magenta</w:t>
            </w:r>
          </w:p>
        </w:tc>
      </w:tr>
      <w:tr w:rsidR="00346E8F" w:rsidRPr="00346E8F" w14:paraId="49C91020" w14:textId="77777777" w:rsidTr="00346E8F">
        <w:trPr>
          <w:tblCellSpacing w:w="0" w:type="dxa"/>
        </w:trPr>
        <w:tc>
          <w:tcPr>
            <w:tcW w:w="1159" w:type="dxa"/>
            <w:shd w:val="clear" w:color="auto" w:fill="FFCC99"/>
          </w:tcPr>
          <w:p w14:paraId="5A0EC935"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5,0 mm"/>
              </w:smartTagPr>
              <w:r w:rsidRPr="00346E8F">
                <w:rPr>
                  <w:rFonts w:ascii="Times New Roman" w:eastAsia="PMingLiU" w:hAnsi="Times New Roman"/>
                  <w:b/>
                  <w:sz w:val="20"/>
                  <w:lang w:eastAsia="en-US"/>
                </w:rPr>
                <w:t>5,0 mm</w:t>
              </w:r>
            </w:smartTag>
          </w:p>
        </w:tc>
        <w:tc>
          <w:tcPr>
            <w:tcW w:w="1560" w:type="dxa"/>
            <w:shd w:val="clear" w:color="auto" w:fill="FFCC99"/>
          </w:tcPr>
          <w:p w14:paraId="0449E35A"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50 mm"/>
              </w:smartTagPr>
              <w:r w:rsidRPr="00346E8F">
                <w:rPr>
                  <w:rFonts w:ascii="Times New Roman" w:eastAsia="PMingLiU" w:hAnsi="Times New Roman"/>
                  <w:b/>
                  <w:color w:val="000000"/>
                  <w:sz w:val="20"/>
                  <w:lang w:eastAsia="en-US"/>
                </w:rPr>
                <w:t>0,50 mm</w:t>
              </w:r>
            </w:smartTag>
          </w:p>
        </w:tc>
        <w:tc>
          <w:tcPr>
            <w:tcW w:w="141" w:type="dxa"/>
            <w:shd w:val="clear" w:color="auto" w:fill="FFCC99"/>
          </w:tcPr>
          <w:p w14:paraId="21A3B928"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2102F59F"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35 mm"/>
              </w:smartTagPr>
              <w:r w:rsidRPr="00346E8F">
                <w:rPr>
                  <w:rFonts w:ascii="Times New Roman" w:eastAsia="PMingLiU" w:hAnsi="Times New Roman"/>
                  <w:b/>
                  <w:color w:val="000000"/>
                  <w:sz w:val="20"/>
                  <w:lang w:eastAsia="en-US"/>
                </w:rPr>
                <w:t>0,35 mm</w:t>
              </w:r>
            </w:smartTag>
          </w:p>
        </w:tc>
        <w:tc>
          <w:tcPr>
            <w:tcW w:w="1418" w:type="dxa"/>
            <w:shd w:val="clear" w:color="auto" w:fill="FFCC99"/>
          </w:tcPr>
          <w:p w14:paraId="0995902F"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7 vit </w:t>
            </w:r>
          </w:p>
        </w:tc>
      </w:tr>
      <w:tr w:rsidR="00346E8F" w:rsidRPr="00346E8F" w14:paraId="403CC742" w14:textId="77777777" w:rsidTr="00346E8F">
        <w:trPr>
          <w:tblCellSpacing w:w="0" w:type="dxa"/>
        </w:trPr>
        <w:tc>
          <w:tcPr>
            <w:tcW w:w="1159" w:type="dxa"/>
            <w:shd w:val="clear" w:color="auto" w:fill="FFCC99"/>
          </w:tcPr>
          <w:p w14:paraId="417C662E"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p>
        </w:tc>
        <w:tc>
          <w:tcPr>
            <w:tcW w:w="1560" w:type="dxa"/>
            <w:shd w:val="clear" w:color="auto" w:fill="FFCC99"/>
          </w:tcPr>
          <w:p w14:paraId="5C68C249"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8 mm"/>
              </w:smartTagPr>
              <w:r w:rsidRPr="00346E8F">
                <w:rPr>
                  <w:rFonts w:ascii="Times New Roman" w:eastAsia="PMingLiU" w:hAnsi="Times New Roman"/>
                  <w:b/>
                  <w:color w:val="000000"/>
                  <w:sz w:val="20"/>
                  <w:lang w:eastAsia="en-US"/>
                </w:rPr>
                <w:t>0,18 mm</w:t>
              </w:r>
            </w:smartTag>
          </w:p>
        </w:tc>
        <w:tc>
          <w:tcPr>
            <w:tcW w:w="141" w:type="dxa"/>
            <w:shd w:val="clear" w:color="auto" w:fill="FFCC99"/>
          </w:tcPr>
          <w:p w14:paraId="39F2409D"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1DA59590"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3 mm"/>
              </w:smartTagPr>
              <w:r w:rsidRPr="00346E8F">
                <w:rPr>
                  <w:rFonts w:ascii="Times New Roman" w:eastAsia="PMingLiU" w:hAnsi="Times New Roman"/>
                  <w:b/>
                  <w:color w:val="000000"/>
                  <w:sz w:val="20"/>
                  <w:lang w:eastAsia="en-US"/>
                </w:rPr>
                <w:t>0,13 mm</w:t>
              </w:r>
            </w:smartTag>
          </w:p>
        </w:tc>
        <w:tc>
          <w:tcPr>
            <w:tcW w:w="1418" w:type="dxa"/>
            <w:shd w:val="clear" w:color="auto" w:fill="FFCC99"/>
          </w:tcPr>
          <w:p w14:paraId="74677692"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8 grå </w:t>
            </w:r>
          </w:p>
        </w:tc>
      </w:tr>
      <w:tr w:rsidR="00346E8F" w:rsidRPr="00346E8F" w14:paraId="196B8C0C" w14:textId="77777777" w:rsidTr="00346E8F">
        <w:trPr>
          <w:tblCellSpacing w:w="0" w:type="dxa"/>
        </w:trPr>
        <w:tc>
          <w:tcPr>
            <w:tcW w:w="1159" w:type="dxa"/>
            <w:shd w:val="clear" w:color="auto" w:fill="FFCC99"/>
          </w:tcPr>
          <w:p w14:paraId="76B51181"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p>
        </w:tc>
        <w:tc>
          <w:tcPr>
            <w:tcW w:w="1560" w:type="dxa"/>
            <w:shd w:val="clear" w:color="auto" w:fill="FFCC99"/>
          </w:tcPr>
          <w:p w14:paraId="1B6D7C99"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0 mm"/>
              </w:smartTagPr>
              <w:r w:rsidRPr="00346E8F">
                <w:rPr>
                  <w:rFonts w:ascii="Times New Roman" w:eastAsia="PMingLiU" w:hAnsi="Times New Roman"/>
                  <w:b/>
                  <w:color w:val="000000"/>
                  <w:sz w:val="20"/>
                  <w:lang w:eastAsia="en-US"/>
                </w:rPr>
                <w:t>0,10 mm</w:t>
              </w:r>
            </w:smartTag>
          </w:p>
        </w:tc>
        <w:tc>
          <w:tcPr>
            <w:tcW w:w="141" w:type="dxa"/>
            <w:shd w:val="clear" w:color="auto" w:fill="FFCC99"/>
          </w:tcPr>
          <w:p w14:paraId="5251C170"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2576C6F2"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07 mm"/>
              </w:smartTagPr>
              <w:r w:rsidRPr="00346E8F">
                <w:rPr>
                  <w:rFonts w:ascii="Times New Roman" w:eastAsia="PMingLiU" w:hAnsi="Times New Roman"/>
                  <w:b/>
                  <w:color w:val="000000"/>
                  <w:sz w:val="20"/>
                  <w:lang w:eastAsia="en-US"/>
                </w:rPr>
                <w:t>0,07 mm</w:t>
              </w:r>
            </w:smartTag>
          </w:p>
        </w:tc>
        <w:tc>
          <w:tcPr>
            <w:tcW w:w="1418" w:type="dxa"/>
            <w:shd w:val="clear" w:color="auto" w:fill="FFCC99"/>
          </w:tcPr>
          <w:p w14:paraId="58BB02E9"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9 ljusgrå </w:t>
            </w:r>
          </w:p>
        </w:tc>
      </w:tr>
      <w:tr w:rsidR="00346E8F" w:rsidRPr="00346E8F" w14:paraId="0A2EFE64" w14:textId="77777777" w:rsidTr="00346E8F">
        <w:trPr>
          <w:tblCellSpacing w:w="0" w:type="dxa"/>
        </w:trPr>
        <w:tc>
          <w:tcPr>
            <w:tcW w:w="1159" w:type="dxa"/>
            <w:shd w:val="clear" w:color="auto" w:fill="FFCC99"/>
          </w:tcPr>
          <w:p w14:paraId="4DE8754F"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smartTag w:uri="urn:schemas-microsoft-com:office:smarttags" w:element="metricconverter">
              <w:smartTagPr>
                <w:attr w:name="ProductID" w:val="1,3 mm"/>
              </w:smartTagPr>
              <w:r w:rsidRPr="00346E8F">
                <w:rPr>
                  <w:rFonts w:ascii="Times New Roman" w:eastAsia="PMingLiU" w:hAnsi="Times New Roman"/>
                  <w:b/>
                  <w:sz w:val="20"/>
                  <w:lang w:eastAsia="en-US"/>
                </w:rPr>
                <w:t>1,3 mm</w:t>
              </w:r>
            </w:smartTag>
          </w:p>
        </w:tc>
        <w:tc>
          <w:tcPr>
            <w:tcW w:w="1560" w:type="dxa"/>
            <w:shd w:val="clear" w:color="auto" w:fill="FFCC99"/>
          </w:tcPr>
          <w:p w14:paraId="69E94671"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3 mm"/>
              </w:smartTagPr>
              <w:r w:rsidRPr="00346E8F">
                <w:rPr>
                  <w:rFonts w:ascii="Times New Roman" w:eastAsia="PMingLiU" w:hAnsi="Times New Roman"/>
                  <w:b/>
                  <w:color w:val="000000"/>
                  <w:sz w:val="20"/>
                  <w:lang w:eastAsia="en-US"/>
                </w:rPr>
                <w:t>0,13 mm</w:t>
              </w:r>
            </w:smartTag>
          </w:p>
        </w:tc>
        <w:tc>
          <w:tcPr>
            <w:tcW w:w="141" w:type="dxa"/>
            <w:shd w:val="clear" w:color="auto" w:fill="FFCC99"/>
          </w:tcPr>
          <w:p w14:paraId="354048B9" w14:textId="77777777" w:rsidR="00346E8F" w:rsidRPr="00346E8F" w:rsidRDefault="00346E8F" w:rsidP="00346E8F">
            <w:pPr>
              <w:tabs>
                <w:tab w:val="clear" w:pos="9979"/>
              </w:tabs>
              <w:spacing w:after="60"/>
              <w:ind w:left="0" w:right="-108"/>
              <w:jc w:val="right"/>
              <w:rPr>
                <w:rFonts w:ascii="Times New Roman" w:eastAsia="PMingLiU" w:hAnsi="Times New Roman"/>
                <w:b/>
                <w:color w:val="FF0000"/>
                <w:sz w:val="20"/>
                <w:lang w:eastAsia="en-US"/>
              </w:rPr>
            </w:pPr>
          </w:p>
        </w:tc>
        <w:tc>
          <w:tcPr>
            <w:tcW w:w="1701" w:type="dxa"/>
            <w:shd w:val="clear" w:color="auto" w:fill="FFCC99"/>
          </w:tcPr>
          <w:p w14:paraId="7E32BBB8" w14:textId="77777777" w:rsidR="00346E8F" w:rsidRPr="00346E8F" w:rsidRDefault="00346E8F" w:rsidP="00346E8F">
            <w:pPr>
              <w:tabs>
                <w:tab w:val="clear" w:pos="9979"/>
              </w:tabs>
              <w:spacing w:after="60"/>
              <w:ind w:left="0" w:right="-108"/>
              <w:jc w:val="center"/>
              <w:rPr>
                <w:rFonts w:ascii="Times New Roman" w:eastAsia="PMingLiU" w:hAnsi="Times New Roman"/>
                <w:b/>
                <w:color w:val="000000"/>
                <w:sz w:val="20"/>
                <w:lang w:eastAsia="en-US"/>
              </w:rPr>
            </w:pPr>
            <w:smartTag w:uri="urn:schemas-microsoft-com:office:smarttags" w:element="metricconverter">
              <w:smartTagPr>
                <w:attr w:name="ProductID" w:val="0,10 mm"/>
              </w:smartTagPr>
              <w:r w:rsidRPr="00346E8F">
                <w:rPr>
                  <w:rFonts w:ascii="Times New Roman" w:eastAsia="PMingLiU" w:hAnsi="Times New Roman"/>
                  <w:b/>
                  <w:color w:val="000000"/>
                  <w:sz w:val="20"/>
                  <w:lang w:eastAsia="en-US"/>
                </w:rPr>
                <w:t>0,10 mm</w:t>
              </w:r>
            </w:smartTag>
          </w:p>
        </w:tc>
        <w:tc>
          <w:tcPr>
            <w:tcW w:w="1418" w:type="dxa"/>
            <w:shd w:val="clear" w:color="auto" w:fill="FFCC99"/>
          </w:tcPr>
          <w:p w14:paraId="7B586BDD" w14:textId="77777777" w:rsidR="00346E8F" w:rsidRPr="00346E8F" w:rsidRDefault="00346E8F" w:rsidP="00346E8F">
            <w:pPr>
              <w:tabs>
                <w:tab w:val="clear" w:pos="9979"/>
              </w:tabs>
              <w:spacing w:after="60"/>
              <w:ind w:left="0" w:right="-108"/>
              <w:rPr>
                <w:rFonts w:ascii="Times New Roman" w:eastAsia="PMingLiU" w:hAnsi="Times New Roman"/>
                <w:b/>
                <w:color w:val="000000"/>
                <w:sz w:val="20"/>
                <w:lang w:eastAsia="en-US"/>
              </w:rPr>
            </w:pPr>
            <w:r w:rsidRPr="00346E8F">
              <w:rPr>
                <w:rFonts w:ascii="Times New Roman" w:eastAsia="PMingLiU" w:hAnsi="Times New Roman"/>
                <w:b/>
                <w:color w:val="000000"/>
                <w:sz w:val="20"/>
                <w:lang w:eastAsia="en-US"/>
              </w:rPr>
              <w:t xml:space="preserve">12 brun </w:t>
            </w:r>
          </w:p>
        </w:tc>
      </w:tr>
    </w:tbl>
    <w:p w14:paraId="10880F9F" w14:textId="77777777" w:rsidR="001E3CC3" w:rsidRDefault="001E3CC3" w:rsidP="001E3CC3">
      <w:pPr>
        <w:pStyle w:val="CM4"/>
        <w:ind w:right="-108"/>
        <w:rPr>
          <w:i/>
          <w:iCs/>
          <w:sz w:val="22"/>
          <w:szCs w:val="22"/>
          <w:lang w:val="sv-SE"/>
        </w:rPr>
      </w:pPr>
    </w:p>
    <w:p w14:paraId="4ECBF524" w14:textId="77777777" w:rsidR="001E3CC3" w:rsidRDefault="001E3CC3" w:rsidP="00346E8F">
      <w:r>
        <w:t>Linjebredder avser utskrifter i skala 1:50 och 1:100.</w:t>
      </w:r>
    </w:p>
    <w:p w14:paraId="018850A1" w14:textId="77777777" w:rsidR="001E3CC3" w:rsidRDefault="001E3CC3" w:rsidP="00346E8F">
      <w:pPr>
        <w:rPr>
          <w:rFonts w:cs="Arial"/>
          <w:color w:val="000000"/>
        </w:rPr>
      </w:pPr>
      <w:r>
        <w:rPr>
          <w:rFonts w:cs="Arial"/>
          <w:color w:val="000000"/>
        </w:rPr>
        <w:t xml:space="preserve">Lagerstandard skall vara enligt SB11. </w:t>
      </w:r>
    </w:p>
    <w:p w14:paraId="6589EF34" w14:textId="77777777" w:rsidR="001E3CC3" w:rsidRDefault="001E3CC3" w:rsidP="00346E8F">
      <w:r>
        <w:t>Ritningar skall upprättas i AutoCAD's koordinatsystem. Objektet skall ritas in med positiva koordinater.</w:t>
      </w:r>
    </w:p>
    <w:p w14:paraId="77AA7900" w14:textId="77777777" w:rsidR="001E3CC3" w:rsidRDefault="001E3CC3" w:rsidP="00346E8F">
      <w:r>
        <w:t>Ett projektanpassat koordinatsystem (UCS i AutoCAD), sekundärnät, kan behöva  upprättas. Detta för att underlätta hanteringen av cad-modellerna i projektet. Skall inga cad-modeller framställas är detta inte nödvändigt.</w:t>
      </w:r>
    </w:p>
    <w:p w14:paraId="61F0FBDF" w14:textId="77777777" w:rsidR="001E3CC3" w:rsidRDefault="001E3CC3" w:rsidP="00346E8F">
      <w:r>
        <w:t>I AutoCAD får systemvariablen ”Base” inte ändras utan skall behålla standardvärdet  X=0.0, Y=0.0 och Z=0.0 i WCS.</w:t>
      </w:r>
    </w:p>
    <w:p w14:paraId="74FB720D" w14:textId="77777777" w:rsidR="001E3CC3" w:rsidRDefault="001E3CC3" w:rsidP="00346E8F">
      <w:r>
        <w:rPr>
          <w:i/>
          <w:iCs/>
        </w:rPr>
        <w:t>Modellens insättningspunkt</w:t>
      </w:r>
    </w:p>
    <w:p w14:paraId="6D5346F8" w14:textId="77777777" w:rsidR="001E3CC3" w:rsidRDefault="001E3CC3" w:rsidP="00346E8F">
      <w:r>
        <w:t>Alla modellfiler skall ha en gemensam fastlagd insättningspunkt (0,0) som skall användas för respektive byggnad eller områdesmodell. Modellen sätts in i modellarean (model space).</w:t>
      </w:r>
    </w:p>
    <w:p w14:paraId="2ED687D0" w14:textId="77777777" w:rsidR="001E3CC3" w:rsidRDefault="001E3CC3" w:rsidP="00346E8F">
      <w:r>
        <w:t>Nollpunkten för modellfilerna sätts längst ner till vänster utanför byggnaden, så att byggnaden kan ritas med positiva koordinater. Tänk även på att eventuell måttsättning skall få plats mellan nollpunkten och byggnaden.</w:t>
      </w:r>
    </w:p>
    <w:p w14:paraId="772509CE" w14:textId="77777777" w:rsidR="001E3CC3" w:rsidRDefault="001E3CC3" w:rsidP="00346E8F">
      <w:pPr>
        <w:rPr>
          <w:rFonts w:cs="Arial"/>
          <w:sz w:val="15"/>
          <w:szCs w:val="15"/>
        </w:rPr>
      </w:pPr>
      <w:r>
        <w:rPr>
          <w:rFonts w:cs="Arial"/>
          <w:noProof/>
          <w:sz w:val="15"/>
          <w:szCs w:val="15"/>
        </w:rPr>
        <w:lastRenderedPageBreak/>
        <w:drawing>
          <wp:inline distT="0" distB="0" distL="0" distR="0" wp14:anchorId="2D8E45C5" wp14:editId="461772BA">
            <wp:extent cx="3676650" cy="2581275"/>
            <wp:effectExtent l="19050" t="0" r="0" b="0"/>
            <wp:docPr id="53" name="Bild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7" cstate="print"/>
                    <a:srcRect/>
                    <a:stretch>
                      <a:fillRect/>
                    </a:stretch>
                  </pic:blipFill>
                  <pic:spPr bwMode="auto">
                    <a:xfrm>
                      <a:off x="0" y="0"/>
                      <a:ext cx="3676650" cy="2581275"/>
                    </a:xfrm>
                    <a:prstGeom prst="rect">
                      <a:avLst/>
                    </a:prstGeom>
                    <a:noFill/>
                    <a:ln w="9525">
                      <a:noFill/>
                      <a:miter lim="800000"/>
                      <a:headEnd/>
                      <a:tailEnd/>
                    </a:ln>
                  </pic:spPr>
                </pic:pic>
              </a:graphicData>
            </a:graphic>
          </wp:inline>
        </w:drawing>
      </w:r>
    </w:p>
    <w:p w14:paraId="62F61C78" w14:textId="77777777" w:rsidR="001E3CC3" w:rsidRDefault="001E3CC3" w:rsidP="00346E8F">
      <w:r>
        <w:rPr>
          <w:i/>
          <w:iCs/>
        </w:rPr>
        <w:t xml:space="preserve">Ritningsblankettens insättningspunkt </w:t>
      </w:r>
    </w:p>
    <w:p w14:paraId="16AF1285" w14:textId="77777777" w:rsidR="001E3CC3" w:rsidRDefault="001E3CC3" w:rsidP="00346E8F">
      <w:r>
        <w:t xml:space="preserve">Ritningsblanketten sätts in i pappersarean (paper space). Origo (0,0) utgörs av blankettens nedre vänstra hörn. </w:t>
      </w:r>
    </w:p>
    <w:p w14:paraId="55663382" w14:textId="77777777" w:rsidR="001E3CC3" w:rsidRDefault="001E3CC3" w:rsidP="00346E8F">
      <w:r>
        <w:t xml:space="preserve">Måttsättningen skall indelas på flera CAD-lager som huvud- och detaljmått. Omfattningen och lagerindelningen görs beroende på presentationen av olika innehåll. </w:t>
      </w:r>
    </w:p>
    <w:p w14:paraId="4CD2EF19" w14:textId="77777777" w:rsidR="001E3CC3" w:rsidRDefault="001E3CC3" w:rsidP="00346E8F">
      <w:r>
        <w:t xml:space="preserve">När det gäller texthöjder på t ex rumslittera så justeras den inte när skalan på presentationen ändras. För att inte behöva ha dubbla texter för t ex 1:100 och 1:50 så görs en kompromiss betr. texthöjd på de texter som skall presenteras i flera olika skalor. Rumslittera skrivs lämpligen in med texthöjden </w:t>
      </w:r>
      <w:smartTag w:uri="urn:schemas-microsoft-com:office:smarttags" w:element="metricconverter">
        <w:smartTagPr>
          <w:attr w:name="ProductID" w:val="1.75 mm"/>
        </w:smartTagPr>
        <w:r>
          <w:t>1.75 mm</w:t>
        </w:r>
      </w:smartTag>
      <w:r>
        <w:t xml:space="preserve"> i 1:100 detta ger 3.5 i 1:50. Ingen av dessa texthöjder följer någon norm men dom är inte alltför mycket avvikande från de i BH 90 angivna höjderna. Resultatet blir att i skala 1:100 är </w:t>
      </w:r>
      <w:smartTag w:uri="urn:schemas-microsoft-com:office:smarttags" w:element="metricconverter">
        <w:smartTagPr>
          <w:attr w:name="ProductID" w:val="1.75 mm"/>
        </w:smartTagPr>
        <w:r>
          <w:t>1.75 mm</w:t>
        </w:r>
      </w:smartTag>
      <w:r>
        <w:t xml:space="preserve"> fullt läsbart och i skala 1:50 är </w:t>
      </w:r>
      <w:smartTag w:uri="urn:schemas-microsoft-com:office:smarttags" w:element="metricconverter">
        <w:smartTagPr>
          <w:attr w:name="ProductID" w:val="3.5 mm"/>
        </w:smartTagPr>
        <w:r>
          <w:t>3.5 mm</w:t>
        </w:r>
      </w:smartTag>
      <w:r>
        <w:t xml:space="preserve"> inte alltför skrymmande.</w:t>
      </w:r>
    </w:p>
    <w:p w14:paraId="532B68FF" w14:textId="77777777" w:rsidR="001E3CC3" w:rsidRDefault="001E3CC3" w:rsidP="00346E8F"/>
    <w:p w14:paraId="4367F373" w14:textId="77777777" w:rsidR="001E3CC3" w:rsidRDefault="001E3CC3" w:rsidP="00346E8F">
      <w:r>
        <w:t xml:space="preserve">Fonter som får användas: </w:t>
      </w:r>
      <w:r>
        <w:br/>
        <w:t>AutoCAD´s ISOCP2 skall användas som standard f</w:t>
      </w:r>
      <w:r w:rsidRPr="573FECA6">
        <w:t xml:space="preserve">ont med Stylenamn ISOCP2. </w:t>
      </w:r>
      <w:r>
        <w:br/>
      </w:r>
      <w:r w:rsidRPr="573FECA6">
        <w:t>Textfontererna @arial unicode MS Arial samt Times New Ro</w:t>
      </w:r>
      <w:r>
        <w:t>man utförda med Windows standardfonter så kallade TrueType fonter får användas</w:t>
      </w:r>
    </w:p>
    <w:p w14:paraId="653A7F4D" w14:textId="71F0B557" w:rsidR="001E3CC3" w:rsidRDefault="00346E8F" w:rsidP="001E3CC3">
      <w:pPr>
        <w:pStyle w:val="Rubrik3"/>
      </w:pPr>
      <w:r>
        <w:tab/>
      </w:r>
      <w:bookmarkStart w:id="26" w:name="_Toc56576980"/>
      <w:r w:rsidR="001E3CC3">
        <w:t>Ritningsblanketter</w:t>
      </w:r>
      <w:bookmarkEnd w:id="26"/>
      <w:r w:rsidR="001E3CC3">
        <w:t xml:space="preserve"> </w:t>
      </w:r>
    </w:p>
    <w:p w14:paraId="10328EFB" w14:textId="77777777" w:rsidR="001E3CC3" w:rsidRDefault="001E3CC3" w:rsidP="00346E8F">
      <w:pPr>
        <w:rPr>
          <w:szCs w:val="22"/>
        </w:rPr>
      </w:pPr>
      <w:r w:rsidRPr="00346E8F">
        <w:rPr>
          <w:i/>
        </w:rPr>
        <w:t xml:space="preserve">Storlek, format </w:t>
      </w:r>
      <w:r w:rsidRPr="00346E8F">
        <w:rPr>
          <w:i/>
        </w:rPr>
        <w:br/>
      </w:r>
      <w:r>
        <w:t>Formaten får endast vara A1 (841x594) eller A3 (420x297) enligt BYGGHANDLINGAR 90.</w:t>
      </w:r>
    </w:p>
    <w:p w14:paraId="7EA3FD22" w14:textId="59AD7C6D" w:rsidR="001E3CC3" w:rsidRDefault="00346E8F" w:rsidP="00346E8F">
      <w:r>
        <w:rPr>
          <w:noProof/>
          <w:szCs w:val="22"/>
        </w:rPr>
        <w:lastRenderedPageBreak/>
        <w:drawing>
          <wp:anchor distT="0" distB="0" distL="114300" distR="114300" simplePos="0" relativeHeight="251719168" behindDoc="0" locked="0" layoutInCell="1" allowOverlap="1" wp14:anchorId="706963EA" wp14:editId="7DAB9E59">
            <wp:simplePos x="1076325" y="971550"/>
            <wp:positionH relativeFrom="margin">
              <wp:align>left</wp:align>
            </wp:positionH>
            <wp:positionV relativeFrom="margin">
              <wp:align>top</wp:align>
            </wp:positionV>
            <wp:extent cx="3371850" cy="1876425"/>
            <wp:effectExtent l="0" t="0" r="0" b="9525"/>
            <wp:wrapSquare wrapText="bothSides"/>
            <wp:docPr id="5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3980"/>
                    <a:stretch/>
                  </pic:blipFill>
                  <pic:spPr bwMode="auto">
                    <a:xfrm>
                      <a:off x="0" y="0"/>
                      <a:ext cx="3371850" cy="1876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E3CC3" w:rsidRPr="573FECA6">
        <w:rPr>
          <w:i/>
          <w:iCs/>
        </w:rPr>
        <w:t xml:space="preserve">Disposition, översikt, förklaringstexter mm. </w:t>
      </w:r>
      <w:r w:rsidR="001E3CC3">
        <w:rPr>
          <w:i/>
          <w:iCs/>
        </w:rPr>
        <w:br/>
      </w:r>
      <w:r w:rsidR="001E3CC3">
        <w:t xml:space="preserve">Information som är unik för aktuell ritning läggs direkt i ritningsdefinitionsfilen. Detta gäller exempelvis namnruta, koordinatkryss, skalstock och eventuella förklaringstexter. </w:t>
      </w:r>
    </w:p>
    <w:p w14:paraId="74330C44" w14:textId="73BDF6AF" w:rsidR="001E3CC3" w:rsidRDefault="001E3CC3" w:rsidP="00346E8F">
      <w:pPr>
        <w:rPr>
          <w:szCs w:val="22"/>
        </w:rPr>
      </w:pPr>
      <w:r>
        <w:rPr>
          <w:i/>
          <w:iCs/>
          <w:szCs w:val="22"/>
        </w:rPr>
        <w:t>Placering ritningsram</w:t>
      </w:r>
    </w:p>
    <w:p w14:paraId="656A83E9" w14:textId="6642ABA8" w:rsidR="001E3CC3" w:rsidRDefault="00346E8F" w:rsidP="001E3CC3">
      <w:pPr>
        <w:pStyle w:val="Default"/>
        <w:spacing w:after="200"/>
        <w:ind w:right="-108"/>
        <w:rPr>
          <w:color w:val="auto"/>
          <w:sz w:val="22"/>
          <w:szCs w:val="22"/>
          <w:lang w:val="sv-SE"/>
        </w:rPr>
      </w:pPr>
      <w:r w:rsidRPr="00346E8F">
        <w:rPr>
          <w:color w:val="auto"/>
          <w:sz w:val="22"/>
          <w:szCs w:val="22"/>
          <w:lang w:val="sv-SE"/>
        </w:rPr>
        <w:t xml:space="preserve">Ritningsramen skall vara placerad i pappersarean (paper space) med insättningspunkten 0,0. </w:t>
      </w:r>
      <w:r w:rsidRPr="00346E8F">
        <w:rPr>
          <w:color w:val="auto"/>
          <w:sz w:val="22"/>
          <w:szCs w:val="22"/>
          <w:lang w:val="sv-SE"/>
        </w:rPr>
        <w:br/>
        <w:t xml:space="preserve">Skalan skall vara 1:1 i pappersarean så att det går att plotta med skala 1=1. </w:t>
      </w:r>
      <w:r w:rsidRPr="00346E8F">
        <w:rPr>
          <w:color w:val="auto"/>
          <w:sz w:val="22"/>
          <w:szCs w:val="22"/>
          <w:lang w:val="sv-SE"/>
        </w:rPr>
        <w:br/>
        <w:t>Namnrutan ska sättas in på layoutfliken och</w:t>
      </w:r>
      <w:r w:rsidRPr="00346E8F">
        <w:rPr>
          <w:rFonts w:ascii="Arial" w:eastAsia="Times New Roman" w:hAnsi="Arial"/>
          <w:color w:val="auto"/>
          <w:sz w:val="22"/>
          <w:szCs w:val="22"/>
          <w:lang w:val="sv-SE" w:eastAsia="sv-SE"/>
        </w:rPr>
        <w:t xml:space="preserve"> </w:t>
      </w:r>
      <w:r w:rsidRPr="00346E8F">
        <w:rPr>
          <w:color w:val="auto"/>
          <w:sz w:val="22"/>
          <w:szCs w:val="22"/>
          <w:lang w:val="sv-SE"/>
        </w:rPr>
        <w:t>som ett block</w:t>
      </w:r>
      <w:r>
        <w:rPr>
          <w:color w:val="auto"/>
          <w:sz w:val="22"/>
          <w:szCs w:val="22"/>
          <w:lang w:val="sv-SE"/>
        </w:rPr>
        <w:t>.</w:t>
      </w:r>
    </w:p>
    <w:p w14:paraId="4253818C" w14:textId="1D8058E8" w:rsidR="001E3CC3" w:rsidRDefault="001E3CC3" w:rsidP="001E3CC3">
      <w:pPr>
        <w:pStyle w:val="Rubrik3"/>
        <w:rPr>
          <w:noProof/>
        </w:rPr>
      </w:pPr>
      <w:bookmarkStart w:id="27" w:name="_Toc56576981"/>
      <w:r>
        <w:rPr>
          <w:noProof/>
        </w:rPr>
        <w:t>Namnruta</w:t>
      </w:r>
      <w:bookmarkEnd w:id="27"/>
      <w:r>
        <w:rPr>
          <w:noProof/>
        </w:rPr>
        <w:t xml:space="preserve">  </w:t>
      </w:r>
    </w:p>
    <w:p w14:paraId="189DB406" w14:textId="77777777" w:rsidR="001E3CC3" w:rsidRPr="00373A22" w:rsidRDefault="001E3CC3" w:rsidP="00346E8F">
      <w:r>
        <w:t xml:space="preserve">I </w:t>
      </w:r>
      <w:r w:rsidRPr="00373A22">
        <w:t xml:space="preserve">Namnrutan specificeras vilken information som ska fyllas i och hur den ska formateras. Namnrutan får inte förändras då dess metadata extraheras och kan komma att används i beställarens dokumenthanteringssystem. </w:t>
      </w:r>
    </w:p>
    <w:p w14:paraId="75100DB0" w14:textId="77777777" w:rsidR="001E3CC3" w:rsidRDefault="001E3CC3" w:rsidP="00346E8F">
      <w:pPr>
        <w:rPr>
          <w:szCs w:val="22"/>
        </w:rPr>
      </w:pPr>
      <w:r>
        <w:t>Se även bilaga som beskriver orienteringsfigur/situationsplan, norrpil, förenklad sektionsfigur.</w:t>
      </w:r>
    </w:p>
    <w:p w14:paraId="03EA0C08" w14:textId="77777777" w:rsidR="001E3CC3" w:rsidRDefault="001E3CC3" w:rsidP="00346E8F">
      <w:r>
        <w:t xml:space="preserve">Namnruteblocket skall alltid vara </w:t>
      </w:r>
      <w:r>
        <w:rPr>
          <w:i/>
          <w:iCs/>
        </w:rPr>
        <w:t>NAMNRUTA.DWG</w:t>
      </w:r>
      <w:r>
        <w:t xml:space="preserve"> och utöver anvisad plats får inget </w:t>
      </w:r>
      <w:r>
        <w:br/>
        <w:t xml:space="preserve">ändras. Blocket placerad i pappersarean. Blocket kompletteras av blocken </w:t>
      </w:r>
      <w:r w:rsidRPr="00FA2BA0">
        <w:rPr>
          <w:i/>
        </w:rPr>
        <w:t>KONSULT.DWG</w:t>
      </w:r>
      <w:r>
        <w:t xml:space="preserve"> och </w:t>
      </w:r>
      <w:r w:rsidRPr="00FA2BA0">
        <w:rPr>
          <w:i/>
        </w:rPr>
        <w:t>REVTAG.DWG</w:t>
      </w:r>
      <w:r>
        <w:t xml:space="preserve">. </w:t>
      </w:r>
    </w:p>
    <w:p w14:paraId="44DC4262" w14:textId="77777777" w:rsidR="001E3CC3" w:rsidRDefault="001E3CC3" w:rsidP="00346E8F">
      <w:pPr>
        <w:rPr>
          <w:szCs w:val="22"/>
        </w:rPr>
      </w:pPr>
      <w:r>
        <w:t xml:space="preserve">Nedan följer en beskrivning av metadata som förekommer i namnrutan: </w:t>
      </w:r>
    </w:p>
    <w:p w14:paraId="50EB7B46" w14:textId="4ADB50F9" w:rsidR="001E3CC3" w:rsidRDefault="001E3CC3" w:rsidP="001E3CC3">
      <w:pPr>
        <w:pStyle w:val="CM26"/>
        <w:spacing w:after="0" w:line="263" w:lineRule="atLeast"/>
        <w:ind w:right="-108"/>
        <w:rPr>
          <w:sz w:val="22"/>
          <w:szCs w:val="22"/>
          <w:lang w:val="sv-SE"/>
        </w:rPr>
      </w:pPr>
      <w:r>
        <w:rPr>
          <w:noProof/>
          <w:sz w:val="22"/>
          <w:szCs w:val="22"/>
          <w:lang w:val="sv-SE" w:eastAsia="sv-SE"/>
        </w:rPr>
        <w:drawing>
          <wp:inline distT="0" distB="0" distL="0" distR="0" wp14:anchorId="0AB05F56" wp14:editId="2B4610F4">
            <wp:extent cx="4343400" cy="2767330"/>
            <wp:effectExtent l="19050" t="0" r="0" b="0"/>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343400" cy="2767330"/>
                    </a:xfrm>
                    <a:prstGeom prst="rect">
                      <a:avLst/>
                    </a:prstGeom>
                    <a:noFill/>
                    <a:ln w="9525">
                      <a:noFill/>
                      <a:miter lim="800000"/>
                      <a:headEnd/>
                      <a:tailEnd/>
                    </a:ln>
                  </pic:spPr>
                </pic:pic>
              </a:graphicData>
            </a:graphic>
          </wp:inline>
        </w:drawing>
      </w:r>
      <w:r w:rsidR="00346E8F">
        <w:rPr>
          <w:sz w:val="22"/>
          <w:szCs w:val="22"/>
          <w:lang w:val="sv-SE"/>
        </w:rPr>
        <w:tab/>
      </w:r>
    </w:p>
    <w:p w14:paraId="74E505D1" w14:textId="77777777" w:rsidR="001E3CC3" w:rsidRDefault="001E3CC3" w:rsidP="001E3CC3">
      <w:pPr>
        <w:pStyle w:val="CM26"/>
        <w:tabs>
          <w:tab w:val="left" w:pos="1985"/>
        </w:tabs>
        <w:spacing w:after="0" w:line="263" w:lineRule="atLeast"/>
        <w:ind w:left="1985" w:right="-108" w:hanging="1985"/>
        <w:rPr>
          <w:sz w:val="20"/>
          <w:szCs w:val="20"/>
          <w:lang w:val="sv-SE"/>
        </w:rPr>
      </w:pPr>
      <w:r>
        <w:rPr>
          <w:b/>
          <w:bCs/>
          <w:sz w:val="20"/>
          <w:szCs w:val="20"/>
          <w:lang w:val="sv-SE"/>
        </w:rPr>
        <w:t>KONSULT</w:t>
      </w:r>
      <w:r>
        <w:rPr>
          <w:b/>
          <w:bCs/>
          <w:sz w:val="20"/>
          <w:szCs w:val="20"/>
          <w:lang w:val="sv-SE"/>
        </w:rPr>
        <w:tab/>
      </w:r>
      <w:r>
        <w:rPr>
          <w:i/>
          <w:iCs/>
          <w:sz w:val="20"/>
          <w:szCs w:val="20"/>
          <w:lang w:val="sv-SE"/>
        </w:rPr>
        <w:t>Företag/Konsult</w:t>
      </w:r>
      <w:r>
        <w:rPr>
          <w:sz w:val="20"/>
          <w:szCs w:val="20"/>
          <w:lang w:val="sv-SE"/>
        </w:rPr>
        <w:t>. Namn på företaget som gjort dokumentet. Anges med ’X’ i konsulttag. I Konsultblock.</w:t>
      </w:r>
    </w:p>
    <w:p w14:paraId="111D1784"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ANT</w:t>
      </w:r>
      <w:r>
        <w:rPr>
          <w:b/>
          <w:bCs/>
          <w:sz w:val="20"/>
          <w:szCs w:val="20"/>
          <w:lang w:val="sv-SE"/>
        </w:rPr>
        <w:tab/>
      </w:r>
      <w:r>
        <w:rPr>
          <w:i/>
          <w:iCs/>
          <w:sz w:val="20"/>
          <w:szCs w:val="20"/>
          <w:lang w:val="sv-SE"/>
        </w:rPr>
        <w:t>Antal</w:t>
      </w:r>
      <w:r>
        <w:rPr>
          <w:sz w:val="20"/>
          <w:szCs w:val="20"/>
          <w:lang w:val="sv-SE"/>
        </w:rPr>
        <w:t>. Antal revideringsmoln på ritningen. I Revtagblock.</w:t>
      </w:r>
    </w:p>
    <w:p w14:paraId="241BEEB5" w14:textId="77777777" w:rsidR="001E3CC3" w:rsidRDefault="001E3CC3" w:rsidP="001E3CC3">
      <w:pPr>
        <w:pStyle w:val="CM26"/>
        <w:tabs>
          <w:tab w:val="left" w:pos="1985"/>
        </w:tabs>
        <w:spacing w:after="0" w:line="263" w:lineRule="atLeast"/>
        <w:ind w:left="1985" w:right="-108" w:hanging="1985"/>
        <w:rPr>
          <w:sz w:val="20"/>
          <w:szCs w:val="20"/>
          <w:lang w:val="sv-SE"/>
        </w:rPr>
      </w:pPr>
      <w:r>
        <w:rPr>
          <w:b/>
          <w:bCs/>
          <w:sz w:val="20"/>
          <w:szCs w:val="20"/>
          <w:lang w:val="sv-SE"/>
        </w:rPr>
        <w:t>REVAVSER</w:t>
      </w:r>
      <w:r>
        <w:rPr>
          <w:b/>
          <w:bCs/>
          <w:sz w:val="20"/>
          <w:szCs w:val="20"/>
          <w:lang w:val="sv-SE"/>
        </w:rPr>
        <w:tab/>
      </w:r>
      <w:r>
        <w:rPr>
          <w:i/>
          <w:iCs/>
          <w:sz w:val="20"/>
          <w:szCs w:val="20"/>
          <w:lang w:val="sv-SE"/>
        </w:rPr>
        <w:t>Ändringen avser</w:t>
      </w:r>
      <w:r>
        <w:rPr>
          <w:sz w:val="20"/>
          <w:szCs w:val="20"/>
          <w:lang w:val="sv-SE"/>
        </w:rPr>
        <w:t>. Kort beskrivning varför dokumentet reviderats. I Revtagblock.</w:t>
      </w:r>
    </w:p>
    <w:p w14:paraId="5EA161BB"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de-DE"/>
        </w:rPr>
        <w:t>DATUM</w:t>
      </w:r>
      <w:r>
        <w:rPr>
          <w:b/>
          <w:bCs/>
          <w:sz w:val="20"/>
          <w:szCs w:val="20"/>
          <w:lang w:val="de-DE"/>
        </w:rPr>
        <w:tab/>
      </w:r>
      <w:r>
        <w:rPr>
          <w:i/>
          <w:sz w:val="20"/>
          <w:szCs w:val="20"/>
          <w:lang w:val="de-DE"/>
        </w:rPr>
        <w:t>Datum.</w:t>
      </w:r>
      <w:r>
        <w:rPr>
          <w:sz w:val="20"/>
          <w:szCs w:val="20"/>
          <w:lang w:val="de-DE"/>
        </w:rPr>
        <w:t xml:space="preserve"> </w:t>
      </w:r>
      <w:r>
        <w:rPr>
          <w:sz w:val="20"/>
          <w:szCs w:val="20"/>
          <w:lang w:val="sv-SE"/>
        </w:rPr>
        <w:t>Datum för revideringen. I Revtagblock.</w:t>
      </w:r>
    </w:p>
    <w:p w14:paraId="702F23D0"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GODKAND</w:t>
      </w:r>
      <w:r>
        <w:rPr>
          <w:b/>
          <w:bCs/>
          <w:sz w:val="20"/>
          <w:szCs w:val="20"/>
          <w:lang w:val="sv-SE"/>
        </w:rPr>
        <w:tab/>
      </w:r>
      <w:r>
        <w:rPr>
          <w:i/>
          <w:sz w:val="20"/>
          <w:szCs w:val="20"/>
          <w:lang w:val="sv-SE"/>
        </w:rPr>
        <w:t>Godkänd av</w:t>
      </w:r>
      <w:r>
        <w:rPr>
          <w:sz w:val="20"/>
          <w:szCs w:val="20"/>
          <w:lang w:val="sv-SE"/>
        </w:rPr>
        <w:t>. Anges som signatur. I Revtagblock.</w:t>
      </w:r>
    </w:p>
    <w:p w14:paraId="5B7DDD72"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de-DE"/>
        </w:rPr>
        <w:lastRenderedPageBreak/>
        <w:t>TEKNISKTSYSTEM</w:t>
      </w:r>
      <w:r>
        <w:rPr>
          <w:b/>
          <w:bCs/>
          <w:sz w:val="20"/>
          <w:szCs w:val="20"/>
          <w:lang w:val="de-DE"/>
        </w:rPr>
        <w:tab/>
      </w:r>
      <w:r>
        <w:rPr>
          <w:i/>
          <w:sz w:val="20"/>
          <w:szCs w:val="20"/>
          <w:lang w:val="de-DE"/>
        </w:rPr>
        <w:t>Tekniskt system.</w:t>
      </w:r>
      <w:r>
        <w:rPr>
          <w:sz w:val="20"/>
          <w:szCs w:val="20"/>
          <w:lang w:val="de-DE"/>
        </w:rPr>
        <w:t xml:space="preserve"> </w:t>
      </w:r>
      <w:r>
        <w:rPr>
          <w:sz w:val="20"/>
          <w:szCs w:val="20"/>
          <w:lang w:val="sv-SE"/>
        </w:rPr>
        <w:t>I Namnruteblock.</w:t>
      </w:r>
    </w:p>
    <w:p w14:paraId="06A53410"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TEKNIKOMR</w:t>
      </w:r>
      <w:r>
        <w:rPr>
          <w:b/>
          <w:bCs/>
          <w:sz w:val="20"/>
          <w:szCs w:val="20"/>
          <w:lang w:val="sv-SE"/>
        </w:rPr>
        <w:tab/>
      </w:r>
      <w:r>
        <w:rPr>
          <w:i/>
          <w:sz w:val="20"/>
          <w:szCs w:val="20"/>
          <w:lang w:val="sv-SE"/>
        </w:rPr>
        <w:t>Teknikområde</w:t>
      </w:r>
      <w:r>
        <w:rPr>
          <w:sz w:val="20"/>
          <w:szCs w:val="20"/>
          <w:lang w:val="sv-SE"/>
        </w:rPr>
        <w:t>. I Konsultblock och Namnruteblock.</w:t>
      </w:r>
    </w:p>
    <w:p w14:paraId="0ACAEE88" w14:textId="77777777" w:rsidR="001E3CC3" w:rsidRDefault="001E3CC3" w:rsidP="001E3CC3">
      <w:pPr>
        <w:pStyle w:val="CM26"/>
        <w:tabs>
          <w:tab w:val="left" w:pos="1985"/>
        </w:tabs>
        <w:spacing w:after="0" w:line="263" w:lineRule="atLeast"/>
        <w:ind w:left="1985" w:right="-108" w:hanging="1985"/>
        <w:rPr>
          <w:sz w:val="20"/>
          <w:szCs w:val="20"/>
          <w:lang w:val="sv-SE"/>
        </w:rPr>
      </w:pPr>
      <w:r>
        <w:rPr>
          <w:b/>
          <w:bCs/>
          <w:sz w:val="20"/>
          <w:szCs w:val="20"/>
          <w:lang w:val="sv-SE"/>
        </w:rPr>
        <w:t>REV</w:t>
      </w:r>
      <w:r>
        <w:rPr>
          <w:b/>
          <w:bCs/>
          <w:sz w:val="20"/>
          <w:szCs w:val="20"/>
          <w:lang w:val="sv-SE"/>
        </w:rPr>
        <w:tab/>
      </w:r>
      <w:r>
        <w:rPr>
          <w:i/>
          <w:iCs/>
          <w:sz w:val="20"/>
          <w:szCs w:val="20"/>
          <w:lang w:val="sv-SE"/>
        </w:rPr>
        <w:t>Revideringsbeteckning</w:t>
      </w:r>
      <w:r>
        <w:rPr>
          <w:sz w:val="20"/>
          <w:szCs w:val="20"/>
          <w:lang w:val="sv-SE"/>
        </w:rPr>
        <w:t xml:space="preserve">. Anger om dokumentet </w:t>
      </w:r>
      <w:r>
        <w:rPr>
          <w:rFonts w:eastAsia="PMingLiU"/>
          <w:sz w:val="20"/>
          <w:szCs w:val="20"/>
          <w:lang w:val="sv-SE"/>
        </w:rPr>
        <w:t xml:space="preserve">ändrats. </w:t>
      </w:r>
      <w:r>
        <w:rPr>
          <w:sz w:val="20"/>
          <w:szCs w:val="20"/>
          <w:lang w:val="sv-SE"/>
        </w:rPr>
        <w:t>Börjar med A första gången ändring sker. Både i Revtag och Namnruta.</w:t>
      </w:r>
    </w:p>
    <w:p w14:paraId="262D8B09"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RITNINGSNR</w:t>
      </w:r>
      <w:r>
        <w:rPr>
          <w:b/>
          <w:bCs/>
          <w:sz w:val="20"/>
          <w:szCs w:val="20"/>
          <w:lang w:val="sv-SE"/>
        </w:rPr>
        <w:tab/>
      </w:r>
      <w:r>
        <w:rPr>
          <w:i/>
          <w:iCs/>
          <w:sz w:val="20"/>
          <w:szCs w:val="20"/>
          <w:lang w:val="sv-SE"/>
        </w:rPr>
        <w:t>Ritningsnummer</w:t>
      </w:r>
      <w:r>
        <w:rPr>
          <w:sz w:val="20"/>
          <w:szCs w:val="20"/>
          <w:lang w:val="sv-SE"/>
        </w:rPr>
        <w:t>. Namn på ritningen, skall vara unikt.</w:t>
      </w:r>
    </w:p>
    <w:p w14:paraId="3C3B9184"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MATTENHET</w:t>
      </w:r>
      <w:r>
        <w:rPr>
          <w:b/>
          <w:bCs/>
          <w:sz w:val="20"/>
          <w:szCs w:val="20"/>
          <w:lang w:val="sv-SE"/>
        </w:rPr>
        <w:tab/>
      </w:r>
      <w:r>
        <w:rPr>
          <w:i/>
          <w:sz w:val="20"/>
          <w:szCs w:val="20"/>
          <w:lang w:val="sv-SE"/>
        </w:rPr>
        <w:t>Måttenhet.</w:t>
      </w:r>
      <w:r>
        <w:rPr>
          <w:sz w:val="20"/>
          <w:szCs w:val="20"/>
          <w:lang w:val="sv-SE"/>
        </w:rPr>
        <w:t xml:space="preserve"> Anges som signatur </w:t>
      </w:r>
    </w:p>
    <w:p w14:paraId="544A4619"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SKALA</w:t>
      </w:r>
      <w:r>
        <w:rPr>
          <w:b/>
          <w:bCs/>
          <w:sz w:val="20"/>
          <w:szCs w:val="20"/>
          <w:lang w:val="sv-SE"/>
        </w:rPr>
        <w:tab/>
      </w:r>
      <w:r>
        <w:rPr>
          <w:i/>
          <w:iCs/>
          <w:sz w:val="20"/>
          <w:szCs w:val="20"/>
          <w:lang w:val="sv-SE"/>
        </w:rPr>
        <w:t>Skala</w:t>
      </w:r>
      <w:r>
        <w:rPr>
          <w:sz w:val="20"/>
          <w:szCs w:val="20"/>
          <w:lang w:val="sv-SE"/>
        </w:rPr>
        <w:t xml:space="preserve">. Ritningens huvudskala. </w:t>
      </w:r>
    </w:p>
    <w:p w14:paraId="4070226C"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FORMAT</w:t>
      </w:r>
      <w:r>
        <w:rPr>
          <w:b/>
          <w:bCs/>
          <w:sz w:val="20"/>
          <w:szCs w:val="20"/>
          <w:lang w:val="sv-SE"/>
        </w:rPr>
        <w:tab/>
      </w:r>
      <w:r w:rsidRPr="00BE54F9">
        <w:rPr>
          <w:i/>
          <w:sz w:val="20"/>
          <w:szCs w:val="20"/>
          <w:lang w:val="sv-SE"/>
        </w:rPr>
        <w:t>Format.</w:t>
      </w:r>
      <w:r>
        <w:rPr>
          <w:sz w:val="20"/>
          <w:szCs w:val="20"/>
          <w:lang w:val="sv-SE"/>
        </w:rPr>
        <w:t xml:space="preserve"> Blankettformat på ritningen.  </w:t>
      </w:r>
    </w:p>
    <w:p w14:paraId="28E54DF2"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INNEHALL1</w:t>
      </w:r>
      <w:r>
        <w:rPr>
          <w:b/>
          <w:bCs/>
          <w:sz w:val="20"/>
          <w:szCs w:val="20"/>
          <w:lang w:val="sv-SE"/>
        </w:rPr>
        <w:tab/>
      </w:r>
      <w:r>
        <w:rPr>
          <w:sz w:val="20"/>
          <w:szCs w:val="20"/>
          <w:lang w:val="sv-SE"/>
        </w:rPr>
        <w:t xml:space="preserve">Innehåll rad 1. </w:t>
      </w:r>
      <w:r>
        <w:rPr>
          <w:i/>
          <w:iCs/>
          <w:sz w:val="20"/>
          <w:szCs w:val="20"/>
          <w:lang w:val="sv-SE"/>
        </w:rPr>
        <w:t>Fastighetsbeteckning.</w:t>
      </w:r>
      <w:r>
        <w:rPr>
          <w:sz w:val="20"/>
          <w:szCs w:val="20"/>
          <w:lang w:val="sv-SE"/>
        </w:rPr>
        <w:t xml:space="preserve"> Anger vilken fastighetsbeteckning som avses. </w:t>
      </w:r>
    </w:p>
    <w:p w14:paraId="7FEC060A"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INNEHALL2</w:t>
      </w:r>
      <w:r>
        <w:rPr>
          <w:b/>
          <w:bCs/>
          <w:sz w:val="20"/>
          <w:szCs w:val="20"/>
          <w:lang w:val="sv-SE"/>
        </w:rPr>
        <w:tab/>
      </w:r>
      <w:r>
        <w:rPr>
          <w:sz w:val="20"/>
          <w:szCs w:val="20"/>
          <w:lang w:val="sv-SE"/>
        </w:rPr>
        <w:t xml:space="preserve">Innehåll rad 2. </w:t>
      </w:r>
      <w:r>
        <w:rPr>
          <w:i/>
          <w:iCs/>
          <w:sz w:val="20"/>
          <w:szCs w:val="20"/>
          <w:lang w:val="sv-SE"/>
        </w:rPr>
        <w:t>Objekt</w:t>
      </w:r>
      <w:r>
        <w:rPr>
          <w:sz w:val="20"/>
          <w:szCs w:val="20"/>
          <w:lang w:val="sv-SE"/>
        </w:rPr>
        <w:t xml:space="preserve">. Anger vilket objekt (byggnadsbenämning) projektet avser. </w:t>
      </w:r>
    </w:p>
    <w:p w14:paraId="1CB0B8A1"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INNEHALL3</w:t>
      </w:r>
      <w:r>
        <w:rPr>
          <w:b/>
          <w:bCs/>
          <w:sz w:val="20"/>
          <w:szCs w:val="20"/>
          <w:lang w:val="sv-SE"/>
        </w:rPr>
        <w:tab/>
      </w:r>
      <w:r>
        <w:rPr>
          <w:sz w:val="20"/>
          <w:szCs w:val="20"/>
          <w:lang w:val="sv-SE"/>
        </w:rPr>
        <w:t xml:space="preserve">Innehåll rad 3. </w:t>
      </w:r>
      <w:r>
        <w:rPr>
          <w:i/>
          <w:iCs/>
          <w:sz w:val="20"/>
          <w:szCs w:val="20"/>
          <w:lang w:val="sv-SE"/>
        </w:rPr>
        <w:t>Löpnummer/Lägeskod</w:t>
      </w:r>
      <w:r>
        <w:rPr>
          <w:sz w:val="20"/>
          <w:szCs w:val="20"/>
          <w:lang w:val="sv-SE"/>
        </w:rPr>
        <w:t xml:space="preserve">. Exempel: PLAN 2, DEL 1 </w:t>
      </w:r>
    </w:p>
    <w:p w14:paraId="42A7A9DE"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INNEHALL4</w:t>
      </w:r>
      <w:r>
        <w:rPr>
          <w:b/>
          <w:bCs/>
          <w:sz w:val="20"/>
          <w:szCs w:val="20"/>
          <w:lang w:val="sv-SE"/>
        </w:rPr>
        <w:tab/>
      </w:r>
      <w:r>
        <w:rPr>
          <w:sz w:val="20"/>
          <w:szCs w:val="20"/>
          <w:lang w:val="sv-SE"/>
        </w:rPr>
        <w:t xml:space="preserve">Innehåll rad 4. </w:t>
      </w:r>
      <w:r>
        <w:rPr>
          <w:i/>
          <w:iCs/>
          <w:sz w:val="20"/>
          <w:szCs w:val="20"/>
          <w:lang w:val="sv-SE"/>
        </w:rPr>
        <w:t>System</w:t>
      </w:r>
      <w:r>
        <w:rPr>
          <w:sz w:val="20"/>
          <w:szCs w:val="20"/>
          <w:lang w:val="sv-SE"/>
        </w:rPr>
        <w:t>. Exempel: LUFTBEHANDLINGSSYSTEM , ARKITEKT</w:t>
      </w:r>
    </w:p>
    <w:p w14:paraId="352C7806"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ANSVARIG</w:t>
      </w:r>
      <w:r>
        <w:rPr>
          <w:b/>
          <w:bCs/>
          <w:sz w:val="20"/>
          <w:szCs w:val="20"/>
          <w:lang w:val="sv-SE"/>
        </w:rPr>
        <w:tab/>
      </w:r>
      <w:r>
        <w:rPr>
          <w:i/>
          <w:iCs/>
          <w:sz w:val="20"/>
          <w:szCs w:val="20"/>
          <w:lang w:val="sv-SE"/>
        </w:rPr>
        <w:t>Projekteringsansvarig</w:t>
      </w:r>
      <w:r>
        <w:rPr>
          <w:sz w:val="20"/>
          <w:szCs w:val="20"/>
          <w:lang w:val="sv-SE"/>
        </w:rPr>
        <w:t xml:space="preserve">. Namn på projektörens projektansvarige. </w:t>
      </w:r>
    </w:p>
    <w:p w14:paraId="060557DF" w14:textId="77777777" w:rsidR="001E3CC3" w:rsidRDefault="001E3CC3" w:rsidP="001E3CC3">
      <w:pPr>
        <w:tabs>
          <w:tab w:val="left" w:pos="1985"/>
        </w:tabs>
        <w:ind w:left="1985" w:right="-108" w:hanging="1985"/>
      </w:pPr>
      <w:r>
        <w:rPr>
          <w:b/>
          <w:bCs/>
          <w:sz w:val="20"/>
        </w:rPr>
        <w:t>DATUM</w:t>
      </w:r>
      <w:r>
        <w:rPr>
          <w:b/>
          <w:bCs/>
          <w:sz w:val="20"/>
        </w:rPr>
        <w:tab/>
      </w:r>
      <w:r>
        <w:rPr>
          <w:i/>
          <w:iCs/>
          <w:sz w:val="20"/>
        </w:rPr>
        <w:t>Skapat datum</w:t>
      </w:r>
      <w:r>
        <w:rPr>
          <w:sz w:val="20"/>
        </w:rPr>
        <w:t>. Datum då dokumentet skapades första gången. Detta datum följer sedan</w:t>
      </w:r>
      <w:r w:rsidRPr="00120B96">
        <w:rPr>
          <w:sz w:val="20"/>
        </w:rPr>
        <w:t xml:space="preserve"> </w:t>
      </w:r>
      <w:r>
        <w:rPr>
          <w:sz w:val="20"/>
        </w:rPr>
        <w:t>dokumentet under alla dess revideringar.</w:t>
      </w:r>
    </w:p>
    <w:p w14:paraId="1608C9C0"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RITAD</w:t>
      </w:r>
      <w:r>
        <w:rPr>
          <w:b/>
          <w:bCs/>
          <w:sz w:val="20"/>
          <w:szCs w:val="20"/>
          <w:lang w:val="sv-SE"/>
        </w:rPr>
        <w:tab/>
      </w:r>
      <w:r>
        <w:rPr>
          <w:i/>
          <w:iCs/>
          <w:sz w:val="20"/>
          <w:szCs w:val="20"/>
          <w:lang w:val="sv-SE"/>
        </w:rPr>
        <w:t>Ritad/konstruerad av</w:t>
      </w:r>
      <w:r>
        <w:rPr>
          <w:sz w:val="20"/>
          <w:szCs w:val="20"/>
          <w:lang w:val="sv-SE"/>
        </w:rPr>
        <w:t xml:space="preserve">. Namn på konstruktören, anges med mer än bara signaturen. </w:t>
      </w:r>
    </w:p>
    <w:p w14:paraId="6A308604"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HANDLAGGARE</w:t>
      </w:r>
      <w:r>
        <w:rPr>
          <w:b/>
          <w:bCs/>
          <w:sz w:val="20"/>
          <w:szCs w:val="20"/>
          <w:lang w:val="sv-SE"/>
        </w:rPr>
        <w:tab/>
      </w:r>
      <w:r>
        <w:rPr>
          <w:i/>
          <w:iCs/>
          <w:sz w:val="20"/>
          <w:szCs w:val="20"/>
          <w:lang w:val="sv-SE"/>
        </w:rPr>
        <w:t>Handläggare</w:t>
      </w:r>
      <w:r>
        <w:rPr>
          <w:sz w:val="20"/>
          <w:szCs w:val="20"/>
          <w:lang w:val="sv-SE"/>
        </w:rPr>
        <w:t>. Namn på projektörens handläggare, anges med mer än bara signaturen.</w:t>
      </w:r>
    </w:p>
    <w:p w14:paraId="62923B4A" w14:textId="77777777" w:rsidR="001E3CC3" w:rsidRDefault="001E3CC3" w:rsidP="001E3CC3">
      <w:pPr>
        <w:pStyle w:val="CM26"/>
        <w:tabs>
          <w:tab w:val="left" w:pos="1985"/>
        </w:tabs>
        <w:spacing w:after="0" w:line="260" w:lineRule="atLeast"/>
        <w:ind w:left="1985" w:right="-108" w:hanging="1985"/>
        <w:rPr>
          <w:sz w:val="20"/>
          <w:szCs w:val="20"/>
          <w:lang w:val="sv-SE"/>
        </w:rPr>
      </w:pPr>
      <w:r>
        <w:rPr>
          <w:b/>
          <w:bCs/>
          <w:sz w:val="20"/>
          <w:szCs w:val="20"/>
          <w:lang w:val="sv-SE"/>
        </w:rPr>
        <w:t>UPPDRAGNR</w:t>
      </w:r>
      <w:r>
        <w:rPr>
          <w:b/>
          <w:bCs/>
          <w:sz w:val="20"/>
          <w:szCs w:val="20"/>
          <w:lang w:val="sv-SE"/>
        </w:rPr>
        <w:tab/>
      </w:r>
      <w:r>
        <w:rPr>
          <w:i/>
          <w:iCs/>
          <w:sz w:val="20"/>
          <w:szCs w:val="20"/>
          <w:lang w:val="sv-SE"/>
        </w:rPr>
        <w:t>Uppdragsnummer</w:t>
      </w:r>
      <w:r>
        <w:rPr>
          <w:sz w:val="20"/>
          <w:szCs w:val="20"/>
          <w:lang w:val="sv-SE"/>
        </w:rPr>
        <w:t>. Anger konsultens egna uppdrags- eller arbetsnummer.</w:t>
      </w:r>
    </w:p>
    <w:p w14:paraId="1EF97F0B" w14:textId="77777777" w:rsidR="001E3CC3" w:rsidRDefault="001E3CC3" w:rsidP="001E3CC3">
      <w:pPr>
        <w:tabs>
          <w:tab w:val="left" w:pos="1985"/>
        </w:tabs>
        <w:ind w:left="1985" w:right="-108" w:hanging="1985"/>
        <w:rPr>
          <w:sz w:val="20"/>
        </w:rPr>
      </w:pPr>
      <w:r>
        <w:rPr>
          <w:b/>
          <w:sz w:val="20"/>
        </w:rPr>
        <w:t>PROJANSV</w:t>
      </w:r>
      <w:r>
        <w:rPr>
          <w:sz w:val="20"/>
        </w:rPr>
        <w:t xml:space="preserve"> </w:t>
      </w:r>
      <w:r>
        <w:rPr>
          <w:sz w:val="20"/>
        </w:rPr>
        <w:tab/>
      </w:r>
      <w:r>
        <w:rPr>
          <w:i/>
          <w:sz w:val="20"/>
        </w:rPr>
        <w:t>Projektansvarig</w:t>
      </w:r>
      <w:r>
        <w:rPr>
          <w:sz w:val="20"/>
        </w:rPr>
        <w:t xml:space="preserve"> KFAB. Namn på projektansvarig, anges med mer än bara signaturen.</w:t>
      </w:r>
    </w:p>
    <w:p w14:paraId="648B97D2" w14:textId="77777777" w:rsidR="001E3CC3" w:rsidRDefault="001E3CC3" w:rsidP="001E3CC3">
      <w:pPr>
        <w:tabs>
          <w:tab w:val="left" w:pos="1985"/>
        </w:tabs>
        <w:ind w:left="1985" w:right="-108" w:hanging="1985"/>
        <w:rPr>
          <w:sz w:val="20"/>
        </w:rPr>
      </w:pPr>
      <w:r>
        <w:rPr>
          <w:b/>
          <w:sz w:val="20"/>
        </w:rPr>
        <w:t>PROJEKTNR</w:t>
      </w:r>
      <w:r>
        <w:rPr>
          <w:sz w:val="20"/>
        </w:rPr>
        <w:tab/>
      </w:r>
      <w:r>
        <w:rPr>
          <w:i/>
          <w:sz w:val="20"/>
        </w:rPr>
        <w:t>Projektnr</w:t>
      </w:r>
      <w:r>
        <w:rPr>
          <w:sz w:val="20"/>
        </w:rPr>
        <w:t xml:space="preserve">. KFABs uppdragsnummer. Måste alltid anges.  </w:t>
      </w:r>
    </w:p>
    <w:p w14:paraId="5A4C306C" w14:textId="77777777" w:rsidR="001E3CC3" w:rsidRDefault="001E3CC3" w:rsidP="573FECA6">
      <w:pPr>
        <w:tabs>
          <w:tab w:val="left" w:pos="1985"/>
        </w:tabs>
        <w:ind w:left="1985" w:right="-108" w:hanging="1985"/>
        <w:rPr>
          <w:sz w:val="20"/>
        </w:rPr>
      </w:pPr>
      <w:r w:rsidRPr="573FECA6">
        <w:rPr>
          <w:b/>
          <w:bCs/>
          <w:sz w:val="20"/>
        </w:rPr>
        <w:t>OBJEKTNAMN</w:t>
      </w:r>
      <w:r w:rsidRPr="573FECA6">
        <w:rPr>
          <w:sz w:val="20"/>
        </w:rPr>
        <w:t xml:space="preserve"> </w:t>
      </w:r>
      <w:r>
        <w:rPr>
          <w:sz w:val="20"/>
        </w:rPr>
        <w:tab/>
      </w:r>
      <w:r w:rsidRPr="573FECA6">
        <w:rPr>
          <w:i/>
          <w:iCs/>
          <w:sz w:val="20"/>
        </w:rPr>
        <w:t>Projektnamn</w:t>
      </w:r>
      <w:r w:rsidRPr="573FECA6">
        <w:rPr>
          <w:sz w:val="20"/>
        </w:rPr>
        <w:t>. Måste alltid anges. KFABs namn/nummer på projektet. T ex Tillbyggnad.</w:t>
      </w:r>
    </w:p>
    <w:p w14:paraId="37EA96F8" w14:textId="77777777" w:rsidR="001E3CC3" w:rsidRDefault="001E3CC3" w:rsidP="573FECA6">
      <w:pPr>
        <w:tabs>
          <w:tab w:val="left" w:pos="1985"/>
        </w:tabs>
        <w:ind w:left="1985" w:right="-108" w:hanging="1985"/>
        <w:rPr>
          <w:sz w:val="20"/>
        </w:rPr>
      </w:pPr>
      <w:r w:rsidRPr="573FECA6">
        <w:rPr>
          <w:b/>
          <w:bCs/>
          <w:sz w:val="20"/>
        </w:rPr>
        <w:t>HANDLING</w:t>
      </w:r>
      <w:r>
        <w:rPr>
          <w:sz w:val="20"/>
        </w:rPr>
        <w:tab/>
      </w:r>
      <w:r w:rsidRPr="573FECA6">
        <w:rPr>
          <w:i/>
          <w:iCs/>
          <w:sz w:val="20"/>
        </w:rPr>
        <w:t>Handling</w:t>
      </w:r>
      <w:r w:rsidRPr="573FECA6">
        <w:rPr>
          <w:sz w:val="20"/>
        </w:rPr>
        <w:t xml:space="preserve">.  Beskriver vilket skede ritningen befinner sig i. </w:t>
      </w:r>
    </w:p>
    <w:p w14:paraId="3DAE8BF9" w14:textId="77777777" w:rsidR="001E3CC3" w:rsidRDefault="001E3CC3" w:rsidP="573FECA6">
      <w:pPr>
        <w:tabs>
          <w:tab w:val="left" w:pos="1440"/>
        </w:tabs>
        <w:ind w:left="1440" w:right="-108" w:hanging="1440"/>
        <w:rPr>
          <w:sz w:val="20"/>
        </w:rPr>
      </w:pPr>
    </w:p>
    <w:p w14:paraId="6C3CAE2A" w14:textId="77777777" w:rsidR="001E3CC3" w:rsidRDefault="001E3CC3" w:rsidP="573FECA6">
      <w:pPr>
        <w:ind w:right="-108"/>
      </w:pPr>
      <w:r w:rsidRPr="573FECA6">
        <w:t xml:space="preserve">Orienteringsfigur skall alltid upprättas, om denna saknas i arkivet. </w:t>
      </w:r>
    </w:p>
    <w:p w14:paraId="6EF271DF" w14:textId="77777777" w:rsidR="001E3CC3" w:rsidRDefault="001E3CC3" w:rsidP="573FECA6">
      <w:pPr>
        <w:ind w:right="-108"/>
      </w:pPr>
      <w:r w:rsidRPr="573FECA6">
        <w:t xml:space="preserve">Orienteringsfiguren skall innehålla ytterkontur på byggnaderna, sektionsfigur med marknivå och norrpil. </w:t>
      </w:r>
    </w:p>
    <w:p w14:paraId="66077883" w14:textId="77777777" w:rsidR="001E3CC3" w:rsidRDefault="001E3CC3" w:rsidP="573FECA6">
      <w:pPr>
        <w:ind w:right="-108"/>
      </w:pPr>
      <w:r w:rsidRPr="573FECA6">
        <w:t xml:space="preserve">Information om byggnadens objektnamn, byggnadsbeteckning och plandel skall framgå av orienteringsfiguren. </w:t>
      </w:r>
    </w:p>
    <w:p w14:paraId="47A72736" w14:textId="5428D25B" w:rsidR="001E3CC3" w:rsidRDefault="001E3CC3" w:rsidP="573FECA6">
      <w:pPr>
        <w:pStyle w:val="Rubrik3"/>
      </w:pPr>
      <w:bookmarkStart w:id="28" w:name="_Toc56576982"/>
      <w:r w:rsidRPr="573FECA6">
        <w:t>Komplementfiler</w:t>
      </w:r>
      <w:bookmarkEnd w:id="28"/>
      <w:r w:rsidRPr="573FECA6">
        <w:t xml:space="preserve"> </w:t>
      </w:r>
    </w:p>
    <w:p w14:paraId="7298127D" w14:textId="77777777" w:rsidR="001E3CC3" w:rsidRDefault="001E3CC3" w:rsidP="573FECA6">
      <w:r w:rsidRPr="573FECA6">
        <w:t>Projektgemensamma modellfiler, som modulnät och konnektionslinjer,</w:t>
      </w:r>
      <w:r>
        <w:br/>
      </w:r>
      <w:r w:rsidRPr="573FECA6">
        <w:t>administreras och distribueras av cadsamordnaren i projektet.</w:t>
      </w:r>
    </w:p>
    <w:p w14:paraId="4F0A3760" w14:textId="1DCD0C6C" w:rsidR="001E3CC3" w:rsidRDefault="001E3CC3" w:rsidP="573FECA6">
      <w:pPr>
        <w:pStyle w:val="Rubrik3"/>
      </w:pPr>
      <w:bookmarkStart w:id="29" w:name="_Toc56576983"/>
      <w:r w:rsidRPr="573FECA6">
        <w:t>Revidering av modeller och ritningar</w:t>
      </w:r>
      <w:bookmarkEnd w:id="29"/>
      <w:r w:rsidRPr="573FECA6">
        <w:t xml:space="preserve"> </w:t>
      </w:r>
    </w:p>
    <w:p w14:paraId="55FB425A" w14:textId="77777777" w:rsidR="001E3CC3" w:rsidRDefault="001E3CC3" w:rsidP="573FECA6">
      <w:r w:rsidRPr="573FECA6">
        <w:t xml:space="preserve">Alla revideringslager skall borttagas från filen innan överlämnande av RELATIONSHANDLING sker. </w:t>
      </w:r>
      <w:r>
        <w:br/>
      </w:r>
      <w:r w:rsidRPr="573FECA6">
        <w:t xml:space="preserve">Material som inte följer detta kommer ej att godkännas </w:t>
      </w:r>
    </w:p>
    <w:p w14:paraId="232D66CA" w14:textId="77777777" w:rsidR="001E3CC3" w:rsidRDefault="001E3CC3" w:rsidP="001E3CC3">
      <w:pPr>
        <w:rPr>
          <w:b/>
          <w:bCs/>
          <w:sz w:val="26"/>
        </w:rPr>
      </w:pPr>
      <w:r>
        <w:rPr>
          <w:bCs/>
          <w:sz w:val="26"/>
        </w:rPr>
        <w:br w:type="page"/>
      </w:r>
    </w:p>
    <w:p w14:paraId="1FCD2309" w14:textId="77777777" w:rsidR="001E3CC3" w:rsidRPr="00346E8F" w:rsidRDefault="001E3CC3" w:rsidP="00346E8F">
      <w:pPr>
        <w:pStyle w:val="Rubrik2"/>
      </w:pPr>
      <w:bookmarkStart w:id="30" w:name="_Toc9260208"/>
      <w:bookmarkStart w:id="31" w:name="_Toc56576984"/>
      <w:r w:rsidRPr="00346E8F">
        <w:lastRenderedPageBreak/>
        <w:t>SCHEMAN</w:t>
      </w:r>
      <w:bookmarkEnd w:id="30"/>
      <w:bookmarkEnd w:id="31"/>
      <w:r w:rsidRPr="00346E8F">
        <w:t xml:space="preserve"> </w:t>
      </w:r>
    </w:p>
    <w:p w14:paraId="1BC5C6F8" w14:textId="1D5ACD9D" w:rsidR="001E3CC3" w:rsidRDefault="001E3CC3" w:rsidP="001E3CC3">
      <w:pPr>
        <w:pStyle w:val="Rubrik3"/>
      </w:pPr>
      <w:bookmarkStart w:id="32" w:name="_Toc56576985"/>
      <w:r>
        <w:t>Allmänt</w:t>
      </w:r>
      <w:bookmarkEnd w:id="32"/>
      <w:r>
        <w:t xml:space="preserve"> </w:t>
      </w:r>
    </w:p>
    <w:p w14:paraId="0D6EE280" w14:textId="1878D94E" w:rsidR="001E3CC3" w:rsidRDefault="001E3CC3" w:rsidP="00237D04">
      <w:r>
        <w:t>Vid framtagandet av scheman</w:t>
      </w:r>
      <w:r w:rsidR="00CC512F">
        <w:t xml:space="preserve"> </w:t>
      </w:r>
      <w:r>
        <w:t>sk</w:t>
      </w:r>
      <w:r w:rsidR="00CC512F">
        <w:t>a</w:t>
      </w:r>
      <w:r>
        <w:t xml:space="preserve"> ett blad skapas per CAD-fil. Varje fil skall vara komplett och innehålla schemablankett. </w:t>
      </w:r>
    </w:p>
    <w:p w14:paraId="71F40A22" w14:textId="77777777" w:rsidR="001E3CC3" w:rsidRDefault="001E3CC3" w:rsidP="00237D04">
      <w:r>
        <w:t xml:space="preserve">Vid revision och omritning av ett befintligt blad, skall samma bladnummer användas. </w:t>
      </w:r>
    </w:p>
    <w:p w14:paraId="3A35BF0D" w14:textId="77777777" w:rsidR="001E3CC3" w:rsidRDefault="001E3CC3" w:rsidP="00237D04">
      <w:r>
        <w:t>Ritningsformatet för scheman skall vara A3 (420 x 297) enligt BYGGHANDLINGAR 90.</w:t>
      </w:r>
    </w:p>
    <w:p w14:paraId="3AEF2393" w14:textId="77777777" w:rsidR="001E3CC3" w:rsidRDefault="001E3CC3" w:rsidP="00237D04">
      <w:r>
        <w:t>Leverantörens logotype får enbart finnas på anvisad plats.</w:t>
      </w:r>
    </w:p>
    <w:p w14:paraId="03348DAE" w14:textId="77777777" w:rsidR="001E3CC3" w:rsidRDefault="001E3CC3" w:rsidP="00237D04">
      <w:r>
        <w:t xml:space="preserve">Blankettvarianter: </w:t>
      </w:r>
    </w:p>
    <w:p w14:paraId="122C066F" w14:textId="77777777" w:rsidR="001E3CC3" w:rsidRDefault="001E3CC3" w:rsidP="00237D04">
      <w:r>
        <w:t xml:space="preserve">Blanketten skall innehålla ett standardiserat schemahuvud enligt nedan. Blanketten skall sättas in som ett block så att attribut fungerar som de ska. </w:t>
      </w:r>
    </w:p>
    <w:p w14:paraId="3DFF88F9" w14:textId="77777777" w:rsidR="001E3CC3" w:rsidRDefault="001E3CC3" w:rsidP="00237D04">
      <w:r>
        <w:rPr>
          <w:i/>
          <w:iCs/>
        </w:rPr>
        <w:t xml:space="preserve">Blankettens schemahuvud </w:t>
      </w:r>
    </w:p>
    <w:p w14:paraId="0F368F3A" w14:textId="77777777" w:rsidR="001E3CC3" w:rsidRDefault="001E3CC3" w:rsidP="001E3CC3">
      <w:pPr>
        <w:pStyle w:val="Default"/>
        <w:spacing w:after="200"/>
        <w:ind w:right="-108"/>
        <w:jc w:val="center"/>
        <w:rPr>
          <w:color w:val="auto"/>
          <w:sz w:val="22"/>
          <w:szCs w:val="22"/>
          <w:lang w:val="sv-SE"/>
        </w:rPr>
      </w:pPr>
      <w:r>
        <w:rPr>
          <w:noProof/>
          <w:color w:val="auto"/>
          <w:sz w:val="22"/>
          <w:szCs w:val="22"/>
          <w:lang w:val="sv-SE" w:eastAsia="sv-SE"/>
        </w:rPr>
        <w:drawing>
          <wp:inline distT="0" distB="0" distL="0" distR="0" wp14:anchorId="3A0528A6" wp14:editId="72F53122">
            <wp:extent cx="5081905" cy="590550"/>
            <wp:effectExtent l="19050" t="0" r="4445"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081905" cy="590550"/>
                    </a:xfrm>
                    <a:prstGeom prst="rect">
                      <a:avLst/>
                    </a:prstGeom>
                    <a:noFill/>
                    <a:ln w="9525">
                      <a:noFill/>
                      <a:miter lim="800000"/>
                      <a:headEnd/>
                      <a:tailEnd/>
                    </a:ln>
                  </pic:spPr>
                </pic:pic>
              </a:graphicData>
            </a:graphic>
          </wp:inline>
        </w:drawing>
      </w:r>
    </w:p>
    <w:p w14:paraId="3B216496" w14:textId="77777777" w:rsidR="001E3CC3" w:rsidRDefault="001E3CC3" w:rsidP="00237D04">
      <w:r>
        <w:t xml:space="preserve">De fält som finns i schemahuvudet skall vara desamma oavsett vilken schemablankett som används. </w:t>
      </w:r>
    </w:p>
    <w:p w14:paraId="0B1C9108" w14:textId="77777777" w:rsidR="001E3CC3" w:rsidRDefault="001E3CC3" w:rsidP="00237D04">
      <w:pPr>
        <w:rPr>
          <w:szCs w:val="22"/>
        </w:rPr>
      </w:pPr>
      <w:r>
        <w:rPr>
          <w:szCs w:val="22"/>
        </w:rPr>
        <w:t xml:space="preserve">Innehållsförteckning för kretsscheman skall finnas på första bladet. </w:t>
      </w:r>
    </w:p>
    <w:p w14:paraId="61F49EC5" w14:textId="77777777" w:rsidR="001E3CC3" w:rsidRDefault="001E3CC3" w:rsidP="00237D04">
      <w:pPr>
        <w:rPr>
          <w:szCs w:val="22"/>
        </w:rPr>
      </w:pPr>
      <w:r>
        <w:rPr>
          <w:szCs w:val="22"/>
        </w:rPr>
        <w:t xml:space="preserve">Schemaritningar skall vara i A3 format. Undantag ges för tabeller och listor i formatet A3 som skall skrivas ut i A4 format. </w:t>
      </w:r>
    </w:p>
    <w:p w14:paraId="007BD49F" w14:textId="4B7C68B1" w:rsidR="001E3CC3" w:rsidRDefault="001E3CC3" w:rsidP="001E3CC3">
      <w:pPr>
        <w:pStyle w:val="Rubrik3"/>
      </w:pPr>
      <w:bookmarkStart w:id="33" w:name="_Toc56576986"/>
      <w:r>
        <w:t>Underlag i form av papper och ritfilm</w:t>
      </w:r>
      <w:bookmarkEnd w:id="33"/>
    </w:p>
    <w:p w14:paraId="29987E34" w14:textId="77777777" w:rsidR="001E3CC3" w:rsidRDefault="001E3CC3" w:rsidP="00237D04">
      <w:r>
        <w:t xml:space="preserve">Om befintliga schemaunderlag enbart finns som papper eller ritfilm skall komplett omritning av hela schemat göras. </w:t>
      </w:r>
    </w:p>
    <w:p w14:paraId="5A2E4B56" w14:textId="77777777" w:rsidR="001E3CC3" w:rsidRDefault="001E3CC3" w:rsidP="001E3CC3">
      <w:pPr>
        <w:rPr>
          <w:b/>
          <w:bCs/>
          <w:sz w:val="26"/>
          <w:szCs w:val="26"/>
        </w:rPr>
      </w:pPr>
      <w:r>
        <w:rPr>
          <w:bCs/>
          <w:sz w:val="26"/>
          <w:szCs w:val="26"/>
        </w:rPr>
        <w:br w:type="page"/>
      </w:r>
    </w:p>
    <w:p w14:paraId="3D0CFB4C" w14:textId="77777777" w:rsidR="001E3CC3" w:rsidRDefault="001E3CC3" w:rsidP="00237D04">
      <w:pPr>
        <w:pStyle w:val="Rubrik2"/>
      </w:pPr>
      <w:bookmarkStart w:id="34" w:name="_Toc9260209"/>
      <w:bookmarkStart w:id="35" w:name="_Toc56576987"/>
      <w:r>
        <w:lastRenderedPageBreak/>
        <w:t>NAMNGIVNING</w:t>
      </w:r>
      <w:bookmarkEnd w:id="34"/>
      <w:bookmarkEnd w:id="35"/>
      <w:r>
        <w:t xml:space="preserve"> </w:t>
      </w:r>
    </w:p>
    <w:p w14:paraId="361154B2" w14:textId="77777777" w:rsidR="001E3CC3" w:rsidRDefault="001E3CC3" w:rsidP="00237D04">
      <w:r>
        <w:t xml:space="preserve">Namngivning ska ske enligt </w:t>
      </w:r>
      <w:bookmarkStart w:id="36" w:name="_Hlk496872605"/>
      <w:r>
        <w:t>SS32271</w:t>
      </w:r>
      <w:bookmarkEnd w:id="36"/>
      <w:r>
        <w:t xml:space="preserve"> utgåva 2016, Metod A, med systematisk lägeskodning enligt bilaga B 4.3.1 kompletterad med byggnadsnummer på slutet. Utgångspunkten för all filnamngivning skall vara att dokumentnummer används. Om blad existerar skall det ingå i filnamnet. När det gäller ritningar skall namnet på motsvarande ritningsdefinitionsfil och ritningsfil vara lika förutom för filtillägg såsom dwg, pdf, cal m.fl. </w:t>
      </w:r>
      <w:r>
        <w:br/>
        <w:t xml:space="preserve">Avvikelser får inte förekomma. Uppstår tveksamheter skall KFAB kontaktas. </w:t>
      </w:r>
      <w:r>
        <w:br/>
        <w:t xml:space="preserve">Vid namngivning av filer är endast följande tecken är tillåtna: 'A - Z', '0 - 9', '_', ’ –’ </w:t>
      </w:r>
    </w:p>
    <w:p w14:paraId="51EB1272" w14:textId="77777777" w:rsidR="001E3CC3" w:rsidRDefault="001E3CC3" w:rsidP="00237D04">
      <w:r>
        <w:t>I DU-pärmar ska varje dokument namnges med flik/underflik-nummer samt byggnadsnummer förutom namnet på dokumentet. Ex 42-2231-Luftflödesprotokoll.</w:t>
      </w:r>
    </w:p>
    <w:p w14:paraId="422F7AD4" w14:textId="77777777" w:rsidR="001E3CC3" w:rsidRDefault="001E3CC3" w:rsidP="00237D04"/>
    <w:p w14:paraId="3287E192" w14:textId="65431B58" w:rsidR="001E3CC3" w:rsidRDefault="001E3CC3" w:rsidP="00237D04">
      <w:r>
        <w:t xml:space="preserve">Reglerna gäller för samtliga dokumentklasser såsom ritningar som scheman. </w:t>
      </w:r>
    </w:p>
    <w:p w14:paraId="5A7CFD4C" w14:textId="47DBC20F" w:rsidR="007C3FED" w:rsidRDefault="007C3FED" w:rsidP="00237D04">
      <w:r w:rsidRPr="007C3FED">
        <w:rPr>
          <w:noProof/>
        </w:rPr>
        <w:drawing>
          <wp:inline distT="0" distB="0" distL="0" distR="0" wp14:anchorId="17AFE728" wp14:editId="5523575F">
            <wp:extent cx="5762625" cy="2028825"/>
            <wp:effectExtent l="0" t="0" r="0" b="9525"/>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14:paraId="767F2BB1" w14:textId="75DD773C" w:rsidR="007C3FED" w:rsidRDefault="007C3FED" w:rsidP="00237D04"/>
    <w:p w14:paraId="63EC0567" w14:textId="77777777" w:rsidR="001E3CC3" w:rsidRDefault="001E3CC3" w:rsidP="001E3CC3">
      <w:pPr>
        <w:pStyle w:val="Default"/>
        <w:ind w:right="-108"/>
        <w:rPr>
          <w:lang w:val="sv-SE"/>
        </w:rPr>
      </w:pPr>
    </w:p>
    <w:p w14:paraId="70982EDC" w14:textId="77777777" w:rsidR="001E3CC3" w:rsidRDefault="001E3CC3" w:rsidP="573FECA6">
      <w:pPr>
        <w:autoSpaceDE w:val="0"/>
        <w:autoSpaceDN w:val="0"/>
        <w:adjustRightInd w:val="0"/>
        <w:ind w:right="-108"/>
        <w:rPr>
          <w:b/>
          <w:bCs/>
          <w:sz w:val="23"/>
          <w:szCs w:val="23"/>
        </w:rPr>
      </w:pPr>
      <w:r w:rsidRPr="573FECA6">
        <w:rPr>
          <w:b/>
          <w:bCs/>
          <w:sz w:val="23"/>
          <w:szCs w:val="23"/>
        </w:rPr>
        <w:t>Lägeskod 3-4 tecken</w:t>
      </w:r>
    </w:p>
    <w:p w14:paraId="194AA416" w14:textId="77777777" w:rsidR="001E3CC3" w:rsidRDefault="001E3CC3" w:rsidP="573FECA6">
      <w:pPr>
        <w:autoSpaceDE w:val="0"/>
        <w:autoSpaceDN w:val="0"/>
        <w:adjustRightInd w:val="0"/>
        <w:ind w:right="-108"/>
        <w:rPr>
          <w:sz w:val="39"/>
          <w:szCs w:val="39"/>
        </w:rPr>
      </w:pPr>
      <w:r w:rsidRPr="573FECA6">
        <w:rPr>
          <w:sz w:val="39"/>
          <w:szCs w:val="39"/>
        </w:rPr>
        <w:t>XYZ</w:t>
      </w:r>
    </w:p>
    <w:p w14:paraId="5F85A4B3" w14:textId="77777777" w:rsidR="001E3CC3" w:rsidRDefault="001E3CC3" w:rsidP="573FECA6">
      <w:pPr>
        <w:autoSpaceDE w:val="0"/>
        <w:autoSpaceDN w:val="0"/>
        <w:adjustRightInd w:val="0"/>
        <w:rPr>
          <w:sz w:val="23"/>
          <w:szCs w:val="23"/>
        </w:rPr>
      </w:pPr>
      <w:r w:rsidRPr="573FECA6">
        <w:rPr>
          <w:sz w:val="23"/>
          <w:szCs w:val="23"/>
        </w:rPr>
        <w:t>X = Våning. Numrering av våningsplan gäller att lägsta plan med primärlokaler har nummer 1 och våning under 0, våning över 2 osv. För bostäder gäller Lantmäteriets våningsplan, dvs entréplan eller en halvtrappa upp är plan 10. Därefter plan 11, 12, 13 osv uppåt och 09, 08 nedåt.</w:t>
      </w:r>
    </w:p>
    <w:p w14:paraId="250C5686" w14:textId="77777777" w:rsidR="001E3CC3" w:rsidRDefault="001E3CC3" w:rsidP="573FECA6">
      <w:pPr>
        <w:autoSpaceDE w:val="0"/>
        <w:autoSpaceDN w:val="0"/>
        <w:adjustRightInd w:val="0"/>
        <w:ind w:right="-108"/>
        <w:rPr>
          <w:sz w:val="23"/>
          <w:szCs w:val="23"/>
        </w:rPr>
      </w:pPr>
      <w:r w:rsidRPr="573FECA6">
        <w:rPr>
          <w:sz w:val="23"/>
          <w:szCs w:val="23"/>
        </w:rPr>
        <w:t>Y = Våningsdel. Våningssdel är så stor del av byggnaden som går in på A1 i skala 1:100. 0 vid översiktsritningar etc med skala högre än 100. Se figur 1.</w:t>
      </w:r>
    </w:p>
    <w:p w14:paraId="656010F1" w14:textId="77777777" w:rsidR="001E3CC3" w:rsidRDefault="001E3CC3" w:rsidP="573FECA6">
      <w:pPr>
        <w:autoSpaceDE w:val="0"/>
        <w:autoSpaceDN w:val="0"/>
        <w:adjustRightInd w:val="0"/>
        <w:ind w:right="-108"/>
        <w:rPr>
          <w:sz w:val="23"/>
          <w:szCs w:val="23"/>
        </w:rPr>
      </w:pPr>
      <w:r w:rsidRPr="573FECA6">
        <w:rPr>
          <w:sz w:val="23"/>
          <w:szCs w:val="23"/>
        </w:rPr>
        <w:t>Z  = Del av våningsdel vid skala 1:50, 0 vid skala 1:100. Se figur 1.</w:t>
      </w:r>
    </w:p>
    <w:p w14:paraId="3176EB95" w14:textId="77777777" w:rsidR="001E3CC3" w:rsidRPr="004C3B08" w:rsidRDefault="001E3CC3" w:rsidP="573FECA6">
      <w:pPr>
        <w:autoSpaceDE w:val="0"/>
        <w:autoSpaceDN w:val="0"/>
        <w:adjustRightInd w:val="0"/>
        <w:ind w:right="-108"/>
        <w:rPr>
          <w:sz w:val="23"/>
          <w:szCs w:val="23"/>
          <w:u w:val="single"/>
        </w:rPr>
      </w:pPr>
      <w:r w:rsidRPr="573FECA6">
        <w:rPr>
          <w:sz w:val="23"/>
          <w:szCs w:val="23"/>
          <w:u w:val="single"/>
        </w:rPr>
        <w:t>Systematisk lägeskod (4.3.1) Y och Z</w:t>
      </w:r>
    </w:p>
    <w:p w14:paraId="3A387A89" w14:textId="77777777" w:rsidR="001E3CC3" w:rsidRDefault="001E3CC3" w:rsidP="573FECA6">
      <w:pPr>
        <w:autoSpaceDE w:val="0"/>
        <w:autoSpaceDN w:val="0"/>
        <w:adjustRightInd w:val="0"/>
        <w:ind w:right="-108"/>
        <w:rPr>
          <w:sz w:val="23"/>
          <w:szCs w:val="23"/>
        </w:rPr>
      </w:pPr>
      <w:r w:rsidRPr="573FECA6">
        <w:rPr>
          <w:sz w:val="23"/>
          <w:szCs w:val="23"/>
        </w:rPr>
        <w:t>I ett projekt med en utbredd plan som inte ryms på en enda ritning kan man dela in ytan i så många vånings-delar som erfordras för redovisningen i olika skalor. KFAB:s byggprojektledare avgör hur indelning och numrering ska ske. Under byggnation kan tillfällig indelning förekomma.</w:t>
      </w:r>
    </w:p>
    <w:p w14:paraId="23C1B795" w14:textId="77777777" w:rsidR="001E3CC3" w:rsidRDefault="001E3CC3" w:rsidP="573FECA6">
      <w:pPr>
        <w:autoSpaceDE w:val="0"/>
        <w:autoSpaceDN w:val="0"/>
        <w:adjustRightInd w:val="0"/>
        <w:ind w:right="-108"/>
        <w:rPr>
          <w:sz w:val="23"/>
          <w:szCs w:val="23"/>
        </w:rPr>
      </w:pPr>
      <w:r>
        <w:rPr>
          <w:noProof/>
          <w:sz w:val="23"/>
          <w:szCs w:val="23"/>
        </w:rPr>
        <w:lastRenderedPageBreak/>
        <w:drawing>
          <wp:inline distT="0" distB="0" distL="0" distR="0" wp14:anchorId="1147ACBB" wp14:editId="05BA32B7">
            <wp:extent cx="1641475" cy="920115"/>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41475" cy="920115"/>
                    </a:xfrm>
                    <a:prstGeom prst="rect">
                      <a:avLst/>
                    </a:prstGeom>
                    <a:noFill/>
                    <a:ln w="9525">
                      <a:noFill/>
                      <a:miter lim="800000"/>
                      <a:headEnd/>
                      <a:tailEnd/>
                    </a:ln>
                  </pic:spPr>
                </pic:pic>
              </a:graphicData>
            </a:graphic>
          </wp:inline>
        </w:drawing>
      </w:r>
    </w:p>
    <w:p w14:paraId="59AC927D" w14:textId="77777777" w:rsidR="001E3CC3" w:rsidRDefault="001E3CC3" w:rsidP="573FECA6">
      <w:pPr>
        <w:autoSpaceDE w:val="0"/>
        <w:autoSpaceDN w:val="0"/>
        <w:adjustRightInd w:val="0"/>
        <w:ind w:right="-108"/>
        <w:rPr>
          <w:sz w:val="23"/>
          <w:szCs w:val="23"/>
        </w:rPr>
      </w:pPr>
      <w:r w:rsidRPr="573FECA6">
        <w:rPr>
          <w:sz w:val="23"/>
          <w:szCs w:val="23"/>
        </w:rPr>
        <w:t>Figur 1 – Exempel på indelning av en byggnadsplan</w:t>
      </w:r>
    </w:p>
    <w:p w14:paraId="4C7CAA90" w14:textId="77777777" w:rsidR="001E3CC3" w:rsidRDefault="001E3CC3" w:rsidP="573FECA6">
      <w:pPr>
        <w:autoSpaceDE w:val="0"/>
        <w:autoSpaceDN w:val="0"/>
        <w:adjustRightInd w:val="0"/>
        <w:ind w:right="-108"/>
        <w:rPr>
          <w:sz w:val="23"/>
          <w:szCs w:val="23"/>
        </w:rPr>
      </w:pPr>
      <w:r w:rsidRPr="573FECA6">
        <w:rPr>
          <w:sz w:val="23"/>
          <w:szCs w:val="23"/>
        </w:rPr>
        <w:t>Delarna i exemplet benämns 1 och 2 för presentation i skala 1:100. För skala 1:50 underindelas de i del 11, 12, 13, 14 respektive 21 och 22. De punktstreckade linjerna är konnektionslinjer.</w:t>
      </w:r>
    </w:p>
    <w:p w14:paraId="65A83864" w14:textId="77777777" w:rsidR="001E3CC3" w:rsidRDefault="001E3CC3" w:rsidP="573FECA6">
      <w:pPr>
        <w:autoSpaceDE w:val="0"/>
        <w:autoSpaceDN w:val="0"/>
        <w:adjustRightInd w:val="0"/>
        <w:ind w:right="-108"/>
        <w:rPr>
          <w:sz w:val="23"/>
          <w:szCs w:val="23"/>
        </w:rPr>
      </w:pPr>
      <w:r w:rsidRPr="573FECA6">
        <w:rPr>
          <w:sz w:val="23"/>
          <w:szCs w:val="23"/>
        </w:rPr>
        <w:t>Exempel:</w:t>
      </w:r>
    </w:p>
    <w:p w14:paraId="01884B9E" w14:textId="77777777" w:rsidR="001E3CC3" w:rsidRDefault="001E3CC3" w:rsidP="573FECA6">
      <w:pPr>
        <w:autoSpaceDE w:val="0"/>
        <w:autoSpaceDN w:val="0"/>
        <w:adjustRightInd w:val="0"/>
        <w:ind w:right="-108"/>
        <w:rPr>
          <w:sz w:val="23"/>
          <w:szCs w:val="23"/>
        </w:rPr>
      </w:pPr>
      <w:r w:rsidRPr="573FECA6">
        <w:rPr>
          <w:sz w:val="23"/>
          <w:szCs w:val="23"/>
        </w:rPr>
        <w:t>A-40-1-110-2111 Plan 1, del 1, skala 1:100. Lokal. Sista nollan är bara utfyllnad.</w:t>
      </w:r>
    </w:p>
    <w:p w14:paraId="64C9A677" w14:textId="77777777" w:rsidR="001E3CC3" w:rsidRDefault="001E3CC3" w:rsidP="573FECA6">
      <w:pPr>
        <w:autoSpaceDE w:val="0"/>
        <w:autoSpaceDN w:val="0"/>
        <w:adjustRightInd w:val="0"/>
        <w:ind w:right="-108"/>
        <w:rPr>
          <w:sz w:val="23"/>
          <w:szCs w:val="23"/>
        </w:rPr>
      </w:pPr>
      <w:r w:rsidRPr="573FECA6">
        <w:rPr>
          <w:sz w:val="23"/>
          <w:szCs w:val="23"/>
        </w:rPr>
        <w:t>A-40-1-120-5111 Plan 1, del 2, skala 1:100. Lokal. Sista nollan är bara utfyllnad.</w:t>
      </w:r>
    </w:p>
    <w:p w14:paraId="27041AAB" w14:textId="77777777" w:rsidR="001E3CC3" w:rsidRDefault="001E3CC3" w:rsidP="573FECA6">
      <w:pPr>
        <w:autoSpaceDE w:val="0"/>
        <w:autoSpaceDN w:val="0"/>
        <w:adjustRightInd w:val="0"/>
        <w:ind w:right="-108"/>
        <w:rPr>
          <w:sz w:val="23"/>
          <w:szCs w:val="23"/>
        </w:rPr>
      </w:pPr>
      <w:r w:rsidRPr="573FECA6">
        <w:rPr>
          <w:sz w:val="23"/>
          <w:szCs w:val="23"/>
        </w:rPr>
        <w:t>A-40-1-1010-2111 Entréplan, del 1, skala 1:100. Bostad. Sista nollan är bara utfyllnad.</w:t>
      </w:r>
    </w:p>
    <w:p w14:paraId="637FE597" w14:textId="77777777" w:rsidR="001E3CC3" w:rsidRDefault="001E3CC3" w:rsidP="573FECA6">
      <w:pPr>
        <w:autoSpaceDE w:val="0"/>
        <w:autoSpaceDN w:val="0"/>
        <w:adjustRightInd w:val="0"/>
        <w:ind w:right="-108"/>
        <w:rPr>
          <w:sz w:val="23"/>
          <w:szCs w:val="23"/>
        </w:rPr>
      </w:pPr>
      <w:r w:rsidRPr="573FECA6">
        <w:rPr>
          <w:sz w:val="23"/>
          <w:szCs w:val="23"/>
        </w:rPr>
        <w:t xml:space="preserve">A-40-1-111-5110 Plan 1, del 11, skala 1:50. Lokal. </w:t>
      </w:r>
    </w:p>
    <w:p w14:paraId="3C97B908" w14:textId="77777777" w:rsidR="001E3CC3" w:rsidRDefault="001E3CC3" w:rsidP="573FECA6">
      <w:pPr>
        <w:autoSpaceDE w:val="0"/>
        <w:autoSpaceDN w:val="0"/>
        <w:adjustRightInd w:val="0"/>
        <w:ind w:right="-108"/>
        <w:rPr>
          <w:sz w:val="23"/>
          <w:szCs w:val="23"/>
        </w:rPr>
      </w:pPr>
      <w:r w:rsidRPr="573FECA6">
        <w:rPr>
          <w:sz w:val="23"/>
          <w:szCs w:val="23"/>
        </w:rPr>
        <w:t>A-40-1-121-5111 Plan 1, del 21, skala 1:50. Lokal.</w:t>
      </w:r>
    </w:p>
    <w:p w14:paraId="23A24651" w14:textId="77777777" w:rsidR="001E3CC3" w:rsidRDefault="001E3CC3" w:rsidP="573FECA6">
      <w:pPr>
        <w:autoSpaceDE w:val="0"/>
        <w:autoSpaceDN w:val="0"/>
        <w:adjustRightInd w:val="0"/>
        <w:ind w:right="-108"/>
        <w:rPr>
          <w:sz w:val="23"/>
          <w:szCs w:val="23"/>
        </w:rPr>
      </w:pPr>
      <w:r w:rsidRPr="573FECA6">
        <w:rPr>
          <w:sz w:val="23"/>
          <w:szCs w:val="23"/>
        </w:rPr>
        <w:t>A-40-1-100-5111 Plan 1, Översiktsritning i annan skala. Lokal. Nollorna är bara utfyllnad.</w:t>
      </w:r>
    </w:p>
    <w:p w14:paraId="2370662C" w14:textId="77777777" w:rsidR="001E3CC3" w:rsidRDefault="001E3CC3" w:rsidP="573FECA6">
      <w:pPr>
        <w:autoSpaceDE w:val="0"/>
        <w:autoSpaceDN w:val="0"/>
        <w:adjustRightInd w:val="0"/>
        <w:ind w:right="-108"/>
        <w:rPr>
          <w:sz w:val="20"/>
        </w:rPr>
      </w:pPr>
    </w:p>
    <w:p w14:paraId="2A0C6A2C" w14:textId="77777777" w:rsidR="001E3CC3" w:rsidRPr="00B772BD" w:rsidRDefault="001E3CC3" w:rsidP="573FECA6">
      <w:pPr>
        <w:autoSpaceDE w:val="0"/>
        <w:autoSpaceDN w:val="0"/>
        <w:adjustRightInd w:val="0"/>
        <w:ind w:right="-108"/>
        <w:rPr>
          <w:sz w:val="20"/>
          <w:u w:val="single"/>
        </w:rPr>
      </w:pPr>
      <w:r w:rsidRPr="573FECA6">
        <w:rPr>
          <w:sz w:val="20"/>
          <w:u w:val="single"/>
        </w:rPr>
        <w:t>Tabell 1</w:t>
      </w:r>
    </w:p>
    <w:p w14:paraId="3951D8B3" w14:textId="77777777" w:rsidR="001E3CC3" w:rsidRDefault="001E3CC3" w:rsidP="573FECA6">
      <w:pPr>
        <w:autoSpaceDE w:val="0"/>
        <w:autoSpaceDN w:val="0"/>
        <w:adjustRightInd w:val="0"/>
        <w:ind w:right="-108"/>
        <w:rPr>
          <w:sz w:val="20"/>
        </w:rPr>
      </w:pPr>
      <w:r w:rsidRPr="573FECA6">
        <w:rPr>
          <w:sz w:val="20"/>
        </w:rPr>
        <w:t xml:space="preserve">Exempel på projektörsbeteckningar skall användas för teknikområdena i projektet (enligt </w:t>
      </w:r>
      <w:r w:rsidRPr="573FECA6">
        <w:t>SS32271</w:t>
      </w:r>
      <w:r w:rsidRPr="573FECA6">
        <w:rPr>
          <w:sz w:val="20"/>
        </w:rPr>
        <w:t>):</w:t>
      </w:r>
    </w:p>
    <w:p w14:paraId="13F32625" w14:textId="77777777" w:rsidR="001E3CC3" w:rsidRPr="0016007F" w:rsidRDefault="001E3CC3" w:rsidP="573FECA6">
      <w:r w:rsidRPr="573FECA6">
        <w:t>A-40 = A-ritning</w:t>
      </w:r>
    </w:p>
    <w:p w14:paraId="720B081E" w14:textId="77777777" w:rsidR="001E3CC3" w:rsidRPr="0016007F" w:rsidRDefault="001E3CC3" w:rsidP="573FECA6">
      <w:r w:rsidRPr="573FECA6">
        <w:t>SK-46 = Storkök</w:t>
      </w:r>
    </w:p>
    <w:p w14:paraId="2C436D52" w14:textId="77777777" w:rsidR="001E3CC3" w:rsidRPr="0016007F" w:rsidRDefault="001E3CC3" w:rsidP="573FECA6">
      <w:r w:rsidRPr="573FECA6">
        <w:t>W-50 = VS-system</w:t>
      </w:r>
    </w:p>
    <w:p w14:paraId="31C5B789" w14:textId="77777777" w:rsidR="001E3CC3" w:rsidRDefault="001E3CC3" w:rsidP="573FECA6">
      <w:r w:rsidRPr="573FECA6">
        <w:t>W-54 = Brandsläckningssystem</w:t>
      </w:r>
    </w:p>
    <w:p w14:paraId="091EC6F5" w14:textId="77777777" w:rsidR="001E3CC3" w:rsidRDefault="001E3CC3" w:rsidP="573FECA6">
      <w:r w:rsidRPr="573FECA6">
        <w:t>W-55= Kylsystem</w:t>
      </w:r>
    </w:p>
    <w:p w14:paraId="7CC363B7" w14:textId="77777777" w:rsidR="001E3CC3" w:rsidRDefault="001E3CC3" w:rsidP="573FECA6">
      <w:r w:rsidRPr="573FECA6">
        <w:t>W-56 = Värmesystem</w:t>
      </w:r>
    </w:p>
    <w:p w14:paraId="6ED564F4" w14:textId="77777777" w:rsidR="001E3CC3" w:rsidRDefault="001E3CC3" w:rsidP="573FECA6">
      <w:r w:rsidRPr="573FECA6">
        <w:t>V-57 = Luftbehandlingssystem</w:t>
      </w:r>
    </w:p>
    <w:p w14:paraId="0B8EE00D" w14:textId="77777777" w:rsidR="001E3CC3" w:rsidRDefault="001E3CC3" w:rsidP="573FECA6">
      <w:r w:rsidRPr="573FECA6">
        <w:t>E-63 = Elkraftsystem</w:t>
      </w:r>
    </w:p>
    <w:p w14:paraId="03360C7F" w14:textId="77777777" w:rsidR="001E3CC3" w:rsidRDefault="001E3CC3" w:rsidP="573FECA6">
      <w:r w:rsidRPr="573FECA6">
        <w:t>E-64 = Telesystem</w:t>
      </w:r>
    </w:p>
    <w:p w14:paraId="4B8A1956" w14:textId="77777777" w:rsidR="001E3CC3" w:rsidRDefault="001E3CC3" w:rsidP="573FECA6">
      <w:r w:rsidRPr="573FECA6">
        <w:t>E-71 = Hissystem</w:t>
      </w:r>
    </w:p>
    <w:p w14:paraId="0BCB0F2C" w14:textId="77777777" w:rsidR="007C3FED" w:rsidRPr="007C3FED" w:rsidRDefault="007C3FED" w:rsidP="573FECA6">
      <w:pPr>
        <w:tabs>
          <w:tab w:val="clear" w:pos="9979"/>
          <w:tab w:val="left" w:pos="3969"/>
          <w:tab w:val="left" w:pos="5387"/>
        </w:tabs>
        <w:autoSpaceDE w:val="0"/>
        <w:autoSpaceDN w:val="0"/>
        <w:adjustRightInd w:val="0"/>
        <w:spacing w:after="60"/>
        <w:ind w:left="0" w:right="-108" w:firstLine="1418"/>
        <w:rPr>
          <w:rFonts w:ascii="Times New Roman" w:hAnsi="Times New Roman"/>
          <w:b/>
          <w:bCs/>
          <w:sz w:val="23"/>
          <w:szCs w:val="23"/>
        </w:rPr>
      </w:pPr>
      <w:r w:rsidRPr="573FECA6">
        <w:rPr>
          <w:rFonts w:ascii="Times New Roman" w:hAnsi="Times New Roman"/>
          <w:b/>
          <w:bCs/>
          <w:sz w:val="23"/>
          <w:szCs w:val="23"/>
        </w:rPr>
        <w:t>Ritningskategorier</w:t>
      </w:r>
      <w:r w:rsidRPr="007C3FED">
        <w:rPr>
          <w:rFonts w:ascii="Times New Roman" w:hAnsi="Times New Roman"/>
          <w:b/>
          <w:bCs/>
          <w:sz w:val="23"/>
          <w:szCs w:val="23"/>
        </w:rPr>
        <w:tab/>
      </w:r>
      <w:r w:rsidRPr="573FECA6">
        <w:rPr>
          <w:rFonts w:ascii="Times New Roman" w:hAnsi="Times New Roman"/>
          <w:b/>
          <w:bCs/>
          <w:sz w:val="23"/>
          <w:szCs w:val="23"/>
        </w:rPr>
        <w:t>ritning</w:t>
      </w:r>
      <w:r w:rsidRPr="007C3FED">
        <w:rPr>
          <w:rFonts w:ascii="Times New Roman" w:hAnsi="Times New Roman"/>
          <w:b/>
          <w:bCs/>
          <w:sz w:val="23"/>
          <w:szCs w:val="23"/>
        </w:rPr>
        <w:tab/>
      </w:r>
      <w:r w:rsidRPr="573FECA6">
        <w:rPr>
          <w:rFonts w:ascii="Times New Roman" w:hAnsi="Times New Roman"/>
          <w:b/>
          <w:bCs/>
          <w:sz w:val="23"/>
          <w:szCs w:val="23"/>
        </w:rPr>
        <w:t>modellfil</w:t>
      </w:r>
    </w:p>
    <w:p w14:paraId="0811B267" w14:textId="77777777" w:rsidR="007C3FED" w:rsidRPr="007C3FED" w:rsidRDefault="007C3FED" w:rsidP="573FECA6">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573FECA6">
        <w:rPr>
          <w:rFonts w:ascii="SymbolMT" w:eastAsia="PMingLiU" w:hAnsi="SymbolMT"/>
          <w:sz w:val="23"/>
          <w:szCs w:val="23"/>
        </w:rPr>
        <w:t xml:space="preserve">• </w:t>
      </w:r>
      <w:r w:rsidRPr="573FECA6">
        <w:rPr>
          <w:rFonts w:ascii="Times New Roman" w:hAnsi="Times New Roman"/>
          <w:sz w:val="23"/>
          <w:szCs w:val="23"/>
        </w:rPr>
        <w:t>Sammansatta ritningar</w:t>
      </w:r>
      <w:r w:rsidRPr="007C3FED">
        <w:rPr>
          <w:rFonts w:ascii="Times New Roman" w:hAnsi="Times New Roman"/>
          <w:sz w:val="23"/>
          <w:szCs w:val="23"/>
        </w:rPr>
        <w:tab/>
      </w:r>
      <w:r w:rsidRPr="573FECA6">
        <w:rPr>
          <w:rFonts w:ascii="Times New Roman" w:hAnsi="Times New Roman"/>
          <w:sz w:val="23"/>
          <w:szCs w:val="23"/>
        </w:rPr>
        <w:t>0</w:t>
      </w:r>
      <w:r w:rsidRPr="007C3FED">
        <w:rPr>
          <w:rFonts w:ascii="Times New Roman" w:hAnsi="Times New Roman"/>
          <w:sz w:val="23"/>
          <w:szCs w:val="23"/>
        </w:rPr>
        <w:tab/>
      </w:r>
    </w:p>
    <w:p w14:paraId="29F5BB5D"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573FECA6">
        <w:rPr>
          <w:rFonts w:ascii="SymbolMT" w:eastAsia="PMingLiU" w:hAnsi="SymbolMT"/>
          <w:sz w:val="23"/>
          <w:szCs w:val="23"/>
        </w:rPr>
        <w:t xml:space="preserve">• </w:t>
      </w:r>
      <w:r w:rsidRPr="573FECA6">
        <w:rPr>
          <w:rFonts w:ascii="Times New Roman" w:hAnsi="Times New Roman"/>
          <w:sz w:val="23"/>
          <w:szCs w:val="23"/>
        </w:rPr>
        <w:t>Planritni</w:t>
      </w:r>
      <w:r w:rsidRPr="007C3FED">
        <w:rPr>
          <w:rFonts w:ascii="Times New Roman" w:hAnsi="Times New Roman"/>
          <w:sz w:val="23"/>
          <w:szCs w:val="23"/>
        </w:rPr>
        <w:t>ngar</w:t>
      </w:r>
      <w:r w:rsidRPr="007C3FED">
        <w:rPr>
          <w:rFonts w:ascii="Times New Roman" w:hAnsi="Times New Roman"/>
          <w:sz w:val="23"/>
          <w:szCs w:val="23"/>
        </w:rPr>
        <w:tab/>
        <w:t>1</w:t>
      </w:r>
      <w:r w:rsidRPr="007C3FED">
        <w:rPr>
          <w:rFonts w:ascii="Times New Roman" w:hAnsi="Times New Roman"/>
          <w:sz w:val="23"/>
          <w:szCs w:val="23"/>
        </w:rPr>
        <w:tab/>
        <w:t>P</w:t>
      </w:r>
    </w:p>
    <w:p w14:paraId="53219D20"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007C3FED">
        <w:rPr>
          <w:rFonts w:ascii="SymbolMT" w:eastAsia="PMingLiU" w:hAnsi="SymbolMT"/>
          <w:sz w:val="23"/>
          <w:szCs w:val="23"/>
        </w:rPr>
        <w:t xml:space="preserve">• </w:t>
      </w:r>
      <w:r w:rsidRPr="007C3FED">
        <w:rPr>
          <w:rFonts w:ascii="Times New Roman" w:hAnsi="Times New Roman"/>
          <w:sz w:val="23"/>
          <w:szCs w:val="23"/>
        </w:rPr>
        <w:t>Sektioner (snitt, profiler)</w:t>
      </w:r>
      <w:r w:rsidRPr="007C3FED">
        <w:rPr>
          <w:rFonts w:ascii="Times New Roman" w:hAnsi="Times New Roman"/>
          <w:sz w:val="23"/>
          <w:szCs w:val="23"/>
        </w:rPr>
        <w:tab/>
        <w:t>2</w:t>
      </w:r>
      <w:r w:rsidRPr="007C3FED">
        <w:rPr>
          <w:rFonts w:ascii="Times New Roman" w:hAnsi="Times New Roman"/>
          <w:sz w:val="23"/>
          <w:szCs w:val="23"/>
        </w:rPr>
        <w:tab/>
        <w:t>S</w:t>
      </w:r>
    </w:p>
    <w:p w14:paraId="4B95B342"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007C3FED">
        <w:rPr>
          <w:rFonts w:ascii="SymbolMT" w:eastAsia="PMingLiU" w:hAnsi="SymbolMT"/>
          <w:sz w:val="23"/>
          <w:szCs w:val="23"/>
        </w:rPr>
        <w:t xml:space="preserve">• </w:t>
      </w:r>
      <w:r w:rsidRPr="007C3FED">
        <w:rPr>
          <w:rFonts w:ascii="Times New Roman" w:hAnsi="Times New Roman"/>
          <w:sz w:val="23"/>
          <w:szCs w:val="23"/>
        </w:rPr>
        <w:t>Fasadritningar</w:t>
      </w:r>
      <w:r w:rsidRPr="007C3FED">
        <w:rPr>
          <w:rFonts w:ascii="Times New Roman" w:hAnsi="Times New Roman"/>
          <w:sz w:val="23"/>
          <w:szCs w:val="23"/>
        </w:rPr>
        <w:tab/>
        <w:t>3</w:t>
      </w:r>
      <w:r w:rsidRPr="007C3FED">
        <w:rPr>
          <w:rFonts w:ascii="Times New Roman" w:hAnsi="Times New Roman"/>
          <w:sz w:val="23"/>
          <w:szCs w:val="23"/>
        </w:rPr>
        <w:tab/>
        <w:t>F</w:t>
      </w:r>
    </w:p>
    <w:p w14:paraId="490AD4A0"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007C3FED">
        <w:rPr>
          <w:rFonts w:ascii="SymbolMT" w:eastAsia="PMingLiU" w:hAnsi="SymbolMT"/>
          <w:sz w:val="23"/>
          <w:szCs w:val="23"/>
        </w:rPr>
        <w:t xml:space="preserve">• </w:t>
      </w:r>
      <w:r w:rsidRPr="007C3FED">
        <w:rPr>
          <w:rFonts w:ascii="Times New Roman" w:hAnsi="Times New Roman"/>
          <w:sz w:val="23"/>
          <w:szCs w:val="23"/>
        </w:rPr>
        <w:t>Uppställningsritningar</w:t>
      </w:r>
      <w:r w:rsidRPr="007C3FED">
        <w:rPr>
          <w:rFonts w:ascii="Times New Roman" w:hAnsi="Times New Roman"/>
          <w:sz w:val="23"/>
          <w:szCs w:val="23"/>
        </w:rPr>
        <w:tab/>
        <w:t>4</w:t>
      </w:r>
      <w:r w:rsidRPr="007C3FED">
        <w:rPr>
          <w:rFonts w:ascii="Times New Roman" w:hAnsi="Times New Roman"/>
          <w:sz w:val="23"/>
          <w:szCs w:val="23"/>
        </w:rPr>
        <w:tab/>
        <w:t>U</w:t>
      </w:r>
    </w:p>
    <w:p w14:paraId="3F8BDC4F"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007C3FED">
        <w:rPr>
          <w:rFonts w:ascii="SymbolMT" w:eastAsia="PMingLiU" w:hAnsi="SymbolMT"/>
          <w:sz w:val="23"/>
          <w:szCs w:val="23"/>
        </w:rPr>
        <w:t xml:space="preserve">• </w:t>
      </w:r>
      <w:r w:rsidRPr="007C3FED">
        <w:rPr>
          <w:rFonts w:ascii="Times New Roman" w:hAnsi="Times New Roman"/>
          <w:sz w:val="23"/>
          <w:szCs w:val="23"/>
        </w:rPr>
        <w:t>Förteckningar</w:t>
      </w:r>
      <w:r w:rsidRPr="007C3FED">
        <w:rPr>
          <w:rFonts w:ascii="Times New Roman" w:hAnsi="Times New Roman"/>
          <w:sz w:val="23"/>
          <w:szCs w:val="23"/>
        </w:rPr>
        <w:tab/>
        <w:t>5</w:t>
      </w:r>
      <w:r w:rsidRPr="007C3FED">
        <w:rPr>
          <w:rFonts w:ascii="Times New Roman" w:hAnsi="Times New Roman"/>
          <w:sz w:val="23"/>
          <w:szCs w:val="23"/>
        </w:rPr>
        <w:tab/>
        <w:t>T</w:t>
      </w:r>
    </w:p>
    <w:p w14:paraId="738FA8E6"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007C3FED">
        <w:rPr>
          <w:rFonts w:ascii="SymbolMT" w:eastAsia="PMingLiU" w:hAnsi="SymbolMT"/>
          <w:sz w:val="23"/>
          <w:szCs w:val="23"/>
        </w:rPr>
        <w:t xml:space="preserve">• </w:t>
      </w:r>
      <w:r w:rsidRPr="007C3FED">
        <w:rPr>
          <w:rFonts w:ascii="Times New Roman" w:hAnsi="Times New Roman"/>
          <w:sz w:val="23"/>
          <w:szCs w:val="23"/>
        </w:rPr>
        <w:t>Detaljritningar</w:t>
      </w:r>
      <w:r w:rsidRPr="007C3FED">
        <w:rPr>
          <w:rFonts w:ascii="Times New Roman" w:hAnsi="Times New Roman"/>
          <w:sz w:val="23"/>
          <w:szCs w:val="23"/>
        </w:rPr>
        <w:tab/>
        <w:t>6</w:t>
      </w:r>
      <w:r w:rsidRPr="007C3FED">
        <w:rPr>
          <w:rFonts w:ascii="Times New Roman" w:hAnsi="Times New Roman"/>
          <w:sz w:val="23"/>
          <w:szCs w:val="23"/>
        </w:rPr>
        <w:tab/>
        <w:t>D</w:t>
      </w:r>
    </w:p>
    <w:p w14:paraId="694F7677" w14:textId="77777777" w:rsidR="007C3FED" w:rsidRPr="007C3FED" w:rsidRDefault="007C3FED" w:rsidP="004B76CA">
      <w:pPr>
        <w:tabs>
          <w:tab w:val="clear" w:pos="9979"/>
          <w:tab w:val="left" w:pos="3969"/>
          <w:tab w:val="left" w:pos="5387"/>
        </w:tabs>
        <w:autoSpaceDE w:val="0"/>
        <w:autoSpaceDN w:val="0"/>
        <w:adjustRightInd w:val="0"/>
        <w:spacing w:after="60"/>
        <w:ind w:left="0" w:right="-108" w:firstLine="1418"/>
        <w:rPr>
          <w:rFonts w:ascii="Times New Roman" w:hAnsi="Times New Roman"/>
          <w:sz w:val="23"/>
          <w:szCs w:val="23"/>
        </w:rPr>
      </w:pPr>
      <w:r w:rsidRPr="007C3FED">
        <w:rPr>
          <w:rFonts w:ascii="SymbolMT" w:eastAsia="PMingLiU" w:hAnsi="SymbolMT"/>
          <w:sz w:val="23"/>
          <w:szCs w:val="23"/>
        </w:rPr>
        <w:t xml:space="preserve">• </w:t>
      </w:r>
      <w:r w:rsidRPr="007C3FED">
        <w:rPr>
          <w:rFonts w:ascii="Times New Roman" w:hAnsi="Times New Roman"/>
          <w:sz w:val="23"/>
          <w:szCs w:val="23"/>
        </w:rPr>
        <w:t>Samordningsritningar</w:t>
      </w:r>
      <w:r w:rsidRPr="007C3FED">
        <w:rPr>
          <w:rFonts w:ascii="Times New Roman" w:hAnsi="Times New Roman"/>
          <w:sz w:val="23"/>
          <w:szCs w:val="23"/>
        </w:rPr>
        <w:tab/>
        <w:t>7</w:t>
      </w:r>
    </w:p>
    <w:p w14:paraId="28809743" w14:textId="30794D48" w:rsidR="007C3FED" w:rsidRPr="007C3FED" w:rsidRDefault="007C3FED" w:rsidP="004B76CA">
      <w:pPr>
        <w:widowControl w:val="0"/>
        <w:tabs>
          <w:tab w:val="clear" w:pos="9979"/>
          <w:tab w:val="left" w:pos="3969"/>
          <w:tab w:val="left" w:pos="5387"/>
        </w:tabs>
        <w:autoSpaceDE w:val="0"/>
        <w:autoSpaceDN w:val="0"/>
        <w:adjustRightInd w:val="0"/>
        <w:ind w:left="0" w:right="-108" w:firstLine="1418"/>
        <w:rPr>
          <w:rFonts w:ascii="Times New Roman" w:hAnsi="Times New Roman"/>
          <w:color w:val="000000"/>
          <w:sz w:val="23"/>
          <w:szCs w:val="23"/>
        </w:rPr>
      </w:pPr>
      <w:r w:rsidRPr="007C3FED">
        <w:rPr>
          <w:rFonts w:ascii="SymbolMT" w:eastAsia="PMingLiU" w:hAnsi="SymbolMT"/>
          <w:color w:val="000000"/>
          <w:sz w:val="23"/>
          <w:szCs w:val="23"/>
        </w:rPr>
        <w:t xml:space="preserve">• </w:t>
      </w:r>
      <w:r w:rsidRPr="007C3FED">
        <w:rPr>
          <w:rFonts w:ascii="Times New Roman" w:hAnsi="Times New Roman"/>
          <w:color w:val="000000"/>
          <w:sz w:val="23"/>
          <w:szCs w:val="23"/>
        </w:rPr>
        <w:t>Scheman</w:t>
      </w:r>
      <w:r w:rsidRPr="007C3FED">
        <w:rPr>
          <w:rFonts w:ascii="Times New Roman" w:hAnsi="Times New Roman"/>
          <w:color w:val="000000"/>
          <w:sz w:val="23"/>
          <w:szCs w:val="23"/>
        </w:rPr>
        <w:tab/>
        <w:t>8</w:t>
      </w:r>
    </w:p>
    <w:p w14:paraId="5A5F585D" w14:textId="77777777" w:rsidR="001E3CC3" w:rsidRDefault="001E3CC3" w:rsidP="001E3CC3">
      <w:pPr>
        <w:pStyle w:val="Default"/>
        <w:ind w:right="-108"/>
        <w:rPr>
          <w:lang w:val="sv-SE"/>
        </w:rPr>
      </w:pPr>
    </w:p>
    <w:p w14:paraId="16CDD46F" w14:textId="02861F5F" w:rsidR="001E3CC3" w:rsidRDefault="001E3CC3" w:rsidP="004B76CA">
      <w:r>
        <w:lastRenderedPageBreak/>
        <w:t>Modellfiler och komplementfiler skall benämnas enligt följande metod:</w:t>
      </w:r>
    </w:p>
    <w:p w14:paraId="6E6E2160" w14:textId="7956DE35" w:rsidR="004B76CA" w:rsidRDefault="004B76CA" w:rsidP="004B76CA">
      <w:pPr>
        <w:rPr>
          <w:szCs w:val="22"/>
        </w:rPr>
      </w:pPr>
      <w:r w:rsidRPr="004B76CA">
        <w:rPr>
          <w:noProof/>
        </w:rPr>
        <w:drawing>
          <wp:inline distT="0" distB="0" distL="0" distR="0" wp14:anchorId="16371078" wp14:editId="68EA233E">
            <wp:extent cx="5762625" cy="2028825"/>
            <wp:effectExtent l="0" t="0" r="0" b="0"/>
            <wp:docPr id="62" name="Bildobjekt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2625" cy="2028825"/>
                    </a:xfrm>
                    <a:prstGeom prst="rect">
                      <a:avLst/>
                    </a:prstGeom>
                    <a:noFill/>
                    <a:ln>
                      <a:noFill/>
                    </a:ln>
                  </pic:spPr>
                </pic:pic>
              </a:graphicData>
            </a:graphic>
          </wp:inline>
        </w:drawing>
      </w:r>
    </w:p>
    <w:p w14:paraId="22FD09FC" w14:textId="77777777" w:rsidR="001E3CC3" w:rsidRDefault="001E3CC3" w:rsidP="001E3CC3">
      <w:pPr>
        <w:tabs>
          <w:tab w:val="left" w:pos="4253"/>
          <w:tab w:val="left" w:pos="5387"/>
        </w:tabs>
        <w:ind w:left="1134" w:right="-108" w:firstLine="4253"/>
      </w:pPr>
    </w:p>
    <w:p w14:paraId="6074BE6B" w14:textId="77777777" w:rsidR="001E3CC3" w:rsidRDefault="001E3CC3" w:rsidP="001E3CC3">
      <w:pPr>
        <w:autoSpaceDE w:val="0"/>
        <w:autoSpaceDN w:val="0"/>
        <w:adjustRightInd w:val="0"/>
        <w:ind w:right="-108"/>
        <w:rPr>
          <w:sz w:val="20"/>
        </w:rPr>
      </w:pPr>
    </w:p>
    <w:p w14:paraId="79B9FFB6" w14:textId="77777777" w:rsidR="001E3CC3" w:rsidRDefault="001E3CC3" w:rsidP="001E3CC3"/>
    <w:p w14:paraId="6F93D815" w14:textId="77777777" w:rsidR="001E3CC3" w:rsidRDefault="001E3CC3" w:rsidP="001E3CC3">
      <w:pPr>
        <w:autoSpaceDE w:val="0"/>
        <w:autoSpaceDN w:val="0"/>
        <w:adjustRightInd w:val="0"/>
        <w:ind w:right="-108"/>
        <w:rPr>
          <w:sz w:val="20"/>
        </w:rPr>
      </w:pPr>
    </w:p>
    <w:p w14:paraId="15D59E49" w14:textId="77777777" w:rsidR="001E3CC3" w:rsidRDefault="001E3CC3" w:rsidP="001E3CC3">
      <w:pPr>
        <w:autoSpaceDE w:val="0"/>
        <w:autoSpaceDN w:val="0"/>
        <w:adjustRightInd w:val="0"/>
        <w:ind w:right="-108"/>
        <w:rPr>
          <w:sz w:val="20"/>
        </w:rPr>
      </w:pPr>
      <w:r>
        <w:rPr>
          <w:sz w:val="20"/>
        </w:rPr>
        <w:t>Följande projektörsbeteckningar skall användas för teknikområdena i projektet (ingen får använda annans beteckning):</w:t>
      </w:r>
    </w:p>
    <w:tbl>
      <w:tblPr>
        <w:tblW w:w="6471" w:type="dxa"/>
        <w:tblInd w:w="1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
        <w:gridCol w:w="2340"/>
        <w:gridCol w:w="552"/>
        <w:gridCol w:w="552"/>
        <w:gridCol w:w="2475"/>
      </w:tblGrid>
      <w:tr w:rsidR="004B76CA" w:rsidRPr="004B76CA" w14:paraId="61F13E4B" w14:textId="77777777" w:rsidTr="004B76CA">
        <w:tc>
          <w:tcPr>
            <w:tcW w:w="552" w:type="dxa"/>
          </w:tcPr>
          <w:p w14:paraId="5CFCABD7"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Bet</w:t>
            </w:r>
          </w:p>
        </w:tc>
        <w:tc>
          <w:tcPr>
            <w:tcW w:w="2340" w:type="dxa"/>
          </w:tcPr>
          <w:p w14:paraId="64594FD0"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Teknikområde</w:t>
            </w:r>
          </w:p>
        </w:tc>
        <w:tc>
          <w:tcPr>
            <w:tcW w:w="552" w:type="dxa"/>
          </w:tcPr>
          <w:p w14:paraId="5157D04E"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30DF0FD6"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Bet</w:t>
            </w:r>
          </w:p>
        </w:tc>
        <w:tc>
          <w:tcPr>
            <w:tcW w:w="2475" w:type="dxa"/>
          </w:tcPr>
          <w:p w14:paraId="786F53DD"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Teknikområde</w:t>
            </w:r>
          </w:p>
        </w:tc>
      </w:tr>
      <w:tr w:rsidR="004B76CA" w:rsidRPr="004B76CA" w14:paraId="220035F0" w14:textId="77777777" w:rsidTr="004B76CA">
        <w:tc>
          <w:tcPr>
            <w:tcW w:w="552" w:type="dxa"/>
          </w:tcPr>
          <w:p w14:paraId="7EEFAA92"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A</w:t>
            </w:r>
          </w:p>
        </w:tc>
        <w:tc>
          <w:tcPr>
            <w:tcW w:w="2340" w:type="dxa"/>
          </w:tcPr>
          <w:p w14:paraId="4B6F8F63"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Arkitekt</w:t>
            </w:r>
          </w:p>
        </w:tc>
        <w:tc>
          <w:tcPr>
            <w:tcW w:w="552" w:type="dxa"/>
          </w:tcPr>
          <w:p w14:paraId="11DC959F"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5664A145"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M</w:t>
            </w:r>
          </w:p>
        </w:tc>
        <w:tc>
          <w:tcPr>
            <w:tcW w:w="2475" w:type="dxa"/>
          </w:tcPr>
          <w:p w14:paraId="6D8BA9DB"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Markprojektör</w:t>
            </w:r>
          </w:p>
        </w:tc>
      </w:tr>
      <w:tr w:rsidR="004B76CA" w:rsidRPr="004B76CA" w14:paraId="3E5A2FFF" w14:textId="77777777" w:rsidTr="004B76CA">
        <w:tc>
          <w:tcPr>
            <w:tcW w:w="552" w:type="dxa"/>
          </w:tcPr>
          <w:p w14:paraId="7D2209EE"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BR</w:t>
            </w:r>
          </w:p>
        </w:tc>
        <w:tc>
          <w:tcPr>
            <w:tcW w:w="2340" w:type="dxa"/>
          </w:tcPr>
          <w:p w14:paraId="1DE3F62F"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Brandprojektör</w:t>
            </w:r>
          </w:p>
        </w:tc>
        <w:tc>
          <w:tcPr>
            <w:tcW w:w="552" w:type="dxa"/>
          </w:tcPr>
          <w:p w14:paraId="4D683354"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3185F795"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val="de-DE" w:eastAsia="en-US"/>
              </w:rPr>
            </w:pPr>
            <w:r w:rsidRPr="004B76CA">
              <w:rPr>
                <w:rFonts w:eastAsia="PMingLiU"/>
                <w:b/>
                <w:sz w:val="20"/>
                <w:szCs w:val="24"/>
                <w:lang w:val="de-DE" w:eastAsia="en-US"/>
              </w:rPr>
              <w:t>P</w:t>
            </w:r>
          </w:p>
        </w:tc>
        <w:tc>
          <w:tcPr>
            <w:tcW w:w="2475" w:type="dxa"/>
          </w:tcPr>
          <w:p w14:paraId="7B77CF57"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val="de-DE" w:eastAsia="en-US"/>
              </w:rPr>
            </w:pPr>
            <w:r w:rsidRPr="004B76CA">
              <w:rPr>
                <w:rFonts w:eastAsia="PMingLiU"/>
                <w:sz w:val="20"/>
                <w:szCs w:val="24"/>
                <w:lang w:val="de-DE" w:eastAsia="en-US"/>
              </w:rPr>
              <w:t>Projektgemensamt</w:t>
            </w:r>
          </w:p>
        </w:tc>
      </w:tr>
      <w:tr w:rsidR="004B76CA" w:rsidRPr="004B76CA" w14:paraId="68B9CE0C" w14:textId="77777777" w:rsidTr="004B76CA">
        <w:tc>
          <w:tcPr>
            <w:tcW w:w="552" w:type="dxa"/>
          </w:tcPr>
          <w:p w14:paraId="24F018FD"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E</w:t>
            </w:r>
          </w:p>
        </w:tc>
        <w:tc>
          <w:tcPr>
            <w:tcW w:w="2340" w:type="dxa"/>
          </w:tcPr>
          <w:p w14:paraId="29FB6319"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Elprojektör</w:t>
            </w:r>
          </w:p>
        </w:tc>
        <w:tc>
          <w:tcPr>
            <w:tcW w:w="552" w:type="dxa"/>
          </w:tcPr>
          <w:p w14:paraId="2C1590F9"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52676098"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R</w:t>
            </w:r>
          </w:p>
        </w:tc>
        <w:tc>
          <w:tcPr>
            <w:tcW w:w="2475" w:type="dxa"/>
          </w:tcPr>
          <w:p w14:paraId="62F193A3"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VA-projektör (utvändigt)</w:t>
            </w:r>
          </w:p>
        </w:tc>
      </w:tr>
      <w:tr w:rsidR="004B76CA" w:rsidRPr="004B76CA" w14:paraId="2442E9A5" w14:textId="77777777" w:rsidTr="004B76CA">
        <w:tc>
          <w:tcPr>
            <w:tcW w:w="552" w:type="dxa"/>
          </w:tcPr>
          <w:p w14:paraId="3B228989"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val="de-DE" w:eastAsia="en-US"/>
              </w:rPr>
            </w:pPr>
            <w:r w:rsidRPr="004B76CA">
              <w:rPr>
                <w:rFonts w:eastAsia="PMingLiU"/>
                <w:b/>
                <w:sz w:val="20"/>
                <w:szCs w:val="24"/>
                <w:lang w:val="de-DE" w:eastAsia="en-US"/>
              </w:rPr>
              <w:t>F</w:t>
            </w:r>
          </w:p>
        </w:tc>
        <w:tc>
          <w:tcPr>
            <w:tcW w:w="2340" w:type="dxa"/>
          </w:tcPr>
          <w:p w14:paraId="37032B2E"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Förvaltare</w:t>
            </w:r>
          </w:p>
        </w:tc>
        <w:tc>
          <w:tcPr>
            <w:tcW w:w="552" w:type="dxa"/>
          </w:tcPr>
          <w:p w14:paraId="0F9C5875"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7BFA44AF"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SK</w:t>
            </w:r>
          </w:p>
        </w:tc>
        <w:tc>
          <w:tcPr>
            <w:tcW w:w="2475" w:type="dxa"/>
          </w:tcPr>
          <w:p w14:paraId="4B29F904"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Storkök</w:t>
            </w:r>
          </w:p>
        </w:tc>
      </w:tr>
      <w:tr w:rsidR="004B76CA" w:rsidRPr="004B76CA" w14:paraId="2D852A5A" w14:textId="77777777" w:rsidTr="004B76CA">
        <w:tc>
          <w:tcPr>
            <w:tcW w:w="552" w:type="dxa"/>
          </w:tcPr>
          <w:p w14:paraId="360A1497"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G</w:t>
            </w:r>
          </w:p>
        </w:tc>
        <w:tc>
          <w:tcPr>
            <w:tcW w:w="2340" w:type="dxa"/>
          </w:tcPr>
          <w:p w14:paraId="3BC4C0CB"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Geotekniker</w:t>
            </w:r>
          </w:p>
        </w:tc>
        <w:tc>
          <w:tcPr>
            <w:tcW w:w="552" w:type="dxa"/>
          </w:tcPr>
          <w:p w14:paraId="062500B8"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54994592"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V</w:t>
            </w:r>
          </w:p>
        </w:tc>
        <w:tc>
          <w:tcPr>
            <w:tcW w:w="2475" w:type="dxa"/>
          </w:tcPr>
          <w:p w14:paraId="170ECAC2"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Vent-projektör</w:t>
            </w:r>
          </w:p>
        </w:tc>
      </w:tr>
      <w:tr w:rsidR="004B76CA" w:rsidRPr="004B76CA" w14:paraId="62A63404" w14:textId="77777777" w:rsidTr="004B76CA">
        <w:tc>
          <w:tcPr>
            <w:tcW w:w="552" w:type="dxa"/>
          </w:tcPr>
          <w:p w14:paraId="68B6892C"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I</w:t>
            </w:r>
          </w:p>
        </w:tc>
        <w:tc>
          <w:tcPr>
            <w:tcW w:w="2340" w:type="dxa"/>
          </w:tcPr>
          <w:p w14:paraId="3DB94BF4"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Inredningsarkitekt</w:t>
            </w:r>
          </w:p>
        </w:tc>
        <w:tc>
          <w:tcPr>
            <w:tcW w:w="552" w:type="dxa"/>
          </w:tcPr>
          <w:p w14:paraId="08A3A9DC"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09B804B6"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W</w:t>
            </w:r>
          </w:p>
        </w:tc>
        <w:tc>
          <w:tcPr>
            <w:tcW w:w="2475" w:type="dxa"/>
          </w:tcPr>
          <w:p w14:paraId="73997EE6"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 xml:space="preserve">VS-projektör </w:t>
            </w:r>
          </w:p>
        </w:tc>
      </w:tr>
      <w:tr w:rsidR="004B76CA" w:rsidRPr="004B76CA" w14:paraId="55E35F18" w14:textId="77777777" w:rsidTr="004B76CA">
        <w:tc>
          <w:tcPr>
            <w:tcW w:w="552" w:type="dxa"/>
          </w:tcPr>
          <w:p w14:paraId="1D265E0A"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K</w:t>
            </w:r>
          </w:p>
        </w:tc>
        <w:tc>
          <w:tcPr>
            <w:tcW w:w="2340" w:type="dxa"/>
          </w:tcPr>
          <w:p w14:paraId="63F25E47"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Byggnadskonstruktör</w:t>
            </w:r>
          </w:p>
        </w:tc>
        <w:tc>
          <w:tcPr>
            <w:tcW w:w="552" w:type="dxa"/>
          </w:tcPr>
          <w:p w14:paraId="6417AFEB"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7BC4BA50"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Z</w:t>
            </w:r>
          </w:p>
        </w:tc>
        <w:tc>
          <w:tcPr>
            <w:tcW w:w="2475" w:type="dxa"/>
          </w:tcPr>
          <w:p w14:paraId="452C7723"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Samplottning</w:t>
            </w:r>
          </w:p>
        </w:tc>
      </w:tr>
      <w:tr w:rsidR="004B76CA" w:rsidRPr="004B76CA" w14:paraId="5E2B28E6" w14:textId="77777777" w:rsidTr="004B76CA">
        <w:tc>
          <w:tcPr>
            <w:tcW w:w="552" w:type="dxa"/>
          </w:tcPr>
          <w:p w14:paraId="0EC3EC58"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r w:rsidRPr="004B76CA">
              <w:rPr>
                <w:rFonts w:eastAsia="PMingLiU"/>
                <w:b/>
                <w:sz w:val="20"/>
                <w:szCs w:val="24"/>
                <w:lang w:eastAsia="en-US"/>
              </w:rPr>
              <w:t>L</w:t>
            </w:r>
          </w:p>
        </w:tc>
        <w:tc>
          <w:tcPr>
            <w:tcW w:w="2340" w:type="dxa"/>
          </w:tcPr>
          <w:p w14:paraId="0D4EB088"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r w:rsidRPr="004B76CA">
              <w:rPr>
                <w:rFonts w:eastAsia="PMingLiU"/>
                <w:sz w:val="20"/>
                <w:szCs w:val="24"/>
                <w:lang w:eastAsia="en-US"/>
              </w:rPr>
              <w:t>Landskapsarkitekt</w:t>
            </w:r>
          </w:p>
        </w:tc>
        <w:tc>
          <w:tcPr>
            <w:tcW w:w="552" w:type="dxa"/>
          </w:tcPr>
          <w:p w14:paraId="1ED70C9A"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552" w:type="dxa"/>
          </w:tcPr>
          <w:p w14:paraId="3B0B3674" w14:textId="77777777" w:rsidR="004B76CA" w:rsidRPr="004B76CA" w:rsidRDefault="004B76CA" w:rsidP="004B76CA">
            <w:pPr>
              <w:tabs>
                <w:tab w:val="clear" w:pos="9979"/>
              </w:tabs>
              <w:autoSpaceDE w:val="0"/>
              <w:autoSpaceDN w:val="0"/>
              <w:adjustRightInd w:val="0"/>
              <w:spacing w:after="60"/>
              <w:ind w:left="0" w:right="-108"/>
              <w:rPr>
                <w:rFonts w:eastAsia="PMingLiU"/>
                <w:b/>
                <w:sz w:val="20"/>
                <w:szCs w:val="24"/>
                <w:lang w:eastAsia="en-US"/>
              </w:rPr>
            </w:pPr>
          </w:p>
        </w:tc>
        <w:tc>
          <w:tcPr>
            <w:tcW w:w="2475" w:type="dxa"/>
          </w:tcPr>
          <w:p w14:paraId="3834D70F" w14:textId="77777777" w:rsidR="004B76CA" w:rsidRPr="004B76CA" w:rsidRDefault="004B76CA" w:rsidP="004B76CA">
            <w:pPr>
              <w:tabs>
                <w:tab w:val="clear" w:pos="9979"/>
              </w:tabs>
              <w:autoSpaceDE w:val="0"/>
              <w:autoSpaceDN w:val="0"/>
              <w:adjustRightInd w:val="0"/>
              <w:spacing w:after="60"/>
              <w:ind w:left="0" w:right="-108"/>
              <w:rPr>
                <w:rFonts w:eastAsia="PMingLiU"/>
                <w:sz w:val="20"/>
                <w:szCs w:val="24"/>
                <w:lang w:eastAsia="en-US"/>
              </w:rPr>
            </w:pPr>
          </w:p>
        </w:tc>
      </w:tr>
    </w:tbl>
    <w:p w14:paraId="3F26055A" w14:textId="77777777" w:rsidR="001E3CC3" w:rsidRDefault="001E3CC3" w:rsidP="001E3CC3">
      <w:pPr>
        <w:autoSpaceDE w:val="0"/>
        <w:autoSpaceDN w:val="0"/>
        <w:adjustRightInd w:val="0"/>
        <w:ind w:right="-108"/>
        <w:rPr>
          <w:sz w:val="20"/>
        </w:rPr>
      </w:pPr>
    </w:p>
    <w:p w14:paraId="140DC242" w14:textId="77777777" w:rsidR="001E3CC3" w:rsidRDefault="001E3CC3" w:rsidP="001E3CC3">
      <w:pPr>
        <w:pStyle w:val="Default"/>
        <w:ind w:right="-108"/>
        <w:rPr>
          <w:color w:val="auto"/>
          <w:lang w:val="sv-SE"/>
        </w:rPr>
      </w:pPr>
    </w:p>
    <w:p w14:paraId="74E93C99" w14:textId="77777777" w:rsidR="001E3CC3" w:rsidRDefault="001E3CC3" w:rsidP="00237D04">
      <w:pPr>
        <w:pStyle w:val="Rubrik2"/>
      </w:pPr>
      <w:bookmarkStart w:id="37" w:name="_Toc9260210"/>
      <w:bookmarkStart w:id="38" w:name="_Toc56576988"/>
      <w:r>
        <w:t>KATALOGSTRUKTURER</w:t>
      </w:r>
      <w:bookmarkEnd w:id="37"/>
      <w:bookmarkEnd w:id="38"/>
      <w:r>
        <w:t xml:space="preserve"> </w:t>
      </w:r>
    </w:p>
    <w:p w14:paraId="32C6B67D" w14:textId="77777777" w:rsidR="001E3CC3" w:rsidRDefault="001E3CC3" w:rsidP="00237D04">
      <w:r>
        <w:t xml:space="preserve">Färdiga CAD-ritningar och DU-instruktioner skall sorteras in i kataloger under en katalog med aktuellt byggnadsnummer enligt nedanstående figur. </w:t>
      </w:r>
    </w:p>
    <w:p w14:paraId="0C53AB76" w14:textId="77777777" w:rsidR="001E3CC3" w:rsidRDefault="001E3CC3" w:rsidP="00237D04">
      <w:r>
        <w:rPr>
          <w:noProof/>
          <w:sz w:val="20"/>
        </w:rPr>
        <w:lastRenderedPageBreak/>
        <w:drawing>
          <wp:anchor distT="0" distB="0" distL="114300" distR="114300" simplePos="0" relativeHeight="251681280" behindDoc="0" locked="0" layoutInCell="1" allowOverlap="1" wp14:anchorId="61B8B78D" wp14:editId="06669409">
            <wp:simplePos x="0" y="0"/>
            <wp:positionH relativeFrom="column">
              <wp:posOffset>0</wp:posOffset>
            </wp:positionH>
            <wp:positionV relativeFrom="paragraph">
              <wp:posOffset>75565</wp:posOffset>
            </wp:positionV>
            <wp:extent cx="2655570" cy="3200400"/>
            <wp:effectExtent l="19050" t="0" r="0" b="0"/>
            <wp:wrapSquare wrapText="bothSides"/>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srcRect t="50148" r="75206" b="7164"/>
                    <a:stretch>
                      <a:fillRect/>
                    </a:stretch>
                  </pic:blipFill>
                  <pic:spPr bwMode="auto">
                    <a:xfrm>
                      <a:off x="0" y="0"/>
                      <a:ext cx="2655570" cy="3200400"/>
                    </a:xfrm>
                    <a:prstGeom prst="rect">
                      <a:avLst/>
                    </a:prstGeom>
                    <a:noFill/>
                  </pic:spPr>
                </pic:pic>
              </a:graphicData>
            </a:graphic>
          </wp:anchor>
        </w:drawing>
      </w:r>
    </w:p>
    <w:p w14:paraId="00E57D60" w14:textId="77777777" w:rsidR="001E3CC3" w:rsidRDefault="001E3CC3" w:rsidP="573FECA6">
      <w:r>
        <w:t>I katalogen modell lagras modellfiler per teknik</w:t>
      </w:r>
      <w:r w:rsidRPr="573FECA6">
        <w:t>område och projektfiler från Magicad (endast 1 projektfil per teknikområde får finnas). Teknikområde P används som katalognamn för projektgemensamma filer såsom stomlinjenät, orienteringsfigurer, ritningsblanketter, namnrutor och andra symboler som är gemensamma för projektet.</w:t>
      </w:r>
    </w:p>
    <w:p w14:paraId="7F07857E" w14:textId="77777777" w:rsidR="001E3CC3" w:rsidRDefault="001E3CC3" w:rsidP="573FECA6">
      <w:r w:rsidRPr="573FECA6">
        <w:t>I katalogen Ritdef lagras ritningsdefinitionsfiler per teknikområde.</w:t>
      </w:r>
    </w:p>
    <w:p w14:paraId="5E9926C3" w14:textId="77777777" w:rsidR="001E3CC3" w:rsidRPr="005039E4" w:rsidRDefault="001E3CC3" w:rsidP="573FECA6">
      <w:r w:rsidRPr="573FECA6">
        <w:t>I katalogen Ritning lagras pdf-ritningar per teknikområde.</w:t>
      </w:r>
    </w:p>
    <w:p w14:paraId="3470F31D" w14:textId="77777777" w:rsidR="001E3CC3" w:rsidRDefault="001E3CC3" w:rsidP="573FECA6">
      <w:r w:rsidRPr="573FECA6">
        <w:t>I katalogen Ritningar i Pärmar lagras ritningsförteckning för respektive teknikområde.</w:t>
      </w:r>
    </w:p>
    <w:p w14:paraId="6C2B6511" w14:textId="77777777" w:rsidR="001E3CC3" w:rsidRDefault="001E3CC3" w:rsidP="573FECA6"/>
    <w:p w14:paraId="0EA8A0F5" w14:textId="77777777" w:rsidR="001E3CC3" w:rsidRDefault="001E3CC3" w:rsidP="573FECA6">
      <w:r w:rsidRPr="573FECA6">
        <w:t>Om det finns flera byggnader på en fastighet ska det finnas en DU-instruktion per byggnad. I DU-instruktion får inga undermappar finnas under de som finns ovan.</w:t>
      </w:r>
    </w:p>
    <w:p w14:paraId="76339365" w14:textId="77777777" w:rsidR="001E3CC3" w:rsidRDefault="001E3CC3" w:rsidP="573FECA6">
      <w:pPr>
        <w:pStyle w:val="Rubrik2"/>
      </w:pPr>
      <w:bookmarkStart w:id="39" w:name="_Toc56576989"/>
      <w:bookmarkStart w:id="40" w:name="_Toc9260211"/>
      <w:r w:rsidRPr="573FECA6">
        <w:t>DATATEKNISKA KONTROLLER</w:t>
      </w:r>
      <w:bookmarkEnd w:id="39"/>
      <w:r w:rsidRPr="573FECA6">
        <w:t xml:space="preserve"> </w:t>
      </w:r>
      <w:bookmarkEnd w:id="40"/>
    </w:p>
    <w:p w14:paraId="33AA72F7" w14:textId="77777777" w:rsidR="001E3CC3" w:rsidRDefault="001E3CC3" w:rsidP="573FECA6">
      <w:r w:rsidRPr="573FECA6">
        <w:t xml:space="preserve">KFAB genomför kontroller av datastrukturer i dokumentfilerna. </w:t>
      </w:r>
    </w:p>
    <w:p w14:paraId="2D094F83" w14:textId="77777777" w:rsidR="001E3CC3" w:rsidRDefault="001E3CC3" w:rsidP="573FECA6">
      <w:r w:rsidRPr="573FECA6">
        <w:t xml:space="preserve">Syftet är endast att säkerställa att filmaterialet håller erforderlig kvalitet så </w:t>
      </w:r>
      <w:r>
        <w:br/>
      </w:r>
      <w:r w:rsidRPr="573FECA6">
        <w:t>redigeringsarbeten kan göras utan extra arbetsinsatser i nästa förändringsprojekt.</w:t>
      </w:r>
    </w:p>
    <w:p w14:paraId="593C3000" w14:textId="77777777" w:rsidR="001E3CC3" w:rsidRDefault="001E3CC3" w:rsidP="00237D04">
      <w:r w:rsidRPr="573FECA6">
        <w:t>Kontrollerna utgår från regelverket i denna handbok</w:t>
      </w:r>
      <w:r>
        <w:t xml:space="preserve"> samt dess bilagor.</w:t>
      </w:r>
    </w:p>
    <w:p w14:paraId="750A60EA" w14:textId="77777777" w:rsidR="001E3CC3" w:rsidRDefault="001E3CC3" w:rsidP="00237D04">
      <w:pPr>
        <w:pStyle w:val="Rubrik2"/>
      </w:pPr>
      <w:bookmarkStart w:id="41" w:name="_Toc9260212"/>
      <w:bookmarkStart w:id="42" w:name="_Toc56576990"/>
      <w:r>
        <w:t>LEVERANSER TILL OCH FRÅN ARKIVET</w:t>
      </w:r>
      <w:bookmarkEnd w:id="41"/>
      <w:bookmarkEnd w:id="42"/>
      <w:r>
        <w:t xml:space="preserve"> </w:t>
      </w:r>
    </w:p>
    <w:p w14:paraId="2A34E6F2" w14:textId="2A22E82F" w:rsidR="001E3CC3" w:rsidRPr="00237D04" w:rsidRDefault="001E3CC3" w:rsidP="004B76CA">
      <w:pPr>
        <w:pStyle w:val="Rubrik5"/>
        <w:rPr>
          <w:rStyle w:val="Rubrik2CharChar"/>
          <w:b/>
          <w:sz w:val="26"/>
        </w:rPr>
      </w:pPr>
      <w:r w:rsidRPr="00237D04">
        <w:rPr>
          <w:rStyle w:val="Rubrik2CharChar"/>
          <w:b/>
          <w:sz w:val="26"/>
        </w:rPr>
        <w:t xml:space="preserve">Allmänt </w:t>
      </w:r>
    </w:p>
    <w:p w14:paraId="4A8CA828" w14:textId="77777777" w:rsidR="001E3CC3" w:rsidRDefault="001E3CC3" w:rsidP="00237D04">
      <w:r>
        <w:t xml:space="preserve">Dokumentfiler som lånas ut från arkivet registreras på ansvarig organisation/projektör och person samt överenskommen återlämningstidpunkt. Befintliga dokumentfiler låses mot ändringar i arkivet.  </w:t>
      </w:r>
    </w:p>
    <w:p w14:paraId="111BE2FF" w14:textId="77777777" w:rsidR="001E3CC3" w:rsidRDefault="001E3CC3" w:rsidP="00237D04">
      <w:r>
        <w:t xml:space="preserve">Vid återlämnandet överlämnas en ifylld och undertecknad kontrollplan för det aktuella projektet. </w:t>
      </w:r>
    </w:p>
    <w:p w14:paraId="75E009A7" w14:textId="77777777" w:rsidR="001E3CC3" w:rsidRDefault="001E3CC3" w:rsidP="00237D04">
      <w:r>
        <w:t xml:space="preserve">Leverans av digital dokumentation levereras till KFAB märkt med ”Projektnummer/-namn”, ”Projektskede”, ”Kostnadsställe”, ”Husnamn”, ”Tekniskt system” och ”Datum”. </w:t>
      </w:r>
    </w:p>
    <w:p w14:paraId="2EDF54A3" w14:textId="77777777" w:rsidR="001E3CC3" w:rsidRDefault="001E3CC3" w:rsidP="00237D04">
      <w:r>
        <w:t xml:space="preserve">Filerna skall vara lagrade enligt föreskriven katalogstruktur och vara kontrollerade och fria från virus och liknande fel. </w:t>
      </w:r>
    </w:p>
    <w:p w14:paraId="48BECC8D" w14:textId="685158D2" w:rsidR="001E3CC3" w:rsidRPr="00237D04" w:rsidRDefault="001E3CC3" w:rsidP="00237D04">
      <w:pPr>
        <w:pStyle w:val="Rubrik5"/>
        <w:rPr>
          <w:rStyle w:val="Rubrik2CharChar"/>
          <w:b/>
          <w:sz w:val="26"/>
        </w:rPr>
      </w:pPr>
      <w:r w:rsidRPr="00237D04">
        <w:rPr>
          <w:rStyle w:val="Rubrik2CharChar"/>
          <w:b/>
          <w:sz w:val="26"/>
        </w:rPr>
        <w:t xml:space="preserve">Dataformat för överföring </w:t>
      </w:r>
    </w:p>
    <w:p w14:paraId="5ABA272C" w14:textId="45108F72" w:rsidR="001E3CC3" w:rsidRDefault="001E3CC3" w:rsidP="00237D04">
      <w:r>
        <w:t xml:space="preserve">Följande filtyper gäller vid inlämning av dokument till KFABs arkiv: </w:t>
      </w:r>
    </w:p>
    <w:p w14:paraId="275BD2F8" w14:textId="77777777" w:rsidR="004B76CA" w:rsidRDefault="004B76CA" w:rsidP="00237D04"/>
    <w:tbl>
      <w:tblPr>
        <w:tblW w:w="8018" w:type="dxa"/>
        <w:tblInd w:w="1303" w:type="dxa"/>
        <w:tblLook w:val="0000" w:firstRow="0" w:lastRow="0" w:firstColumn="0" w:lastColumn="0" w:noHBand="0" w:noVBand="0"/>
      </w:tblPr>
      <w:tblGrid>
        <w:gridCol w:w="2013"/>
        <w:gridCol w:w="4135"/>
        <w:gridCol w:w="1870"/>
      </w:tblGrid>
      <w:tr w:rsidR="001E3CC3" w14:paraId="0C9D7319" w14:textId="77777777" w:rsidTr="573FECA6">
        <w:trPr>
          <w:trHeight w:val="375"/>
        </w:trPr>
        <w:tc>
          <w:tcPr>
            <w:tcW w:w="2013"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E5E5E5"/>
          </w:tcPr>
          <w:p w14:paraId="327D96AE" w14:textId="77777777" w:rsidR="001E3CC3" w:rsidRDefault="001E3CC3" w:rsidP="001E3CC3">
            <w:pPr>
              <w:pStyle w:val="Default"/>
              <w:ind w:right="-108"/>
              <w:rPr>
                <w:sz w:val="17"/>
                <w:szCs w:val="17"/>
                <w:lang w:val="en-GB"/>
              </w:rPr>
            </w:pPr>
            <w:r>
              <w:rPr>
                <w:b/>
                <w:bCs/>
                <w:sz w:val="17"/>
                <w:szCs w:val="17"/>
                <w:lang w:val="en-GB"/>
              </w:rPr>
              <w:t xml:space="preserve">Applikation </w:t>
            </w:r>
          </w:p>
        </w:tc>
        <w:tc>
          <w:tcPr>
            <w:tcW w:w="4135"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E5E5E5"/>
          </w:tcPr>
          <w:p w14:paraId="170A66EF" w14:textId="77777777" w:rsidR="001E3CC3" w:rsidRDefault="001E3CC3" w:rsidP="001E3CC3">
            <w:pPr>
              <w:pStyle w:val="Default"/>
              <w:ind w:right="-108"/>
              <w:rPr>
                <w:sz w:val="17"/>
                <w:szCs w:val="17"/>
                <w:lang w:val="en-GB"/>
              </w:rPr>
            </w:pPr>
            <w:r>
              <w:rPr>
                <w:b/>
                <w:bCs/>
                <w:sz w:val="17"/>
                <w:szCs w:val="17"/>
                <w:lang w:val="en-GB"/>
              </w:rPr>
              <w:t xml:space="preserve">Version </w:t>
            </w:r>
          </w:p>
        </w:tc>
        <w:tc>
          <w:tcPr>
            <w:tcW w:w="1870"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E5E5E5"/>
          </w:tcPr>
          <w:p w14:paraId="051B8A83" w14:textId="77777777" w:rsidR="001E3CC3" w:rsidRDefault="001E3CC3" w:rsidP="001E3CC3">
            <w:pPr>
              <w:pStyle w:val="Default"/>
              <w:ind w:right="-108"/>
              <w:rPr>
                <w:sz w:val="17"/>
                <w:szCs w:val="17"/>
                <w:lang w:val="en-GB"/>
              </w:rPr>
            </w:pPr>
            <w:r>
              <w:rPr>
                <w:b/>
                <w:bCs/>
                <w:sz w:val="17"/>
                <w:szCs w:val="17"/>
                <w:lang w:val="en-GB"/>
              </w:rPr>
              <w:t xml:space="preserve">Filtyp </w:t>
            </w:r>
          </w:p>
        </w:tc>
      </w:tr>
      <w:tr w:rsidR="001E3CC3" w14:paraId="6B1DC405" w14:textId="77777777" w:rsidTr="573FECA6">
        <w:trPr>
          <w:trHeight w:val="363"/>
        </w:trPr>
        <w:tc>
          <w:tcPr>
            <w:tcW w:w="201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F553FB5" w14:textId="77777777" w:rsidR="001E3CC3" w:rsidRPr="004F5FEE" w:rsidRDefault="001E3CC3" w:rsidP="573FECA6">
            <w:pPr>
              <w:pStyle w:val="Default"/>
              <w:ind w:right="-108"/>
              <w:rPr>
                <w:color w:val="auto"/>
                <w:sz w:val="17"/>
                <w:szCs w:val="17"/>
                <w:lang w:val="en-GB"/>
              </w:rPr>
            </w:pPr>
            <w:r w:rsidRPr="573FECA6">
              <w:rPr>
                <w:color w:val="auto"/>
                <w:sz w:val="17"/>
                <w:szCs w:val="17"/>
                <w:lang w:val="en-GB"/>
              </w:rPr>
              <w:t>AutoCAD</w:t>
            </w:r>
          </w:p>
        </w:tc>
        <w:tc>
          <w:tcPr>
            <w:tcW w:w="413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479AA04" w14:textId="77777777" w:rsidR="001E3CC3" w:rsidRPr="005039E4" w:rsidRDefault="001E3CC3" w:rsidP="573FECA6">
            <w:pPr>
              <w:pStyle w:val="Default"/>
              <w:ind w:right="-108"/>
              <w:rPr>
                <w:color w:val="auto"/>
                <w:sz w:val="17"/>
                <w:szCs w:val="17"/>
                <w:lang w:val="en-GB"/>
              </w:rPr>
            </w:pPr>
            <w:r w:rsidRPr="573FECA6">
              <w:rPr>
                <w:color w:val="auto"/>
                <w:sz w:val="17"/>
                <w:szCs w:val="17"/>
                <w:lang w:val="en-GB"/>
              </w:rPr>
              <w:t>Filversion 2013-2018</w:t>
            </w:r>
          </w:p>
        </w:tc>
        <w:tc>
          <w:tcPr>
            <w:tcW w:w="1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5A7C3C2F" w14:textId="77777777" w:rsidR="001E3CC3" w:rsidRPr="004F5FEE" w:rsidRDefault="001E3CC3" w:rsidP="573FECA6">
            <w:pPr>
              <w:pStyle w:val="Default"/>
              <w:ind w:right="-108"/>
              <w:rPr>
                <w:color w:val="auto"/>
                <w:sz w:val="17"/>
                <w:szCs w:val="17"/>
                <w:lang w:val="en-GB"/>
              </w:rPr>
            </w:pPr>
            <w:r w:rsidRPr="573FECA6">
              <w:rPr>
                <w:color w:val="auto"/>
                <w:sz w:val="17"/>
                <w:szCs w:val="17"/>
                <w:lang w:val="en-GB"/>
              </w:rPr>
              <w:t>DWG</w:t>
            </w:r>
          </w:p>
        </w:tc>
      </w:tr>
      <w:tr w:rsidR="001E3CC3" w14:paraId="107FB498" w14:textId="77777777" w:rsidTr="573FECA6">
        <w:trPr>
          <w:trHeight w:val="363"/>
        </w:trPr>
        <w:tc>
          <w:tcPr>
            <w:tcW w:w="201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FF5D1B3" w14:textId="77777777" w:rsidR="001E3CC3" w:rsidRPr="004F5FEE" w:rsidRDefault="001E3CC3" w:rsidP="573FECA6">
            <w:pPr>
              <w:pStyle w:val="Default"/>
              <w:ind w:right="-108"/>
              <w:rPr>
                <w:color w:val="auto"/>
                <w:sz w:val="17"/>
                <w:szCs w:val="17"/>
                <w:lang w:val="en-GB"/>
              </w:rPr>
            </w:pPr>
            <w:r w:rsidRPr="573FECA6">
              <w:rPr>
                <w:color w:val="auto"/>
                <w:sz w:val="17"/>
                <w:szCs w:val="17"/>
                <w:lang w:val="en-GB"/>
              </w:rPr>
              <w:t>Magicad</w:t>
            </w:r>
          </w:p>
        </w:tc>
        <w:tc>
          <w:tcPr>
            <w:tcW w:w="413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47AB0CB" w14:textId="77777777" w:rsidR="001E3CC3" w:rsidRPr="005039E4" w:rsidRDefault="001E3CC3" w:rsidP="573FECA6">
            <w:pPr>
              <w:pStyle w:val="Default"/>
              <w:ind w:right="-108"/>
              <w:rPr>
                <w:color w:val="auto"/>
                <w:sz w:val="17"/>
                <w:szCs w:val="17"/>
                <w:lang w:val="en-GB"/>
              </w:rPr>
            </w:pPr>
            <w:r w:rsidRPr="573FECA6">
              <w:rPr>
                <w:color w:val="auto"/>
                <w:sz w:val="17"/>
                <w:szCs w:val="17"/>
                <w:lang w:val="en-GB"/>
              </w:rPr>
              <w:t>Valfri version</w:t>
            </w:r>
          </w:p>
        </w:tc>
        <w:tc>
          <w:tcPr>
            <w:tcW w:w="1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31DD43D3" w14:textId="77777777" w:rsidR="001E3CC3" w:rsidRPr="004F5FEE" w:rsidRDefault="001E3CC3" w:rsidP="573FECA6">
            <w:pPr>
              <w:pStyle w:val="Default"/>
              <w:ind w:right="-108"/>
              <w:rPr>
                <w:color w:val="auto"/>
                <w:sz w:val="17"/>
                <w:szCs w:val="17"/>
                <w:lang w:val="en-GB"/>
              </w:rPr>
            </w:pPr>
            <w:r w:rsidRPr="573FECA6">
              <w:rPr>
                <w:color w:val="auto"/>
                <w:sz w:val="17"/>
                <w:szCs w:val="17"/>
                <w:lang w:val="en-GB"/>
              </w:rPr>
              <w:t>DWG</w:t>
            </w:r>
          </w:p>
        </w:tc>
      </w:tr>
      <w:tr w:rsidR="001E3CC3" w14:paraId="385A6119" w14:textId="77777777" w:rsidTr="573FECA6">
        <w:trPr>
          <w:trHeight w:val="363"/>
        </w:trPr>
        <w:tc>
          <w:tcPr>
            <w:tcW w:w="201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E3FF4E0" w14:textId="77777777" w:rsidR="001E3CC3" w:rsidRPr="004F5FEE" w:rsidRDefault="001E3CC3" w:rsidP="573FECA6">
            <w:pPr>
              <w:pStyle w:val="Default"/>
              <w:ind w:right="-108"/>
              <w:rPr>
                <w:color w:val="auto"/>
                <w:sz w:val="17"/>
                <w:szCs w:val="17"/>
                <w:lang w:val="en-GB"/>
              </w:rPr>
            </w:pPr>
            <w:r w:rsidRPr="573FECA6">
              <w:rPr>
                <w:color w:val="auto"/>
                <w:sz w:val="17"/>
                <w:szCs w:val="17"/>
                <w:lang w:val="en-GB"/>
              </w:rPr>
              <w:lastRenderedPageBreak/>
              <w:t xml:space="preserve">Adobe Acrobat </w:t>
            </w:r>
          </w:p>
        </w:tc>
        <w:tc>
          <w:tcPr>
            <w:tcW w:w="413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6A1FE0E"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 xml:space="preserve">&gt;6.0 </w:t>
            </w:r>
          </w:p>
        </w:tc>
        <w:tc>
          <w:tcPr>
            <w:tcW w:w="1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4F9C4044"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 xml:space="preserve">PDF </w:t>
            </w:r>
          </w:p>
        </w:tc>
      </w:tr>
      <w:tr w:rsidR="001E3CC3" w14:paraId="600C10FC" w14:textId="77777777" w:rsidTr="573FECA6">
        <w:trPr>
          <w:trHeight w:val="363"/>
        </w:trPr>
        <w:tc>
          <w:tcPr>
            <w:tcW w:w="201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E4BC13D"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Övriga</w:t>
            </w:r>
          </w:p>
        </w:tc>
        <w:tc>
          <w:tcPr>
            <w:tcW w:w="4135"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B41341A"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 xml:space="preserve">Microsoft Office </w:t>
            </w:r>
          </w:p>
        </w:tc>
        <w:tc>
          <w:tcPr>
            <w:tcW w:w="1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8957F" w14:textId="77777777" w:rsidR="001E3CC3" w:rsidRPr="004F5FEE" w:rsidRDefault="001E3CC3" w:rsidP="573FECA6">
            <w:pPr>
              <w:pStyle w:val="Default"/>
              <w:ind w:right="-108"/>
              <w:rPr>
                <w:color w:val="auto"/>
                <w:sz w:val="17"/>
                <w:szCs w:val="17"/>
                <w:lang w:val="sv-SE"/>
              </w:rPr>
            </w:pPr>
          </w:p>
        </w:tc>
      </w:tr>
      <w:tr w:rsidR="001E3CC3" w14:paraId="0312A4CE" w14:textId="77777777" w:rsidTr="573FECA6">
        <w:trPr>
          <w:trHeight w:val="365"/>
        </w:trPr>
        <w:tc>
          <w:tcPr>
            <w:tcW w:w="201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9F48A4F"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 xml:space="preserve">Raster </w:t>
            </w:r>
          </w:p>
        </w:tc>
        <w:tc>
          <w:tcPr>
            <w:tcW w:w="4135"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456ACEB8"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 xml:space="preserve">PDF/A-1  med rasterupplösning &gt;= 300 dpi </w:t>
            </w:r>
          </w:p>
        </w:tc>
        <w:tc>
          <w:tcPr>
            <w:tcW w:w="1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93067" w14:textId="77777777" w:rsidR="001E3CC3" w:rsidRPr="004F5FEE" w:rsidRDefault="001E3CC3" w:rsidP="573FECA6">
            <w:pPr>
              <w:pStyle w:val="Default"/>
              <w:ind w:right="-108"/>
              <w:rPr>
                <w:color w:val="auto"/>
                <w:sz w:val="17"/>
                <w:szCs w:val="17"/>
                <w:lang w:val="sv-SE"/>
              </w:rPr>
            </w:pPr>
            <w:r w:rsidRPr="573FECA6">
              <w:rPr>
                <w:color w:val="auto"/>
                <w:sz w:val="17"/>
                <w:szCs w:val="17"/>
                <w:lang w:val="sv-SE"/>
              </w:rPr>
              <w:t xml:space="preserve">PDF </w:t>
            </w:r>
          </w:p>
        </w:tc>
      </w:tr>
    </w:tbl>
    <w:p w14:paraId="7D492DF3" w14:textId="77777777" w:rsidR="001E3CC3" w:rsidRDefault="001E3CC3" w:rsidP="573FECA6">
      <w:pPr>
        <w:ind w:right="-108"/>
      </w:pPr>
    </w:p>
    <w:p w14:paraId="7B74CF8B" w14:textId="77777777" w:rsidR="001E3CC3" w:rsidRPr="000D1C24" w:rsidRDefault="001E3CC3" w:rsidP="573FECA6">
      <w:r w:rsidRPr="573FECA6">
        <w:t>Följande filformat gäller vid inlämning av dokument till KFABs arkiv:</w:t>
      </w:r>
    </w:p>
    <w:p w14:paraId="4B4AF99D" w14:textId="77777777" w:rsidR="001E3CC3" w:rsidRPr="005039E4" w:rsidRDefault="001E3CC3" w:rsidP="573FECA6">
      <w:r w:rsidRPr="573FECA6">
        <w:t>Ritningar skall levereras som utskrivna ritningar i PDF/A-1. Applikationsfilerna såsom ritningsdefinitionsfiler, modeller mm levereras i AutoCAD format. Textdokument levereras i originalformat. Inskannade pdf-filer godkänns bara för undertecknade dokument.</w:t>
      </w:r>
    </w:p>
    <w:p w14:paraId="1656C817" w14:textId="77777777" w:rsidR="001E3CC3" w:rsidRPr="000D1C24" w:rsidRDefault="001E3CC3" w:rsidP="573FECA6">
      <w:r w:rsidRPr="573FECA6">
        <w:t xml:space="preserve">Om, efter överenskommelse, annat cadprogram används, skall följande levereras: </w:t>
      </w:r>
    </w:p>
    <w:p w14:paraId="1A46DBD8" w14:textId="77777777" w:rsidR="001E3CC3" w:rsidRPr="000D1C24" w:rsidRDefault="001E3CC3" w:rsidP="573FECA6">
      <w:pPr>
        <w:rPr>
          <w:strike/>
        </w:rPr>
      </w:pPr>
      <w:r w:rsidRPr="573FECA6">
        <w:t>Ritningsfil i det använda programmets filformat samt tillhörande komplement filer som krävs för att fortsätta jobba med den.</w:t>
      </w:r>
      <w:r w:rsidRPr="573FECA6">
        <w:rPr>
          <w:strike/>
        </w:rPr>
        <w:t xml:space="preserve"> </w:t>
      </w:r>
    </w:p>
    <w:p w14:paraId="2B6CBDDE" w14:textId="77777777" w:rsidR="001E3CC3" w:rsidRPr="000D1C24" w:rsidRDefault="001E3CC3" w:rsidP="573FECA6">
      <w:pPr>
        <w:rPr>
          <w:sz w:val="20"/>
        </w:rPr>
      </w:pPr>
      <w:r w:rsidRPr="573FECA6">
        <w:t>Ritningsfil konverterad till något av de tillåtna cadprogrammens filformat enligt</w:t>
      </w:r>
      <w:r>
        <w:br/>
      </w:r>
      <w:r w:rsidRPr="573FECA6">
        <w:t>överenskommelse med KFAB.</w:t>
      </w:r>
    </w:p>
    <w:tbl>
      <w:tblPr>
        <w:tblW w:w="8018" w:type="dxa"/>
        <w:tblInd w:w="1438" w:type="dxa"/>
        <w:tblLook w:val="0000" w:firstRow="0" w:lastRow="0" w:firstColumn="0" w:lastColumn="0" w:noHBand="0" w:noVBand="0"/>
      </w:tblPr>
      <w:tblGrid>
        <w:gridCol w:w="2270"/>
        <w:gridCol w:w="3942"/>
        <w:gridCol w:w="1806"/>
      </w:tblGrid>
      <w:tr w:rsidR="001E3CC3" w:rsidRPr="000571C7" w14:paraId="0E89CEB4" w14:textId="77777777" w:rsidTr="573FECA6">
        <w:trPr>
          <w:trHeight w:val="395"/>
        </w:trPr>
        <w:tc>
          <w:tcPr>
            <w:tcW w:w="201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E5E5E5"/>
            <w:vAlign w:val="center"/>
          </w:tcPr>
          <w:p w14:paraId="05BCC3AC" w14:textId="77777777" w:rsidR="001E3CC3" w:rsidRPr="000D1C24" w:rsidRDefault="001E3CC3" w:rsidP="573FECA6">
            <w:pPr>
              <w:pStyle w:val="Default"/>
              <w:ind w:right="-108"/>
              <w:rPr>
                <w:color w:val="auto"/>
                <w:sz w:val="22"/>
                <w:szCs w:val="22"/>
                <w:lang w:val="sv-SE"/>
              </w:rPr>
            </w:pPr>
            <w:r w:rsidRPr="573FECA6">
              <w:rPr>
                <w:b/>
                <w:bCs/>
                <w:color w:val="auto"/>
                <w:sz w:val="22"/>
                <w:szCs w:val="22"/>
                <w:lang w:val="sv-SE"/>
              </w:rPr>
              <w:t xml:space="preserve">Typ av fil </w:t>
            </w:r>
          </w:p>
        </w:tc>
        <w:tc>
          <w:tcPr>
            <w:tcW w:w="4135"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E5E5E5"/>
            <w:vAlign w:val="center"/>
          </w:tcPr>
          <w:p w14:paraId="35AB3EAE" w14:textId="77777777" w:rsidR="001E3CC3" w:rsidRPr="000D1C24" w:rsidRDefault="001E3CC3" w:rsidP="573FECA6">
            <w:pPr>
              <w:pStyle w:val="Default"/>
              <w:ind w:right="-108"/>
              <w:rPr>
                <w:color w:val="auto"/>
                <w:sz w:val="22"/>
                <w:szCs w:val="22"/>
                <w:lang w:val="sv-SE"/>
              </w:rPr>
            </w:pPr>
            <w:r w:rsidRPr="573FECA6">
              <w:rPr>
                <w:b/>
                <w:bCs/>
                <w:color w:val="auto"/>
                <w:sz w:val="22"/>
                <w:szCs w:val="22"/>
                <w:lang w:val="sv-SE"/>
              </w:rPr>
              <w:t xml:space="preserve">Anmärkning </w:t>
            </w:r>
          </w:p>
        </w:tc>
        <w:tc>
          <w:tcPr>
            <w:tcW w:w="1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vAlign w:val="center"/>
          </w:tcPr>
          <w:p w14:paraId="05905E99" w14:textId="77777777" w:rsidR="001E3CC3" w:rsidRPr="000D1C24" w:rsidRDefault="001E3CC3" w:rsidP="573FECA6">
            <w:pPr>
              <w:pStyle w:val="Default"/>
              <w:ind w:right="-108"/>
              <w:rPr>
                <w:color w:val="auto"/>
                <w:sz w:val="22"/>
                <w:szCs w:val="22"/>
                <w:lang w:val="sv-SE"/>
              </w:rPr>
            </w:pPr>
            <w:r w:rsidRPr="573FECA6">
              <w:rPr>
                <w:b/>
                <w:bCs/>
                <w:color w:val="auto"/>
                <w:sz w:val="22"/>
                <w:szCs w:val="22"/>
                <w:lang w:val="sv-SE"/>
              </w:rPr>
              <w:t xml:space="preserve">Filtyp(er) </w:t>
            </w:r>
          </w:p>
        </w:tc>
      </w:tr>
      <w:tr w:rsidR="001E3CC3" w:rsidRPr="000571C7" w14:paraId="635CAA94" w14:textId="77777777" w:rsidTr="573FECA6">
        <w:trPr>
          <w:trHeight w:val="640"/>
        </w:trPr>
        <w:tc>
          <w:tcPr>
            <w:tcW w:w="2013"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57CB8EEE"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Ritningar </w:t>
            </w:r>
          </w:p>
        </w:tc>
        <w:tc>
          <w:tcPr>
            <w:tcW w:w="4135" w:type="dxa"/>
            <w:tcBorders>
              <w:top w:val="single" w:sz="6" w:space="0" w:color="000000" w:themeColor="text1"/>
              <w:left w:val="single" w:sz="4" w:space="0" w:color="000000" w:themeColor="text1"/>
              <w:bottom w:val="single" w:sz="4" w:space="0" w:color="000000" w:themeColor="text1"/>
              <w:right w:val="single" w:sz="6" w:space="0" w:color="000000" w:themeColor="text1"/>
            </w:tcBorders>
            <w:vAlign w:val="center"/>
          </w:tcPr>
          <w:p w14:paraId="37371B80"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Skall vara PDF/A-1 raster med rasterupplösning &gt;= 300 dpi </w:t>
            </w:r>
          </w:p>
        </w:tc>
        <w:tc>
          <w:tcPr>
            <w:tcW w:w="1870"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5826CB93"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PDF </w:t>
            </w:r>
          </w:p>
        </w:tc>
      </w:tr>
      <w:tr w:rsidR="001E3CC3" w:rsidRPr="000571C7" w14:paraId="0CE30C2F" w14:textId="77777777" w:rsidTr="573FECA6">
        <w:trPr>
          <w:trHeight w:val="640"/>
        </w:trPr>
        <w:tc>
          <w:tcPr>
            <w:tcW w:w="2013" w:type="dxa"/>
            <w:tcBorders>
              <w:top w:val="single" w:sz="4" w:space="0" w:color="000000" w:themeColor="text1"/>
              <w:left w:val="single" w:sz="6" w:space="0" w:color="000000" w:themeColor="text1"/>
              <w:bottom w:val="single" w:sz="4" w:space="0" w:color="000000" w:themeColor="text1"/>
              <w:right w:val="single" w:sz="4" w:space="0" w:color="000000" w:themeColor="text1"/>
            </w:tcBorders>
            <w:vAlign w:val="center"/>
          </w:tcPr>
          <w:p w14:paraId="7508EA58"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Ritningsdefinitionsfiler </w:t>
            </w:r>
          </w:p>
        </w:tc>
        <w:tc>
          <w:tcPr>
            <w:tcW w:w="413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2133876"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Skall vara AutoCAD format </w:t>
            </w:r>
          </w:p>
        </w:tc>
        <w:tc>
          <w:tcPr>
            <w:tcW w:w="1870"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666A08DE"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DWG </w:t>
            </w:r>
          </w:p>
        </w:tc>
      </w:tr>
      <w:tr w:rsidR="001E3CC3" w:rsidRPr="000571C7" w14:paraId="3B2BB5AA" w14:textId="77777777" w:rsidTr="573FECA6">
        <w:trPr>
          <w:trHeight w:val="388"/>
        </w:trPr>
        <w:tc>
          <w:tcPr>
            <w:tcW w:w="2013" w:type="dxa"/>
            <w:tcBorders>
              <w:top w:val="single" w:sz="4" w:space="0" w:color="000000" w:themeColor="text1"/>
              <w:left w:val="single" w:sz="6" w:space="0" w:color="000000" w:themeColor="text1"/>
              <w:bottom w:val="single" w:sz="6" w:space="0" w:color="000000" w:themeColor="text1"/>
              <w:right w:val="single" w:sz="4" w:space="0" w:color="000000" w:themeColor="text1"/>
            </w:tcBorders>
            <w:vAlign w:val="center"/>
          </w:tcPr>
          <w:p w14:paraId="7D573140"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Modellfiler </w:t>
            </w:r>
          </w:p>
        </w:tc>
        <w:tc>
          <w:tcPr>
            <w:tcW w:w="4135" w:type="dxa"/>
            <w:tcBorders>
              <w:top w:val="single" w:sz="4" w:space="0" w:color="000000" w:themeColor="text1"/>
              <w:left w:val="single" w:sz="4" w:space="0" w:color="000000" w:themeColor="text1"/>
              <w:bottom w:val="single" w:sz="6" w:space="0" w:color="000000" w:themeColor="text1"/>
              <w:right w:val="single" w:sz="6" w:space="0" w:color="000000" w:themeColor="text1"/>
            </w:tcBorders>
            <w:vAlign w:val="center"/>
          </w:tcPr>
          <w:p w14:paraId="15095DB6"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Skall vara AutoCAD format</w:t>
            </w:r>
          </w:p>
        </w:tc>
        <w:tc>
          <w:tcPr>
            <w:tcW w:w="1870" w:type="dxa"/>
            <w:tcBorders>
              <w:top w:val="single" w:sz="4" w:space="0" w:color="000000" w:themeColor="text1"/>
              <w:left w:val="single" w:sz="6" w:space="0" w:color="000000" w:themeColor="text1"/>
              <w:bottom w:val="single" w:sz="6" w:space="0" w:color="000000" w:themeColor="text1"/>
              <w:right w:val="single" w:sz="6" w:space="0" w:color="000000" w:themeColor="text1"/>
            </w:tcBorders>
            <w:vAlign w:val="center"/>
          </w:tcPr>
          <w:p w14:paraId="235CD387"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 xml:space="preserve">DWG </w:t>
            </w:r>
          </w:p>
        </w:tc>
      </w:tr>
      <w:tr w:rsidR="001E3CC3" w14:paraId="7EBACCA7" w14:textId="77777777" w:rsidTr="573FECA6">
        <w:trPr>
          <w:trHeight w:val="388"/>
        </w:trPr>
        <w:tc>
          <w:tcPr>
            <w:tcW w:w="2013" w:type="dxa"/>
            <w:tcBorders>
              <w:top w:val="single" w:sz="4" w:space="0" w:color="000000" w:themeColor="text1"/>
              <w:left w:val="single" w:sz="6" w:space="0" w:color="000000" w:themeColor="text1"/>
              <w:bottom w:val="single" w:sz="6" w:space="0" w:color="000000" w:themeColor="text1"/>
              <w:right w:val="single" w:sz="4" w:space="0" w:color="000000" w:themeColor="text1"/>
            </w:tcBorders>
            <w:vAlign w:val="center"/>
          </w:tcPr>
          <w:p w14:paraId="16E50983"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Textdokument, pärmar</w:t>
            </w:r>
          </w:p>
        </w:tc>
        <w:tc>
          <w:tcPr>
            <w:tcW w:w="4135" w:type="dxa"/>
            <w:tcBorders>
              <w:top w:val="single" w:sz="4" w:space="0" w:color="000000" w:themeColor="text1"/>
              <w:left w:val="single" w:sz="4" w:space="0" w:color="000000" w:themeColor="text1"/>
              <w:bottom w:val="single" w:sz="6" w:space="0" w:color="000000" w:themeColor="text1"/>
              <w:right w:val="single" w:sz="6" w:space="0" w:color="000000" w:themeColor="text1"/>
            </w:tcBorders>
            <w:vAlign w:val="center"/>
          </w:tcPr>
          <w:p w14:paraId="6BAA9664" w14:textId="77777777" w:rsidR="001E3CC3" w:rsidRPr="000D1C24" w:rsidRDefault="001E3CC3" w:rsidP="573FECA6">
            <w:pPr>
              <w:pStyle w:val="Default"/>
              <w:ind w:right="-108"/>
              <w:rPr>
                <w:color w:val="auto"/>
                <w:sz w:val="22"/>
                <w:szCs w:val="22"/>
                <w:lang w:val="sv-SE"/>
              </w:rPr>
            </w:pPr>
            <w:r w:rsidRPr="573FECA6">
              <w:rPr>
                <w:color w:val="auto"/>
                <w:sz w:val="22"/>
                <w:szCs w:val="22"/>
                <w:lang w:val="sv-SE"/>
              </w:rPr>
              <w:t>Skall även lämnas in i applikationens format. För pärmar ska applikationsfilerna zippas till en sammanhållen zip-fil.</w:t>
            </w:r>
          </w:p>
        </w:tc>
        <w:tc>
          <w:tcPr>
            <w:tcW w:w="1870" w:type="dxa"/>
            <w:tcBorders>
              <w:top w:val="single" w:sz="4" w:space="0" w:color="000000" w:themeColor="text1"/>
              <w:left w:val="single" w:sz="6" w:space="0" w:color="000000" w:themeColor="text1"/>
              <w:bottom w:val="single" w:sz="6" w:space="0" w:color="000000" w:themeColor="text1"/>
              <w:right w:val="single" w:sz="6" w:space="0" w:color="000000" w:themeColor="text1"/>
            </w:tcBorders>
            <w:vAlign w:val="center"/>
          </w:tcPr>
          <w:p w14:paraId="0A587630" w14:textId="77777777" w:rsidR="001E3CC3" w:rsidRPr="000D1C24" w:rsidRDefault="001E3CC3" w:rsidP="573FECA6">
            <w:pPr>
              <w:pStyle w:val="Default"/>
              <w:ind w:right="-108"/>
              <w:rPr>
                <w:color w:val="auto"/>
                <w:sz w:val="22"/>
                <w:szCs w:val="22"/>
                <w:lang w:val="en-GB"/>
              </w:rPr>
            </w:pPr>
            <w:r w:rsidRPr="573FECA6">
              <w:rPr>
                <w:color w:val="auto"/>
                <w:sz w:val="22"/>
                <w:szCs w:val="22"/>
                <w:lang w:val="en-GB"/>
              </w:rPr>
              <w:t>PDF + original-format</w:t>
            </w:r>
          </w:p>
        </w:tc>
      </w:tr>
    </w:tbl>
    <w:p w14:paraId="36B61E63" w14:textId="77777777" w:rsidR="001E3CC3" w:rsidRDefault="001E3CC3" w:rsidP="001E3CC3">
      <w:pPr>
        <w:pStyle w:val="CM4"/>
        <w:ind w:right="-108"/>
        <w:rPr>
          <w:b/>
          <w:bCs/>
          <w:sz w:val="22"/>
          <w:szCs w:val="22"/>
          <w:lang w:val="sv-SE"/>
        </w:rPr>
      </w:pPr>
    </w:p>
    <w:p w14:paraId="03B89489" w14:textId="77777777" w:rsidR="001E3CC3" w:rsidRDefault="001E3CC3" w:rsidP="00237D04">
      <w:pPr>
        <w:rPr>
          <w:szCs w:val="22"/>
        </w:rPr>
      </w:pPr>
      <w:r w:rsidRPr="00237D04">
        <w:t>Inleveranser av granskningsomgångar under projektets löptid skall göras med utskriftsfiler (pdf mm), ej applikationsfiler</w:t>
      </w:r>
      <w:r>
        <w:rPr>
          <w:szCs w:val="22"/>
        </w:rPr>
        <w:t xml:space="preserve">. </w:t>
      </w:r>
    </w:p>
    <w:p w14:paraId="5B26F3B4" w14:textId="77777777" w:rsidR="001E3CC3" w:rsidRPr="002E4174" w:rsidRDefault="001E3CC3" w:rsidP="00237D04">
      <w:pPr>
        <w:pStyle w:val="Rubrik2"/>
        <w:rPr>
          <w:rStyle w:val="Rubrik2CharChar"/>
          <w:b/>
        </w:rPr>
      </w:pPr>
      <w:bookmarkStart w:id="43" w:name="_Toc56576991"/>
      <w:r w:rsidRPr="002E4174">
        <w:rPr>
          <w:rStyle w:val="Rubrik2CharChar"/>
        </w:rPr>
        <w:t>Leverans av slutdokumentation</w:t>
      </w:r>
      <w:bookmarkEnd w:id="43"/>
      <w:r w:rsidRPr="002E4174">
        <w:rPr>
          <w:rStyle w:val="Rubrik2CharChar"/>
        </w:rPr>
        <w:t xml:space="preserve"> </w:t>
      </w:r>
    </w:p>
    <w:p w14:paraId="0060397B" w14:textId="77777777" w:rsidR="001E3CC3" w:rsidRDefault="001E3CC3" w:rsidP="00237D04">
      <w:r>
        <w:t xml:space="preserve">Inleveranser av slutdokumentation sker då projektet avslutats, då alla dokument skall återlämnas. </w:t>
      </w:r>
    </w:p>
    <w:p w14:paraId="0689C52E" w14:textId="77777777" w:rsidR="001E3CC3" w:rsidRDefault="001E3CC3" w:rsidP="00237D04">
      <w:r>
        <w:t>Slutgiltiga dokument upprättas efter ändringar i samband med montage och provning.  Innan relationsritningar skapas ska slutlig bygghandling överlämnas i pdf/A-format.</w:t>
      </w:r>
    </w:p>
    <w:p w14:paraId="6E5E309B" w14:textId="77777777" w:rsidR="001E3CC3" w:rsidRDefault="001E3CC3" w:rsidP="00237D04">
      <w:r>
        <w:t xml:space="preserve">Ritningar skall vara stämplade </w:t>
      </w:r>
      <w:r w:rsidRPr="573FECA6">
        <w:rPr>
          <w:rFonts w:ascii="Courier New" w:hAnsi="Courier New" w:cs="Courier New"/>
        </w:rPr>
        <w:t>RELATIONSRITNING följt av datum</w:t>
      </w:r>
      <w:r>
        <w:t xml:space="preserve">. Dessa skall hanteras enligt följande: </w:t>
      </w:r>
    </w:p>
    <w:p w14:paraId="2E7B89AE" w14:textId="77777777" w:rsidR="001E3CC3" w:rsidRDefault="001E3CC3" w:rsidP="00847C84">
      <w:pPr>
        <w:pStyle w:val="Liststycke"/>
        <w:numPr>
          <w:ilvl w:val="0"/>
          <w:numId w:val="6"/>
        </w:numPr>
      </w:pPr>
      <w:r>
        <w:t xml:space="preserve">Endast befintligt utseende skall redovisas, d v s dokument skall inte särskilt redovisa rivning eller demontering. </w:t>
      </w:r>
    </w:p>
    <w:p w14:paraId="545DA3F6" w14:textId="77777777" w:rsidR="001E3CC3" w:rsidRDefault="001E3CC3" w:rsidP="00847C84">
      <w:pPr>
        <w:pStyle w:val="Liststycke"/>
        <w:numPr>
          <w:ilvl w:val="0"/>
          <w:numId w:val="6"/>
        </w:numPr>
      </w:pPr>
      <w:r>
        <w:t xml:space="preserve">Reviderade dokument måste återlämnas med samma filnamn som de utlånade </w:t>
      </w:r>
      <w:r>
        <w:br/>
        <w:t xml:space="preserve">dokumenten har. Detta gäller även dokument som ritats om. Filstrukturen för de </w:t>
      </w:r>
      <w:r>
        <w:br/>
        <w:t xml:space="preserve">utlämnade dokumentfilerna ska bibehållas. </w:t>
      </w:r>
    </w:p>
    <w:p w14:paraId="276806B6" w14:textId="77777777" w:rsidR="001E3CC3" w:rsidRDefault="001E3CC3" w:rsidP="00847C84">
      <w:pPr>
        <w:pStyle w:val="Liststycke"/>
        <w:numPr>
          <w:ilvl w:val="0"/>
          <w:numId w:val="6"/>
        </w:numPr>
      </w:pPr>
      <w:r>
        <w:t xml:space="preserve">Dokumentleverans skall granskas och godkännas av KFAB. Granskningen resulterar antingen i Godkänd eller Underkänd dokumentleverans. </w:t>
      </w:r>
      <w:r>
        <w:br/>
        <w:t xml:space="preserve">Ansvarig organisation/projektör kommer att informeras om bristerna i </w:t>
      </w:r>
      <w:r>
        <w:lastRenderedPageBreak/>
        <w:t xml:space="preserve">dokumentleverans och ombedjas åtgärda detta. Ny tid för upprepad granskning samordnas med KFAB. </w:t>
      </w:r>
      <w:r>
        <w:br/>
      </w:r>
      <w:r>
        <w:br/>
        <w:t xml:space="preserve">Erläggs </w:t>
      </w:r>
      <w:r w:rsidRPr="00237D04">
        <w:rPr>
          <w:b/>
        </w:rPr>
        <w:t>inte</w:t>
      </w:r>
      <w:r>
        <w:t xml:space="preserve"> materialet inom avtalad tid eller att ny dokumentleverans </w:t>
      </w:r>
      <w:r w:rsidRPr="00237D04">
        <w:rPr>
          <w:b/>
        </w:rPr>
        <w:t>underkänns</w:t>
      </w:r>
      <w:r>
        <w:t xml:space="preserve"> kan KFAB komma att själva ombesörja att dokumentleveransen följer anvisningarna i denna handbok. </w:t>
      </w:r>
      <w:r>
        <w:br/>
        <w:t>Alla kostnader för att få dokumentleverans enligt KFAB´s anvisningar kommer att debiteras ansvarig organisation/projektör</w:t>
      </w:r>
    </w:p>
    <w:p w14:paraId="5CD62EA2" w14:textId="77777777" w:rsidR="001E3CC3" w:rsidRDefault="001E3CC3" w:rsidP="00237D04">
      <w:r>
        <w:t xml:space="preserve">Slutleverans av dokument skall där inget annat sägs ske i följande omfattning: </w:t>
      </w:r>
    </w:p>
    <w:p w14:paraId="1FC7F7BC" w14:textId="77777777" w:rsidR="001E3CC3" w:rsidRDefault="001E3CC3" w:rsidP="573FECA6">
      <w:pPr>
        <w:pStyle w:val="Liststycke"/>
        <w:numPr>
          <w:ilvl w:val="0"/>
          <w:numId w:val="7"/>
        </w:numPr>
        <w:rPr>
          <w:color w:val="000000" w:themeColor="text1"/>
        </w:rPr>
      </w:pPr>
      <w:r>
        <w:t>1 omgång i digital version, levererad till beställarens proje</w:t>
      </w:r>
      <w:r w:rsidRPr="573FECA6">
        <w:t xml:space="preserve">ktportal alternativt USB-minne om beställarens projektportal inte används. </w:t>
      </w:r>
    </w:p>
    <w:p w14:paraId="5577BCF0" w14:textId="77777777" w:rsidR="001E3CC3" w:rsidRDefault="001E3CC3" w:rsidP="00237D04">
      <w:r w:rsidRPr="573FECA6">
        <w:t>För alla skeden utom slutdokumentation är det endast utskri</w:t>
      </w:r>
      <w:r>
        <w:t xml:space="preserve">ftsfiler som skall levereras. Detta kan göras via projektportal eller e-post vilket skall överenskommas i aktuellt projekt. </w:t>
      </w:r>
    </w:p>
    <w:p w14:paraId="6D9834A0" w14:textId="77777777" w:rsidR="001E3CC3" w:rsidRDefault="001E3CC3" w:rsidP="00237D04">
      <w:r>
        <w:t xml:space="preserve">Vid varje dokumentleverans skall ett undertecknat följebrev med bilagd dokumentförteckning samt ifyllda egenkontrollblanketter överlämnas. I följebrevet skall tydligt framgå aktuellt projekt och aktuella dokument i dokumentförteckningen. Följebrevet kommer att arkiveras och diarieföras som ett bevis för genomförd leverans. </w:t>
      </w:r>
    </w:p>
    <w:p w14:paraId="0327DE7B" w14:textId="77777777" w:rsidR="001E3CC3" w:rsidRDefault="001E3CC3" w:rsidP="001E3CC3">
      <w:pPr>
        <w:pStyle w:val="Default"/>
        <w:rPr>
          <w:lang w:val="sv-SE"/>
        </w:rPr>
      </w:pPr>
    </w:p>
    <w:p w14:paraId="2B8ECE01" w14:textId="77777777" w:rsidR="001E3CC3" w:rsidRDefault="001E3CC3" w:rsidP="001E3CC3">
      <w:pPr>
        <w:rPr>
          <w:color w:val="000000"/>
        </w:rPr>
      </w:pPr>
      <w:r>
        <w:br w:type="page"/>
      </w:r>
    </w:p>
    <w:p w14:paraId="2081D47C" w14:textId="77777777" w:rsidR="001E3CC3" w:rsidRDefault="001E3CC3" w:rsidP="00237D04">
      <w:pPr>
        <w:pStyle w:val="Rubrik1"/>
        <w:ind w:left="0"/>
      </w:pPr>
      <w:bookmarkStart w:id="44" w:name="_Toc9260213"/>
      <w:bookmarkStart w:id="45" w:name="_Toc56576992"/>
      <w:bookmarkStart w:id="46" w:name="_Hlk5714129"/>
      <w:r>
        <w:lastRenderedPageBreak/>
        <w:t>Bilaga Byggnader</w:t>
      </w:r>
      <w:bookmarkEnd w:id="44"/>
      <w:bookmarkEnd w:id="45"/>
    </w:p>
    <w:tbl>
      <w:tblPr>
        <w:tblW w:w="8366" w:type="dxa"/>
        <w:tblCellMar>
          <w:left w:w="70" w:type="dxa"/>
          <w:right w:w="70" w:type="dxa"/>
        </w:tblCellMar>
        <w:tblLook w:val="04A0" w:firstRow="1" w:lastRow="0" w:firstColumn="1" w:lastColumn="0" w:noHBand="0" w:noVBand="1"/>
      </w:tblPr>
      <w:tblGrid>
        <w:gridCol w:w="960"/>
        <w:gridCol w:w="4006"/>
        <w:gridCol w:w="2720"/>
        <w:gridCol w:w="680"/>
      </w:tblGrid>
      <w:tr w:rsidR="006F1A37" w:rsidRPr="006F1A37" w14:paraId="1111867D" w14:textId="77777777" w:rsidTr="006F1A3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D94ED" w14:textId="77777777" w:rsidR="006F1A37" w:rsidRPr="006F1A37" w:rsidRDefault="006F1A37" w:rsidP="006F1A37">
            <w:pPr>
              <w:tabs>
                <w:tab w:val="clear" w:pos="9979"/>
              </w:tabs>
              <w:ind w:left="0"/>
              <w:rPr>
                <w:rFonts w:ascii="Calibri" w:hAnsi="Calibri" w:cs="Calibri"/>
                <w:b/>
                <w:bCs/>
                <w:szCs w:val="22"/>
              </w:rPr>
            </w:pPr>
            <w:r w:rsidRPr="006F1A37">
              <w:rPr>
                <w:rFonts w:ascii="Calibri" w:hAnsi="Calibri" w:cs="Calibri"/>
                <w:b/>
                <w:bCs/>
                <w:szCs w:val="22"/>
              </w:rPr>
              <w:t>Nummer</w:t>
            </w:r>
          </w:p>
        </w:tc>
        <w:tc>
          <w:tcPr>
            <w:tcW w:w="4006" w:type="dxa"/>
            <w:tcBorders>
              <w:top w:val="single" w:sz="4" w:space="0" w:color="auto"/>
              <w:left w:val="nil"/>
              <w:bottom w:val="single" w:sz="4" w:space="0" w:color="auto"/>
              <w:right w:val="single" w:sz="4" w:space="0" w:color="auto"/>
            </w:tcBorders>
            <w:shd w:val="clear" w:color="auto" w:fill="auto"/>
            <w:noWrap/>
            <w:vAlign w:val="bottom"/>
            <w:hideMark/>
          </w:tcPr>
          <w:p w14:paraId="46771C78" w14:textId="77777777" w:rsidR="006F1A37" w:rsidRPr="006F1A37" w:rsidRDefault="006F1A37" w:rsidP="006F1A37">
            <w:pPr>
              <w:tabs>
                <w:tab w:val="clear" w:pos="9979"/>
              </w:tabs>
              <w:ind w:left="0"/>
              <w:rPr>
                <w:rFonts w:ascii="Calibri" w:hAnsi="Calibri" w:cs="Calibri"/>
                <w:b/>
                <w:bCs/>
                <w:szCs w:val="22"/>
              </w:rPr>
            </w:pPr>
            <w:r w:rsidRPr="006F1A37">
              <w:rPr>
                <w:rFonts w:ascii="Calibri" w:hAnsi="Calibri" w:cs="Calibri"/>
                <w:b/>
                <w:bCs/>
                <w:szCs w:val="22"/>
              </w:rPr>
              <w:t>Adress/beteckning</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628BEF4C" w14:textId="77777777" w:rsidR="006F1A37" w:rsidRPr="006F1A37" w:rsidRDefault="006F1A37" w:rsidP="006F1A37">
            <w:pPr>
              <w:tabs>
                <w:tab w:val="clear" w:pos="9979"/>
              </w:tabs>
              <w:ind w:left="0"/>
              <w:jc w:val="center"/>
              <w:rPr>
                <w:rFonts w:ascii="Calibri" w:hAnsi="Calibri" w:cs="Calibri"/>
                <w:b/>
                <w:bCs/>
                <w:szCs w:val="22"/>
              </w:rPr>
            </w:pPr>
            <w:r w:rsidRPr="006F1A37">
              <w:rPr>
                <w:rFonts w:ascii="Calibri" w:hAnsi="Calibri" w:cs="Calibri"/>
                <w:b/>
                <w:bCs/>
                <w:szCs w:val="22"/>
              </w:rPr>
              <w:t>Fastighet</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D68304B" w14:textId="77777777" w:rsidR="006F1A37" w:rsidRPr="006F1A37" w:rsidRDefault="006F1A37" w:rsidP="006F1A37">
            <w:pPr>
              <w:tabs>
                <w:tab w:val="clear" w:pos="9979"/>
              </w:tabs>
              <w:ind w:left="0"/>
              <w:rPr>
                <w:rFonts w:ascii="Calibri" w:hAnsi="Calibri" w:cs="Calibri"/>
                <w:b/>
                <w:bCs/>
                <w:szCs w:val="22"/>
              </w:rPr>
            </w:pPr>
            <w:r w:rsidRPr="006F1A37">
              <w:rPr>
                <w:rFonts w:ascii="Calibri" w:hAnsi="Calibri" w:cs="Calibri"/>
                <w:b/>
                <w:bCs/>
                <w:szCs w:val="22"/>
              </w:rPr>
              <w:t>KST</w:t>
            </w:r>
          </w:p>
        </w:tc>
      </w:tr>
      <w:tr w:rsidR="006F1A37" w:rsidRPr="006F1A37" w14:paraId="2D8C151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6129B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0021-11</w:t>
            </w:r>
          </w:p>
        </w:tc>
        <w:tc>
          <w:tcPr>
            <w:tcW w:w="4006" w:type="dxa"/>
            <w:tcBorders>
              <w:top w:val="nil"/>
              <w:left w:val="nil"/>
              <w:bottom w:val="single" w:sz="4" w:space="0" w:color="auto"/>
              <w:right w:val="single" w:sz="4" w:space="0" w:color="auto"/>
            </w:tcBorders>
            <w:shd w:val="clear" w:color="auto" w:fill="auto"/>
            <w:noWrap/>
            <w:vAlign w:val="bottom"/>
            <w:hideMark/>
          </w:tcPr>
          <w:p w14:paraId="72898C0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Vingåkersvägen 5</w:t>
            </w:r>
          </w:p>
        </w:tc>
        <w:tc>
          <w:tcPr>
            <w:tcW w:w="2720" w:type="dxa"/>
            <w:tcBorders>
              <w:top w:val="nil"/>
              <w:left w:val="nil"/>
              <w:bottom w:val="single" w:sz="4" w:space="0" w:color="auto"/>
              <w:right w:val="single" w:sz="4" w:space="0" w:color="auto"/>
            </w:tcBorders>
            <w:shd w:val="clear" w:color="auto" w:fill="auto"/>
            <w:noWrap/>
            <w:vAlign w:val="bottom"/>
            <w:hideMark/>
          </w:tcPr>
          <w:p w14:paraId="21CD8D6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Renen 7</w:t>
            </w:r>
          </w:p>
        </w:tc>
        <w:tc>
          <w:tcPr>
            <w:tcW w:w="680" w:type="dxa"/>
            <w:tcBorders>
              <w:top w:val="nil"/>
              <w:left w:val="nil"/>
              <w:bottom w:val="single" w:sz="4" w:space="0" w:color="auto"/>
              <w:right w:val="single" w:sz="4" w:space="0" w:color="auto"/>
            </w:tcBorders>
            <w:shd w:val="clear" w:color="auto" w:fill="auto"/>
            <w:noWrap/>
            <w:vAlign w:val="bottom"/>
            <w:hideMark/>
          </w:tcPr>
          <w:p w14:paraId="65B6B6B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2110</w:t>
            </w:r>
          </w:p>
        </w:tc>
      </w:tr>
      <w:tr w:rsidR="006F1A37" w:rsidRPr="006F1A37" w14:paraId="3582CCD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13182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0021-12</w:t>
            </w:r>
          </w:p>
        </w:tc>
        <w:tc>
          <w:tcPr>
            <w:tcW w:w="4006" w:type="dxa"/>
            <w:tcBorders>
              <w:top w:val="nil"/>
              <w:left w:val="nil"/>
              <w:bottom w:val="single" w:sz="4" w:space="0" w:color="auto"/>
              <w:right w:val="single" w:sz="4" w:space="0" w:color="auto"/>
            </w:tcBorders>
            <w:shd w:val="clear" w:color="auto" w:fill="auto"/>
            <w:noWrap/>
            <w:vAlign w:val="bottom"/>
            <w:hideMark/>
          </w:tcPr>
          <w:p w14:paraId="6192A4D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Prinsgatan 2-6</w:t>
            </w:r>
          </w:p>
        </w:tc>
        <w:tc>
          <w:tcPr>
            <w:tcW w:w="2720" w:type="dxa"/>
            <w:tcBorders>
              <w:top w:val="nil"/>
              <w:left w:val="nil"/>
              <w:bottom w:val="single" w:sz="4" w:space="0" w:color="auto"/>
              <w:right w:val="single" w:sz="4" w:space="0" w:color="auto"/>
            </w:tcBorders>
            <w:shd w:val="clear" w:color="auto" w:fill="auto"/>
            <w:noWrap/>
            <w:vAlign w:val="bottom"/>
            <w:hideMark/>
          </w:tcPr>
          <w:p w14:paraId="51CA1AE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Renen 7</w:t>
            </w:r>
          </w:p>
        </w:tc>
        <w:tc>
          <w:tcPr>
            <w:tcW w:w="680" w:type="dxa"/>
            <w:tcBorders>
              <w:top w:val="nil"/>
              <w:left w:val="nil"/>
              <w:bottom w:val="single" w:sz="4" w:space="0" w:color="auto"/>
              <w:right w:val="single" w:sz="4" w:space="0" w:color="auto"/>
            </w:tcBorders>
            <w:shd w:val="clear" w:color="auto" w:fill="auto"/>
            <w:noWrap/>
            <w:vAlign w:val="bottom"/>
            <w:hideMark/>
          </w:tcPr>
          <w:p w14:paraId="5175F69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2110</w:t>
            </w:r>
          </w:p>
        </w:tc>
      </w:tr>
      <w:tr w:rsidR="006F1A37" w:rsidRPr="006F1A37" w14:paraId="106630D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F810F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0021-13</w:t>
            </w:r>
          </w:p>
        </w:tc>
        <w:tc>
          <w:tcPr>
            <w:tcW w:w="4006" w:type="dxa"/>
            <w:tcBorders>
              <w:top w:val="nil"/>
              <w:left w:val="nil"/>
              <w:bottom w:val="single" w:sz="4" w:space="0" w:color="auto"/>
              <w:right w:val="single" w:sz="4" w:space="0" w:color="auto"/>
            </w:tcBorders>
            <w:shd w:val="clear" w:color="auto" w:fill="auto"/>
            <w:noWrap/>
            <w:vAlign w:val="bottom"/>
            <w:hideMark/>
          </w:tcPr>
          <w:p w14:paraId="48B0BA6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Prinsgatan 8-12</w:t>
            </w:r>
          </w:p>
        </w:tc>
        <w:tc>
          <w:tcPr>
            <w:tcW w:w="2720" w:type="dxa"/>
            <w:tcBorders>
              <w:top w:val="nil"/>
              <w:left w:val="nil"/>
              <w:bottom w:val="single" w:sz="4" w:space="0" w:color="auto"/>
              <w:right w:val="single" w:sz="4" w:space="0" w:color="auto"/>
            </w:tcBorders>
            <w:shd w:val="clear" w:color="auto" w:fill="auto"/>
            <w:noWrap/>
            <w:vAlign w:val="bottom"/>
            <w:hideMark/>
          </w:tcPr>
          <w:p w14:paraId="3EEC3BC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Renen 8</w:t>
            </w:r>
          </w:p>
        </w:tc>
        <w:tc>
          <w:tcPr>
            <w:tcW w:w="680" w:type="dxa"/>
            <w:tcBorders>
              <w:top w:val="nil"/>
              <w:left w:val="nil"/>
              <w:bottom w:val="single" w:sz="4" w:space="0" w:color="auto"/>
              <w:right w:val="single" w:sz="4" w:space="0" w:color="auto"/>
            </w:tcBorders>
            <w:shd w:val="clear" w:color="auto" w:fill="auto"/>
            <w:noWrap/>
            <w:vAlign w:val="bottom"/>
            <w:hideMark/>
          </w:tcPr>
          <w:p w14:paraId="07BD9E1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2110</w:t>
            </w:r>
          </w:p>
        </w:tc>
      </w:tr>
      <w:tr w:rsidR="006F1A37" w:rsidRPr="006F1A37" w14:paraId="25D64C8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D990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0021-14</w:t>
            </w:r>
          </w:p>
        </w:tc>
        <w:tc>
          <w:tcPr>
            <w:tcW w:w="4006" w:type="dxa"/>
            <w:tcBorders>
              <w:top w:val="nil"/>
              <w:left w:val="nil"/>
              <w:bottom w:val="single" w:sz="4" w:space="0" w:color="auto"/>
              <w:right w:val="single" w:sz="4" w:space="0" w:color="auto"/>
            </w:tcBorders>
            <w:shd w:val="clear" w:color="auto" w:fill="auto"/>
            <w:noWrap/>
            <w:vAlign w:val="bottom"/>
            <w:hideMark/>
          </w:tcPr>
          <w:p w14:paraId="769570D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Vingåkersvägen 7</w:t>
            </w:r>
          </w:p>
        </w:tc>
        <w:tc>
          <w:tcPr>
            <w:tcW w:w="2720" w:type="dxa"/>
            <w:tcBorders>
              <w:top w:val="nil"/>
              <w:left w:val="nil"/>
              <w:bottom w:val="single" w:sz="4" w:space="0" w:color="auto"/>
              <w:right w:val="single" w:sz="4" w:space="0" w:color="auto"/>
            </w:tcBorders>
            <w:shd w:val="clear" w:color="auto" w:fill="auto"/>
            <w:noWrap/>
            <w:vAlign w:val="bottom"/>
            <w:hideMark/>
          </w:tcPr>
          <w:p w14:paraId="5E17089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Renen 9</w:t>
            </w:r>
          </w:p>
        </w:tc>
        <w:tc>
          <w:tcPr>
            <w:tcW w:w="680" w:type="dxa"/>
            <w:tcBorders>
              <w:top w:val="nil"/>
              <w:left w:val="nil"/>
              <w:bottom w:val="single" w:sz="4" w:space="0" w:color="auto"/>
              <w:right w:val="single" w:sz="4" w:space="0" w:color="auto"/>
            </w:tcBorders>
            <w:shd w:val="clear" w:color="auto" w:fill="auto"/>
            <w:noWrap/>
            <w:vAlign w:val="bottom"/>
            <w:hideMark/>
          </w:tcPr>
          <w:p w14:paraId="34B1D8C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2110</w:t>
            </w:r>
          </w:p>
        </w:tc>
      </w:tr>
      <w:tr w:rsidR="006F1A37" w:rsidRPr="006F1A37" w14:paraId="47921EE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2585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0021-15</w:t>
            </w:r>
          </w:p>
        </w:tc>
        <w:tc>
          <w:tcPr>
            <w:tcW w:w="4006" w:type="dxa"/>
            <w:tcBorders>
              <w:top w:val="nil"/>
              <w:left w:val="nil"/>
              <w:bottom w:val="single" w:sz="4" w:space="0" w:color="auto"/>
              <w:right w:val="single" w:sz="4" w:space="0" w:color="auto"/>
            </w:tcBorders>
            <w:shd w:val="clear" w:color="auto" w:fill="auto"/>
            <w:noWrap/>
            <w:vAlign w:val="bottom"/>
            <w:hideMark/>
          </w:tcPr>
          <w:p w14:paraId="7142F8A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Linnévägen 3 A-B</w:t>
            </w:r>
          </w:p>
        </w:tc>
        <w:tc>
          <w:tcPr>
            <w:tcW w:w="2720" w:type="dxa"/>
            <w:tcBorders>
              <w:top w:val="nil"/>
              <w:left w:val="nil"/>
              <w:bottom w:val="single" w:sz="4" w:space="0" w:color="auto"/>
              <w:right w:val="single" w:sz="4" w:space="0" w:color="auto"/>
            </w:tcBorders>
            <w:shd w:val="clear" w:color="auto" w:fill="auto"/>
            <w:noWrap/>
            <w:vAlign w:val="bottom"/>
            <w:hideMark/>
          </w:tcPr>
          <w:p w14:paraId="31495D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Renen 9</w:t>
            </w:r>
          </w:p>
        </w:tc>
        <w:tc>
          <w:tcPr>
            <w:tcW w:w="680" w:type="dxa"/>
            <w:tcBorders>
              <w:top w:val="nil"/>
              <w:left w:val="nil"/>
              <w:bottom w:val="single" w:sz="4" w:space="0" w:color="auto"/>
              <w:right w:val="single" w:sz="4" w:space="0" w:color="auto"/>
            </w:tcBorders>
            <w:shd w:val="clear" w:color="auto" w:fill="auto"/>
            <w:noWrap/>
            <w:vAlign w:val="bottom"/>
            <w:hideMark/>
          </w:tcPr>
          <w:p w14:paraId="6696F06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2110</w:t>
            </w:r>
          </w:p>
        </w:tc>
      </w:tr>
      <w:tr w:rsidR="006F1A37" w:rsidRPr="006F1A37" w14:paraId="6C25893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92CB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0021-41</w:t>
            </w:r>
          </w:p>
        </w:tc>
        <w:tc>
          <w:tcPr>
            <w:tcW w:w="4006" w:type="dxa"/>
            <w:tcBorders>
              <w:top w:val="nil"/>
              <w:left w:val="nil"/>
              <w:bottom w:val="single" w:sz="4" w:space="0" w:color="auto"/>
              <w:right w:val="single" w:sz="4" w:space="0" w:color="auto"/>
            </w:tcBorders>
            <w:shd w:val="clear" w:color="auto" w:fill="auto"/>
            <w:noWrap/>
            <w:vAlign w:val="bottom"/>
            <w:hideMark/>
          </w:tcPr>
          <w:p w14:paraId="19F507F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Bjurstorpsgatan 6 A-B</w:t>
            </w:r>
          </w:p>
        </w:tc>
        <w:tc>
          <w:tcPr>
            <w:tcW w:w="2720" w:type="dxa"/>
            <w:tcBorders>
              <w:top w:val="nil"/>
              <w:left w:val="nil"/>
              <w:bottom w:val="single" w:sz="4" w:space="0" w:color="auto"/>
              <w:right w:val="single" w:sz="4" w:space="0" w:color="auto"/>
            </w:tcBorders>
            <w:shd w:val="clear" w:color="auto" w:fill="auto"/>
            <w:noWrap/>
            <w:vAlign w:val="bottom"/>
            <w:hideMark/>
          </w:tcPr>
          <w:p w14:paraId="683EDA3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Sågen 2</w:t>
            </w:r>
          </w:p>
        </w:tc>
        <w:tc>
          <w:tcPr>
            <w:tcW w:w="680" w:type="dxa"/>
            <w:tcBorders>
              <w:top w:val="nil"/>
              <w:left w:val="nil"/>
              <w:bottom w:val="single" w:sz="4" w:space="0" w:color="auto"/>
              <w:right w:val="single" w:sz="4" w:space="0" w:color="auto"/>
            </w:tcBorders>
            <w:shd w:val="clear" w:color="auto" w:fill="auto"/>
            <w:noWrap/>
            <w:vAlign w:val="bottom"/>
            <w:hideMark/>
          </w:tcPr>
          <w:p w14:paraId="4E45F06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2140</w:t>
            </w:r>
          </w:p>
        </w:tc>
      </w:tr>
      <w:tr w:rsidR="006F1A37" w:rsidRPr="006F1A37" w14:paraId="7957CF6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F153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0021-42</w:t>
            </w:r>
          </w:p>
        </w:tc>
        <w:tc>
          <w:tcPr>
            <w:tcW w:w="4006" w:type="dxa"/>
            <w:tcBorders>
              <w:top w:val="nil"/>
              <w:left w:val="nil"/>
              <w:bottom w:val="single" w:sz="4" w:space="0" w:color="auto"/>
              <w:right w:val="single" w:sz="4" w:space="0" w:color="auto"/>
            </w:tcBorders>
            <w:shd w:val="clear" w:color="auto" w:fill="auto"/>
            <w:noWrap/>
            <w:vAlign w:val="bottom"/>
            <w:hideMark/>
          </w:tcPr>
          <w:p w14:paraId="18ACFAC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Bjurstorpsgatan 4 A-B</w:t>
            </w:r>
          </w:p>
        </w:tc>
        <w:tc>
          <w:tcPr>
            <w:tcW w:w="2720" w:type="dxa"/>
            <w:tcBorders>
              <w:top w:val="nil"/>
              <w:left w:val="nil"/>
              <w:bottom w:val="single" w:sz="4" w:space="0" w:color="auto"/>
              <w:right w:val="single" w:sz="4" w:space="0" w:color="auto"/>
            </w:tcBorders>
            <w:shd w:val="clear" w:color="auto" w:fill="auto"/>
            <w:noWrap/>
            <w:vAlign w:val="bottom"/>
            <w:hideMark/>
          </w:tcPr>
          <w:p w14:paraId="3F1E6A0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Sågen 2</w:t>
            </w:r>
          </w:p>
        </w:tc>
        <w:tc>
          <w:tcPr>
            <w:tcW w:w="680" w:type="dxa"/>
            <w:tcBorders>
              <w:top w:val="nil"/>
              <w:left w:val="nil"/>
              <w:bottom w:val="single" w:sz="4" w:space="0" w:color="auto"/>
              <w:right w:val="single" w:sz="4" w:space="0" w:color="auto"/>
            </w:tcBorders>
            <w:shd w:val="clear" w:color="auto" w:fill="auto"/>
            <w:noWrap/>
            <w:vAlign w:val="bottom"/>
            <w:hideMark/>
          </w:tcPr>
          <w:p w14:paraId="0CD598E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2140</w:t>
            </w:r>
          </w:p>
        </w:tc>
      </w:tr>
      <w:tr w:rsidR="006F1A37" w:rsidRPr="006F1A37" w14:paraId="290A6E2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BB809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0021-43</w:t>
            </w:r>
          </w:p>
        </w:tc>
        <w:tc>
          <w:tcPr>
            <w:tcW w:w="4006" w:type="dxa"/>
            <w:tcBorders>
              <w:top w:val="nil"/>
              <w:left w:val="nil"/>
              <w:bottom w:val="single" w:sz="4" w:space="0" w:color="auto"/>
              <w:right w:val="single" w:sz="4" w:space="0" w:color="auto"/>
            </w:tcBorders>
            <w:shd w:val="clear" w:color="auto" w:fill="auto"/>
            <w:noWrap/>
            <w:vAlign w:val="bottom"/>
            <w:hideMark/>
          </w:tcPr>
          <w:p w14:paraId="0C40540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Bjurstorpsgatan 2 A-B</w:t>
            </w:r>
          </w:p>
        </w:tc>
        <w:tc>
          <w:tcPr>
            <w:tcW w:w="2720" w:type="dxa"/>
            <w:tcBorders>
              <w:top w:val="nil"/>
              <w:left w:val="nil"/>
              <w:bottom w:val="single" w:sz="4" w:space="0" w:color="auto"/>
              <w:right w:val="single" w:sz="4" w:space="0" w:color="auto"/>
            </w:tcBorders>
            <w:shd w:val="clear" w:color="auto" w:fill="auto"/>
            <w:noWrap/>
            <w:vAlign w:val="bottom"/>
            <w:hideMark/>
          </w:tcPr>
          <w:p w14:paraId="1AE56FF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Sågen 2</w:t>
            </w:r>
          </w:p>
        </w:tc>
        <w:tc>
          <w:tcPr>
            <w:tcW w:w="680" w:type="dxa"/>
            <w:tcBorders>
              <w:top w:val="nil"/>
              <w:left w:val="nil"/>
              <w:bottom w:val="single" w:sz="4" w:space="0" w:color="auto"/>
              <w:right w:val="single" w:sz="4" w:space="0" w:color="auto"/>
            </w:tcBorders>
            <w:shd w:val="clear" w:color="auto" w:fill="auto"/>
            <w:noWrap/>
            <w:vAlign w:val="bottom"/>
            <w:hideMark/>
          </w:tcPr>
          <w:p w14:paraId="6F04DFC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2140</w:t>
            </w:r>
          </w:p>
        </w:tc>
      </w:tr>
      <w:tr w:rsidR="006F1A37" w:rsidRPr="006F1A37" w14:paraId="0544400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F936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0021-44</w:t>
            </w:r>
          </w:p>
        </w:tc>
        <w:tc>
          <w:tcPr>
            <w:tcW w:w="4006" w:type="dxa"/>
            <w:tcBorders>
              <w:top w:val="nil"/>
              <w:left w:val="nil"/>
              <w:bottom w:val="single" w:sz="4" w:space="0" w:color="auto"/>
              <w:right w:val="single" w:sz="4" w:space="0" w:color="auto"/>
            </w:tcBorders>
            <w:shd w:val="clear" w:color="auto" w:fill="auto"/>
            <w:noWrap/>
            <w:vAlign w:val="bottom"/>
            <w:hideMark/>
          </w:tcPr>
          <w:p w14:paraId="0C3583D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Vingåkersvägen 27 A-C</w:t>
            </w:r>
          </w:p>
        </w:tc>
        <w:tc>
          <w:tcPr>
            <w:tcW w:w="2720" w:type="dxa"/>
            <w:tcBorders>
              <w:top w:val="nil"/>
              <w:left w:val="nil"/>
              <w:bottom w:val="single" w:sz="4" w:space="0" w:color="auto"/>
              <w:right w:val="single" w:sz="4" w:space="0" w:color="auto"/>
            </w:tcBorders>
            <w:shd w:val="clear" w:color="auto" w:fill="auto"/>
            <w:noWrap/>
            <w:vAlign w:val="bottom"/>
            <w:hideMark/>
          </w:tcPr>
          <w:p w14:paraId="7C10CC1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Sågen 1</w:t>
            </w:r>
          </w:p>
        </w:tc>
        <w:tc>
          <w:tcPr>
            <w:tcW w:w="680" w:type="dxa"/>
            <w:tcBorders>
              <w:top w:val="nil"/>
              <w:left w:val="nil"/>
              <w:bottom w:val="single" w:sz="4" w:space="0" w:color="auto"/>
              <w:right w:val="single" w:sz="4" w:space="0" w:color="auto"/>
            </w:tcBorders>
            <w:shd w:val="clear" w:color="auto" w:fill="auto"/>
            <w:noWrap/>
            <w:vAlign w:val="bottom"/>
            <w:hideMark/>
          </w:tcPr>
          <w:p w14:paraId="2B73670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2140</w:t>
            </w:r>
          </w:p>
        </w:tc>
      </w:tr>
      <w:tr w:rsidR="006F1A37" w:rsidRPr="006F1A37" w14:paraId="7F4EA28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580C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0021-45</w:t>
            </w:r>
          </w:p>
        </w:tc>
        <w:tc>
          <w:tcPr>
            <w:tcW w:w="4006" w:type="dxa"/>
            <w:tcBorders>
              <w:top w:val="nil"/>
              <w:left w:val="nil"/>
              <w:bottom w:val="single" w:sz="4" w:space="0" w:color="auto"/>
              <w:right w:val="single" w:sz="4" w:space="0" w:color="auto"/>
            </w:tcBorders>
            <w:shd w:val="clear" w:color="auto" w:fill="auto"/>
            <w:noWrap/>
            <w:vAlign w:val="bottom"/>
            <w:hideMark/>
          </w:tcPr>
          <w:p w14:paraId="1ADBD63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Vingåkersvägen 25 A-B</w:t>
            </w:r>
          </w:p>
        </w:tc>
        <w:tc>
          <w:tcPr>
            <w:tcW w:w="2720" w:type="dxa"/>
            <w:tcBorders>
              <w:top w:val="nil"/>
              <w:left w:val="nil"/>
              <w:bottom w:val="single" w:sz="4" w:space="0" w:color="auto"/>
              <w:right w:val="single" w:sz="4" w:space="0" w:color="auto"/>
            </w:tcBorders>
            <w:shd w:val="clear" w:color="auto" w:fill="auto"/>
            <w:noWrap/>
            <w:vAlign w:val="bottom"/>
            <w:hideMark/>
          </w:tcPr>
          <w:p w14:paraId="7EB4B37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Sågen 1</w:t>
            </w:r>
          </w:p>
        </w:tc>
        <w:tc>
          <w:tcPr>
            <w:tcW w:w="680" w:type="dxa"/>
            <w:tcBorders>
              <w:top w:val="nil"/>
              <w:left w:val="nil"/>
              <w:bottom w:val="single" w:sz="4" w:space="0" w:color="auto"/>
              <w:right w:val="single" w:sz="4" w:space="0" w:color="auto"/>
            </w:tcBorders>
            <w:shd w:val="clear" w:color="auto" w:fill="auto"/>
            <w:noWrap/>
            <w:vAlign w:val="bottom"/>
            <w:hideMark/>
          </w:tcPr>
          <w:p w14:paraId="7556001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2140</w:t>
            </w:r>
          </w:p>
        </w:tc>
      </w:tr>
      <w:tr w:rsidR="006F1A37" w:rsidRPr="006F1A37" w14:paraId="0AE3731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BD56E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0021-46</w:t>
            </w:r>
          </w:p>
        </w:tc>
        <w:tc>
          <w:tcPr>
            <w:tcW w:w="4006" w:type="dxa"/>
            <w:tcBorders>
              <w:top w:val="nil"/>
              <w:left w:val="nil"/>
              <w:bottom w:val="single" w:sz="4" w:space="0" w:color="auto"/>
              <w:right w:val="single" w:sz="4" w:space="0" w:color="auto"/>
            </w:tcBorders>
            <w:shd w:val="clear" w:color="auto" w:fill="auto"/>
            <w:noWrap/>
            <w:vAlign w:val="bottom"/>
            <w:hideMark/>
          </w:tcPr>
          <w:p w14:paraId="28BCAC1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Vingåkersvägen 23 A-B</w:t>
            </w:r>
          </w:p>
        </w:tc>
        <w:tc>
          <w:tcPr>
            <w:tcW w:w="2720" w:type="dxa"/>
            <w:tcBorders>
              <w:top w:val="nil"/>
              <w:left w:val="nil"/>
              <w:bottom w:val="single" w:sz="4" w:space="0" w:color="auto"/>
              <w:right w:val="single" w:sz="4" w:space="0" w:color="auto"/>
            </w:tcBorders>
            <w:shd w:val="clear" w:color="auto" w:fill="auto"/>
            <w:noWrap/>
            <w:vAlign w:val="bottom"/>
            <w:hideMark/>
          </w:tcPr>
          <w:p w14:paraId="6923FBE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Sågen 1</w:t>
            </w:r>
          </w:p>
        </w:tc>
        <w:tc>
          <w:tcPr>
            <w:tcW w:w="680" w:type="dxa"/>
            <w:tcBorders>
              <w:top w:val="nil"/>
              <w:left w:val="nil"/>
              <w:bottom w:val="single" w:sz="4" w:space="0" w:color="auto"/>
              <w:right w:val="single" w:sz="4" w:space="0" w:color="auto"/>
            </w:tcBorders>
            <w:shd w:val="clear" w:color="auto" w:fill="auto"/>
            <w:noWrap/>
            <w:vAlign w:val="bottom"/>
            <w:hideMark/>
          </w:tcPr>
          <w:p w14:paraId="248484B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2140</w:t>
            </w:r>
          </w:p>
        </w:tc>
      </w:tr>
      <w:tr w:rsidR="006F1A37" w:rsidRPr="006F1A37" w14:paraId="050D3AB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C2E5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0021-71</w:t>
            </w:r>
          </w:p>
        </w:tc>
        <w:tc>
          <w:tcPr>
            <w:tcW w:w="4006" w:type="dxa"/>
            <w:tcBorders>
              <w:top w:val="nil"/>
              <w:left w:val="nil"/>
              <w:bottom w:val="single" w:sz="4" w:space="0" w:color="auto"/>
              <w:right w:val="single" w:sz="4" w:space="0" w:color="auto"/>
            </w:tcBorders>
            <w:shd w:val="clear" w:color="auto" w:fill="auto"/>
            <w:noWrap/>
            <w:vAlign w:val="bottom"/>
            <w:hideMark/>
          </w:tcPr>
          <w:p w14:paraId="19E505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Plättis, Skola</w:t>
            </w:r>
          </w:p>
        </w:tc>
        <w:tc>
          <w:tcPr>
            <w:tcW w:w="2720" w:type="dxa"/>
            <w:tcBorders>
              <w:top w:val="nil"/>
              <w:left w:val="nil"/>
              <w:bottom w:val="single" w:sz="4" w:space="0" w:color="auto"/>
              <w:right w:val="single" w:sz="4" w:space="0" w:color="auto"/>
            </w:tcBorders>
            <w:shd w:val="clear" w:color="auto" w:fill="auto"/>
            <w:noWrap/>
            <w:vAlign w:val="bottom"/>
            <w:hideMark/>
          </w:tcPr>
          <w:p w14:paraId="0223640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Ekorren 4</w:t>
            </w:r>
          </w:p>
        </w:tc>
        <w:tc>
          <w:tcPr>
            <w:tcW w:w="680" w:type="dxa"/>
            <w:tcBorders>
              <w:top w:val="nil"/>
              <w:left w:val="nil"/>
              <w:bottom w:val="single" w:sz="4" w:space="0" w:color="auto"/>
              <w:right w:val="single" w:sz="4" w:space="0" w:color="auto"/>
            </w:tcBorders>
            <w:shd w:val="clear" w:color="auto" w:fill="auto"/>
            <w:noWrap/>
            <w:vAlign w:val="bottom"/>
            <w:hideMark/>
          </w:tcPr>
          <w:p w14:paraId="22C1EF7C"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2171</w:t>
            </w:r>
          </w:p>
        </w:tc>
      </w:tr>
      <w:tr w:rsidR="006F1A37" w:rsidRPr="006F1A37" w14:paraId="7ED7D76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9196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0021-72</w:t>
            </w:r>
          </w:p>
        </w:tc>
        <w:tc>
          <w:tcPr>
            <w:tcW w:w="4006" w:type="dxa"/>
            <w:tcBorders>
              <w:top w:val="nil"/>
              <w:left w:val="nil"/>
              <w:bottom w:val="single" w:sz="4" w:space="0" w:color="auto"/>
              <w:right w:val="single" w:sz="4" w:space="0" w:color="auto"/>
            </w:tcBorders>
            <w:shd w:val="clear" w:color="auto" w:fill="auto"/>
            <w:noWrap/>
            <w:vAlign w:val="bottom"/>
            <w:hideMark/>
          </w:tcPr>
          <w:p w14:paraId="5749A1E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Linnévägen 11B</w:t>
            </w:r>
          </w:p>
        </w:tc>
        <w:tc>
          <w:tcPr>
            <w:tcW w:w="2720" w:type="dxa"/>
            <w:tcBorders>
              <w:top w:val="nil"/>
              <w:left w:val="nil"/>
              <w:bottom w:val="single" w:sz="4" w:space="0" w:color="auto"/>
              <w:right w:val="single" w:sz="4" w:space="0" w:color="auto"/>
            </w:tcBorders>
            <w:shd w:val="clear" w:color="auto" w:fill="auto"/>
            <w:noWrap/>
            <w:vAlign w:val="bottom"/>
            <w:hideMark/>
          </w:tcPr>
          <w:p w14:paraId="3ED4C6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Ekorren 4</w:t>
            </w:r>
          </w:p>
        </w:tc>
        <w:tc>
          <w:tcPr>
            <w:tcW w:w="680" w:type="dxa"/>
            <w:tcBorders>
              <w:top w:val="nil"/>
              <w:left w:val="nil"/>
              <w:bottom w:val="single" w:sz="4" w:space="0" w:color="auto"/>
              <w:right w:val="single" w:sz="4" w:space="0" w:color="auto"/>
            </w:tcBorders>
            <w:shd w:val="clear" w:color="auto" w:fill="auto"/>
            <w:noWrap/>
            <w:vAlign w:val="bottom"/>
            <w:hideMark/>
          </w:tcPr>
          <w:p w14:paraId="03BCD8D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2172</w:t>
            </w:r>
          </w:p>
        </w:tc>
      </w:tr>
      <w:tr w:rsidR="006F1A37" w:rsidRPr="006F1A37" w14:paraId="35BA9F4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014D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0021-73</w:t>
            </w:r>
          </w:p>
        </w:tc>
        <w:tc>
          <w:tcPr>
            <w:tcW w:w="4006" w:type="dxa"/>
            <w:tcBorders>
              <w:top w:val="nil"/>
              <w:left w:val="nil"/>
              <w:bottom w:val="single" w:sz="4" w:space="0" w:color="auto"/>
              <w:right w:val="single" w:sz="4" w:space="0" w:color="auto"/>
            </w:tcBorders>
            <w:shd w:val="clear" w:color="auto" w:fill="auto"/>
            <w:noWrap/>
            <w:vAlign w:val="bottom"/>
            <w:hideMark/>
          </w:tcPr>
          <w:p w14:paraId="1BDD38D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Tegnérvägen 8, Björkbacken</w:t>
            </w:r>
          </w:p>
        </w:tc>
        <w:tc>
          <w:tcPr>
            <w:tcW w:w="2720" w:type="dxa"/>
            <w:tcBorders>
              <w:top w:val="nil"/>
              <w:left w:val="nil"/>
              <w:bottom w:val="single" w:sz="4" w:space="0" w:color="auto"/>
              <w:right w:val="single" w:sz="4" w:space="0" w:color="auto"/>
            </w:tcBorders>
            <w:shd w:val="clear" w:color="auto" w:fill="auto"/>
            <w:noWrap/>
            <w:vAlign w:val="bottom"/>
            <w:hideMark/>
          </w:tcPr>
          <w:p w14:paraId="10D9EEF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Ekorren 4</w:t>
            </w:r>
          </w:p>
        </w:tc>
        <w:tc>
          <w:tcPr>
            <w:tcW w:w="680" w:type="dxa"/>
            <w:tcBorders>
              <w:top w:val="nil"/>
              <w:left w:val="nil"/>
              <w:bottom w:val="single" w:sz="4" w:space="0" w:color="auto"/>
              <w:right w:val="single" w:sz="4" w:space="0" w:color="auto"/>
            </w:tcBorders>
            <w:shd w:val="clear" w:color="auto" w:fill="auto"/>
            <w:noWrap/>
            <w:vAlign w:val="bottom"/>
            <w:hideMark/>
          </w:tcPr>
          <w:p w14:paraId="13B22ED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2173</w:t>
            </w:r>
          </w:p>
        </w:tc>
      </w:tr>
      <w:tr w:rsidR="006F1A37" w:rsidRPr="006F1A37" w14:paraId="3611157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7E409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0021-81</w:t>
            </w:r>
          </w:p>
        </w:tc>
        <w:tc>
          <w:tcPr>
            <w:tcW w:w="4006" w:type="dxa"/>
            <w:tcBorders>
              <w:top w:val="nil"/>
              <w:left w:val="nil"/>
              <w:bottom w:val="single" w:sz="4" w:space="0" w:color="auto"/>
              <w:right w:val="single" w:sz="4" w:space="0" w:color="auto"/>
            </w:tcBorders>
            <w:shd w:val="clear" w:color="auto" w:fill="auto"/>
            <w:noWrap/>
            <w:vAlign w:val="bottom"/>
            <w:hideMark/>
          </w:tcPr>
          <w:p w14:paraId="2D809EB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Läroverksgatan 10 A-F</w:t>
            </w:r>
          </w:p>
        </w:tc>
        <w:tc>
          <w:tcPr>
            <w:tcW w:w="2720" w:type="dxa"/>
            <w:tcBorders>
              <w:top w:val="nil"/>
              <w:left w:val="nil"/>
              <w:bottom w:val="single" w:sz="4" w:space="0" w:color="auto"/>
              <w:right w:val="single" w:sz="4" w:space="0" w:color="auto"/>
            </w:tcBorders>
            <w:shd w:val="clear" w:color="auto" w:fill="auto"/>
            <w:noWrap/>
            <w:vAlign w:val="bottom"/>
            <w:hideMark/>
          </w:tcPr>
          <w:p w14:paraId="3A56E09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2</w:t>
            </w:r>
          </w:p>
        </w:tc>
        <w:tc>
          <w:tcPr>
            <w:tcW w:w="680" w:type="dxa"/>
            <w:tcBorders>
              <w:top w:val="nil"/>
              <w:left w:val="nil"/>
              <w:bottom w:val="single" w:sz="4" w:space="0" w:color="auto"/>
              <w:right w:val="single" w:sz="4" w:space="0" w:color="auto"/>
            </w:tcBorders>
            <w:shd w:val="clear" w:color="auto" w:fill="auto"/>
            <w:noWrap/>
            <w:vAlign w:val="bottom"/>
            <w:hideMark/>
          </w:tcPr>
          <w:p w14:paraId="31F2436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2180</w:t>
            </w:r>
          </w:p>
        </w:tc>
      </w:tr>
      <w:tr w:rsidR="006F1A37" w:rsidRPr="006F1A37" w14:paraId="200D8BC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708B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0021-82</w:t>
            </w:r>
          </w:p>
        </w:tc>
        <w:tc>
          <w:tcPr>
            <w:tcW w:w="4006" w:type="dxa"/>
            <w:tcBorders>
              <w:top w:val="nil"/>
              <w:left w:val="nil"/>
              <w:bottom w:val="single" w:sz="4" w:space="0" w:color="auto"/>
              <w:right w:val="single" w:sz="4" w:space="0" w:color="auto"/>
            </w:tcBorders>
            <w:shd w:val="clear" w:color="auto" w:fill="auto"/>
            <w:noWrap/>
            <w:vAlign w:val="bottom"/>
            <w:hideMark/>
          </w:tcPr>
          <w:p w14:paraId="20A007B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Kungsgatan 37 G-M</w:t>
            </w:r>
          </w:p>
        </w:tc>
        <w:tc>
          <w:tcPr>
            <w:tcW w:w="2720" w:type="dxa"/>
            <w:tcBorders>
              <w:top w:val="nil"/>
              <w:left w:val="nil"/>
              <w:bottom w:val="single" w:sz="4" w:space="0" w:color="auto"/>
              <w:right w:val="single" w:sz="4" w:space="0" w:color="auto"/>
            </w:tcBorders>
            <w:shd w:val="clear" w:color="auto" w:fill="auto"/>
            <w:noWrap/>
            <w:vAlign w:val="bottom"/>
            <w:hideMark/>
          </w:tcPr>
          <w:p w14:paraId="3653EA0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2</w:t>
            </w:r>
          </w:p>
        </w:tc>
        <w:tc>
          <w:tcPr>
            <w:tcW w:w="680" w:type="dxa"/>
            <w:tcBorders>
              <w:top w:val="nil"/>
              <w:left w:val="nil"/>
              <w:bottom w:val="single" w:sz="4" w:space="0" w:color="auto"/>
              <w:right w:val="single" w:sz="4" w:space="0" w:color="auto"/>
            </w:tcBorders>
            <w:shd w:val="clear" w:color="auto" w:fill="auto"/>
            <w:noWrap/>
            <w:vAlign w:val="bottom"/>
            <w:hideMark/>
          </w:tcPr>
          <w:p w14:paraId="4C4577B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2180</w:t>
            </w:r>
          </w:p>
        </w:tc>
      </w:tr>
      <w:tr w:rsidR="006F1A37" w:rsidRPr="006F1A37" w14:paraId="2477718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B8404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0021-83</w:t>
            </w:r>
          </w:p>
        </w:tc>
        <w:tc>
          <w:tcPr>
            <w:tcW w:w="4006" w:type="dxa"/>
            <w:tcBorders>
              <w:top w:val="nil"/>
              <w:left w:val="nil"/>
              <w:bottom w:val="single" w:sz="4" w:space="0" w:color="auto"/>
              <w:right w:val="single" w:sz="4" w:space="0" w:color="auto"/>
            </w:tcBorders>
            <w:shd w:val="clear" w:color="auto" w:fill="auto"/>
            <w:noWrap/>
            <w:vAlign w:val="bottom"/>
            <w:hideMark/>
          </w:tcPr>
          <w:p w14:paraId="318624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Läroverksgatan 8 A-C</w:t>
            </w:r>
          </w:p>
        </w:tc>
        <w:tc>
          <w:tcPr>
            <w:tcW w:w="2720" w:type="dxa"/>
            <w:tcBorders>
              <w:top w:val="nil"/>
              <w:left w:val="nil"/>
              <w:bottom w:val="single" w:sz="4" w:space="0" w:color="auto"/>
              <w:right w:val="single" w:sz="4" w:space="0" w:color="auto"/>
            </w:tcBorders>
            <w:shd w:val="clear" w:color="auto" w:fill="auto"/>
            <w:noWrap/>
            <w:vAlign w:val="bottom"/>
            <w:hideMark/>
          </w:tcPr>
          <w:p w14:paraId="023529B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2</w:t>
            </w:r>
          </w:p>
        </w:tc>
        <w:tc>
          <w:tcPr>
            <w:tcW w:w="680" w:type="dxa"/>
            <w:tcBorders>
              <w:top w:val="nil"/>
              <w:left w:val="nil"/>
              <w:bottom w:val="single" w:sz="4" w:space="0" w:color="auto"/>
              <w:right w:val="single" w:sz="4" w:space="0" w:color="auto"/>
            </w:tcBorders>
            <w:shd w:val="clear" w:color="auto" w:fill="auto"/>
            <w:noWrap/>
            <w:vAlign w:val="bottom"/>
            <w:hideMark/>
          </w:tcPr>
          <w:p w14:paraId="4C8EFC7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2180</w:t>
            </w:r>
          </w:p>
        </w:tc>
      </w:tr>
      <w:tr w:rsidR="006F1A37" w:rsidRPr="006F1A37" w14:paraId="54A1F87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4AA61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0021-84</w:t>
            </w:r>
          </w:p>
        </w:tc>
        <w:tc>
          <w:tcPr>
            <w:tcW w:w="4006" w:type="dxa"/>
            <w:tcBorders>
              <w:top w:val="nil"/>
              <w:left w:val="nil"/>
              <w:bottom w:val="single" w:sz="4" w:space="0" w:color="auto"/>
              <w:right w:val="single" w:sz="4" w:space="0" w:color="auto"/>
            </w:tcBorders>
            <w:shd w:val="clear" w:color="auto" w:fill="auto"/>
            <w:noWrap/>
            <w:vAlign w:val="bottom"/>
            <w:hideMark/>
          </w:tcPr>
          <w:p w14:paraId="6BD3026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Kungsgatan 35</w:t>
            </w:r>
          </w:p>
        </w:tc>
        <w:tc>
          <w:tcPr>
            <w:tcW w:w="2720" w:type="dxa"/>
            <w:tcBorders>
              <w:top w:val="nil"/>
              <w:left w:val="nil"/>
              <w:bottom w:val="single" w:sz="4" w:space="0" w:color="auto"/>
              <w:right w:val="single" w:sz="4" w:space="0" w:color="auto"/>
            </w:tcBorders>
            <w:shd w:val="clear" w:color="auto" w:fill="auto"/>
            <w:noWrap/>
            <w:vAlign w:val="bottom"/>
            <w:hideMark/>
          </w:tcPr>
          <w:p w14:paraId="1910ADF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2</w:t>
            </w:r>
          </w:p>
        </w:tc>
        <w:tc>
          <w:tcPr>
            <w:tcW w:w="680" w:type="dxa"/>
            <w:tcBorders>
              <w:top w:val="nil"/>
              <w:left w:val="nil"/>
              <w:bottom w:val="single" w:sz="4" w:space="0" w:color="auto"/>
              <w:right w:val="single" w:sz="4" w:space="0" w:color="auto"/>
            </w:tcBorders>
            <w:shd w:val="clear" w:color="auto" w:fill="auto"/>
            <w:noWrap/>
            <w:vAlign w:val="bottom"/>
            <w:hideMark/>
          </w:tcPr>
          <w:p w14:paraId="2FEDE61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2180</w:t>
            </w:r>
          </w:p>
        </w:tc>
      </w:tr>
      <w:tr w:rsidR="006F1A37" w:rsidRPr="006F1A37" w14:paraId="74D34EC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6F3A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0021-85</w:t>
            </w:r>
          </w:p>
        </w:tc>
        <w:tc>
          <w:tcPr>
            <w:tcW w:w="4006" w:type="dxa"/>
            <w:tcBorders>
              <w:top w:val="nil"/>
              <w:left w:val="nil"/>
              <w:bottom w:val="single" w:sz="4" w:space="0" w:color="auto"/>
              <w:right w:val="single" w:sz="4" w:space="0" w:color="auto"/>
            </w:tcBorders>
            <w:shd w:val="clear" w:color="auto" w:fill="auto"/>
            <w:noWrap/>
            <w:vAlign w:val="bottom"/>
            <w:hideMark/>
          </w:tcPr>
          <w:p w14:paraId="3F7F485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Läroverksgatan 8 D</w:t>
            </w:r>
          </w:p>
        </w:tc>
        <w:tc>
          <w:tcPr>
            <w:tcW w:w="2720" w:type="dxa"/>
            <w:tcBorders>
              <w:top w:val="nil"/>
              <w:left w:val="nil"/>
              <w:bottom w:val="single" w:sz="4" w:space="0" w:color="auto"/>
              <w:right w:val="single" w:sz="4" w:space="0" w:color="auto"/>
            </w:tcBorders>
            <w:shd w:val="clear" w:color="auto" w:fill="auto"/>
            <w:noWrap/>
            <w:vAlign w:val="bottom"/>
            <w:hideMark/>
          </w:tcPr>
          <w:p w14:paraId="1107A55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2</w:t>
            </w:r>
          </w:p>
        </w:tc>
        <w:tc>
          <w:tcPr>
            <w:tcW w:w="680" w:type="dxa"/>
            <w:tcBorders>
              <w:top w:val="nil"/>
              <w:left w:val="nil"/>
              <w:bottom w:val="single" w:sz="4" w:space="0" w:color="auto"/>
              <w:right w:val="single" w:sz="4" w:space="0" w:color="auto"/>
            </w:tcBorders>
            <w:shd w:val="clear" w:color="auto" w:fill="auto"/>
            <w:noWrap/>
            <w:vAlign w:val="bottom"/>
            <w:hideMark/>
          </w:tcPr>
          <w:p w14:paraId="6D5F1C7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2180</w:t>
            </w:r>
          </w:p>
        </w:tc>
      </w:tr>
      <w:tr w:rsidR="006F1A37" w:rsidRPr="006F1A37" w14:paraId="30BEE36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8305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0021-91</w:t>
            </w:r>
          </w:p>
        </w:tc>
        <w:tc>
          <w:tcPr>
            <w:tcW w:w="4006" w:type="dxa"/>
            <w:tcBorders>
              <w:top w:val="nil"/>
              <w:left w:val="nil"/>
              <w:bottom w:val="single" w:sz="4" w:space="0" w:color="auto"/>
              <w:right w:val="single" w:sz="4" w:space="0" w:color="auto"/>
            </w:tcBorders>
            <w:shd w:val="clear" w:color="auto" w:fill="auto"/>
            <w:noWrap/>
            <w:vAlign w:val="bottom"/>
            <w:hideMark/>
          </w:tcPr>
          <w:p w14:paraId="627264A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Friggagatan 4</w:t>
            </w:r>
          </w:p>
        </w:tc>
        <w:tc>
          <w:tcPr>
            <w:tcW w:w="2720" w:type="dxa"/>
            <w:tcBorders>
              <w:top w:val="nil"/>
              <w:left w:val="nil"/>
              <w:bottom w:val="single" w:sz="4" w:space="0" w:color="auto"/>
              <w:right w:val="single" w:sz="4" w:space="0" w:color="auto"/>
            </w:tcBorders>
            <w:shd w:val="clear" w:color="auto" w:fill="auto"/>
            <w:noWrap/>
            <w:vAlign w:val="bottom"/>
            <w:hideMark/>
          </w:tcPr>
          <w:p w14:paraId="598B612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Gjutaren 1-4</w:t>
            </w:r>
          </w:p>
        </w:tc>
        <w:tc>
          <w:tcPr>
            <w:tcW w:w="680" w:type="dxa"/>
            <w:tcBorders>
              <w:top w:val="nil"/>
              <w:left w:val="nil"/>
              <w:bottom w:val="single" w:sz="4" w:space="0" w:color="auto"/>
              <w:right w:val="single" w:sz="4" w:space="0" w:color="auto"/>
            </w:tcBorders>
            <w:shd w:val="clear" w:color="auto" w:fill="auto"/>
            <w:noWrap/>
            <w:vAlign w:val="bottom"/>
            <w:hideMark/>
          </w:tcPr>
          <w:p w14:paraId="531A3DB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2190</w:t>
            </w:r>
          </w:p>
        </w:tc>
      </w:tr>
      <w:tr w:rsidR="006F1A37" w:rsidRPr="006F1A37" w14:paraId="65E811F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6062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0021-92</w:t>
            </w:r>
          </w:p>
        </w:tc>
        <w:tc>
          <w:tcPr>
            <w:tcW w:w="4006" w:type="dxa"/>
            <w:tcBorders>
              <w:top w:val="nil"/>
              <w:left w:val="nil"/>
              <w:bottom w:val="single" w:sz="4" w:space="0" w:color="auto"/>
              <w:right w:val="single" w:sz="4" w:space="0" w:color="auto"/>
            </w:tcBorders>
            <w:shd w:val="clear" w:color="auto" w:fill="auto"/>
            <w:noWrap/>
            <w:vAlign w:val="bottom"/>
            <w:hideMark/>
          </w:tcPr>
          <w:p w14:paraId="1BC636E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Friggagatan 6</w:t>
            </w:r>
          </w:p>
        </w:tc>
        <w:tc>
          <w:tcPr>
            <w:tcW w:w="2720" w:type="dxa"/>
            <w:tcBorders>
              <w:top w:val="nil"/>
              <w:left w:val="nil"/>
              <w:bottom w:val="single" w:sz="4" w:space="0" w:color="auto"/>
              <w:right w:val="single" w:sz="4" w:space="0" w:color="auto"/>
            </w:tcBorders>
            <w:shd w:val="clear" w:color="auto" w:fill="auto"/>
            <w:noWrap/>
            <w:vAlign w:val="bottom"/>
            <w:hideMark/>
          </w:tcPr>
          <w:p w14:paraId="1E34C24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Gjutaren 1-4</w:t>
            </w:r>
          </w:p>
        </w:tc>
        <w:tc>
          <w:tcPr>
            <w:tcW w:w="680" w:type="dxa"/>
            <w:tcBorders>
              <w:top w:val="nil"/>
              <w:left w:val="nil"/>
              <w:bottom w:val="single" w:sz="4" w:space="0" w:color="auto"/>
              <w:right w:val="single" w:sz="4" w:space="0" w:color="auto"/>
            </w:tcBorders>
            <w:shd w:val="clear" w:color="auto" w:fill="auto"/>
            <w:noWrap/>
            <w:vAlign w:val="bottom"/>
            <w:hideMark/>
          </w:tcPr>
          <w:p w14:paraId="690E553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2190</w:t>
            </w:r>
          </w:p>
        </w:tc>
      </w:tr>
      <w:tr w:rsidR="006F1A37" w:rsidRPr="006F1A37" w14:paraId="06CB57F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07368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0021-93</w:t>
            </w:r>
          </w:p>
        </w:tc>
        <w:tc>
          <w:tcPr>
            <w:tcW w:w="4006" w:type="dxa"/>
            <w:tcBorders>
              <w:top w:val="nil"/>
              <w:left w:val="nil"/>
              <w:bottom w:val="single" w:sz="4" w:space="0" w:color="auto"/>
              <w:right w:val="single" w:sz="4" w:space="0" w:color="auto"/>
            </w:tcBorders>
            <w:shd w:val="clear" w:color="auto" w:fill="auto"/>
            <w:noWrap/>
            <w:vAlign w:val="bottom"/>
            <w:hideMark/>
          </w:tcPr>
          <w:p w14:paraId="16C2EF0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Friggagatan 8</w:t>
            </w:r>
          </w:p>
        </w:tc>
        <w:tc>
          <w:tcPr>
            <w:tcW w:w="2720" w:type="dxa"/>
            <w:tcBorders>
              <w:top w:val="nil"/>
              <w:left w:val="nil"/>
              <w:bottom w:val="single" w:sz="4" w:space="0" w:color="auto"/>
              <w:right w:val="single" w:sz="4" w:space="0" w:color="auto"/>
            </w:tcBorders>
            <w:shd w:val="clear" w:color="auto" w:fill="auto"/>
            <w:noWrap/>
            <w:vAlign w:val="bottom"/>
            <w:hideMark/>
          </w:tcPr>
          <w:p w14:paraId="4F586BD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Gjutaren 1-4</w:t>
            </w:r>
          </w:p>
        </w:tc>
        <w:tc>
          <w:tcPr>
            <w:tcW w:w="680" w:type="dxa"/>
            <w:tcBorders>
              <w:top w:val="nil"/>
              <w:left w:val="nil"/>
              <w:bottom w:val="single" w:sz="4" w:space="0" w:color="auto"/>
              <w:right w:val="single" w:sz="4" w:space="0" w:color="auto"/>
            </w:tcBorders>
            <w:shd w:val="clear" w:color="auto" w:fill="auto"/>
            <w:noWrap/>
            <w:vAlign w:val="bottom"/>
            <w:hideMark/>
          </w:tcPr>
          <w:p w14:paraId="0E2D9C2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2190</w:t>
            </w:r>
          </w:p>
        </w:tc>
      </w:tr>
      <w:tr w:rsidR="006F1A37" w:rsidRPr="006F1A37" w14:paraId="280C810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FB28A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0021-94</w:t>
            </w:r>
          </w:p>
        </w:tc>
        <w:tc>
          <w:tcPr>
            <w:tcW w:w="4006" w:type="dxa"/>
            <w:tcBorders>
              <w:top w:val="nil"/>
              <w:left w:val="nil"/>
              <w:bottom w:val="single" w:sz="4" w:space="0" w:color="auto"/>
              <w:right w:val="single" w:sz="4" w:space="0" w:color="auto"/>
            </w:tcBorders>
            <w:shd w:val="clear" w:color="auto" w:fill="auto"/>
            <w:noWrap/>
            <w:vAlign w:val="bottom"/>
            <w:hideMark/>
          </w:tcPr>
          <w:p w14:paraId="5B535AC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Friggagatan 10</w:t>
            </w:r>
          </w:p>
        </w:tc>
        <w:tc>
          <w:tcPr>
            <w:tcW w:w="2720" w:type="dxa"/>
            <w:tcBorders>
              <w:top w:val="nil"/>
              <w:left w:val="nil"/>
              <w:bottom w:val="single" w:sz="4" w:space="0" w:color="auto"/>
              <w:right w:val="single" w:sz="4" w:space="0" w:color="auto"/>
            </w:tcBorders>
            <w:shd w:val="clear" w:color="auto" w:fill="auto"/>
            <w:noWrap/>
            <w:vAlign w:val="bottom"/>
            <w:hideMark/>
          </w:tcPr>
          <w:p w14:paraId="27CF0C9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Gjutaren 1-4</w:t>
            </w:r>
          </w:p>
        </w:tc>
        <w:tc>
          <w:tcPr>
            <w:tcW w:w="680" w:type="dxa"/>
            <w:tcBorders>
              <w:top w:val="nil"/>
              <w:left w:val="nil"/>
              <w:bottom w:val="single" w:sz="4" w:space="0" w:color="auto"/>
              <w:right w:val="single" w:sz="4" w:space="0" w:color="auto"/>
            </w:tcBorders>
            <w:shd w:val="clear" w:color="auto" w:fill="auto"/>
            <w:noWrap/>
            <w:vAlign w:val="bottom"/>
            <w:hideMark/>
          </w:tcPr>
          <w:p w14:paraId="4D21E2F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2190</w:t>
            </w:r>
          </w:p>
        </w:tc>
      </w:tr>
      <w:tr w:rsidR="006F1A37" w:rsidRPr="006F1A37" w14:paraId="69EC415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EFA4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0022-11</w:t>
            </w:r>
          </w:p>
        </w:tc>
        <w:tc>
          <w:tcPr>
            <w:tcW w:w="4006" w:type="dxa"/>
            <w:tcBorders>
              <w:top w:val="nil"/>
              <w:left w:val="nil"/>
              <w:bottom w:val="single" w:sz="4" w:space="0" w:color="auto"/>
              <w:right w:val="single" w:sz="4" w:space="0" w:color="auto"/>
            </w:tcBorders>
            <w:shd w:val="clear" w:color="auto" w:fill="auto"/>
            <w:noWrap/>
            <w:vAlign w:val="bottom"/>
            <w:hideMark/>
          </w:tcPr>
          <w:p w14:paraId="7395597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Västgötagatan 29 A-C</w:t>
            </w:r>
          </w:p>
        </w:tc>
        <w:tc>
          <w:tcPr>
            <w:tcW w:w="2720" w:type="dxa"/>
            <w:tcBorders>
              <w:top w:val="nil"/>
              <w:left w:val="nil"/>
              <w:bottom w:val="single" w:sz="4" w:space="0" w:color="auto"/>
              <w:right w:val="single" w:sz="4" w:space="0" w:color="auto"/>
            </w:tcBorders>
            <w:shd w:val="clear" w:color="auto" w:fill="auto"/>
            <w:noWrap/>
            <w:vAlign w:val="bottom"/>
            <w:hideMark/>
          </w:tcPr>
          <w:p w14:paraId="439680A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Kontoristen 11</w:t>
            </w:r>
          </w:p>
        </w:tc>
        <w:tc>
          <w:tcPr>
            <w:tcW w:w="680" w:type="dxa"/>
            <w:tcBorders>
              <w:top w:val="nil"/>
              <w:left w:val="nil"/>
              <w:bottom w:val="single" w:sz="4" w:space="0" w:color="auto"/>
              <w:right w:val="single" w:sz="4" w:space="0" w:color="auto"/>
            </w:tcBorders>
            <w:shd w:val="clear" w:color="auto" w:fill="auto"/>
            <w:noWrap/>
            <w:vAlign w:val="bottom"/>
            <w:hideMark/>
          </w:tcPr>
          <w:p w14:paraId="7FD3583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2210</w:t>
            </w:r>
          </w:p>
        </w:tc>
      </w:tr>
      <w:tr w:rsidR="006F1A37" w:rsidRPr="006F1A37" w14:paraId="4B4E737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93C77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0022-21</w:t>
            </w:r>
          </w:p>
        </w:tc>
        <w:tc>
          <w:tcPr>
            <w:tcW w:w="4006" w:type="dxa"/>
            <w:tcBorders>
              <w:top w:val="nil"/>
              <w:left w:val="nil"/>
              <w:bottom w:val="single" w:sz="4" w:space="0" w:color="auto"/>
              <w:right w:val="single" w:sz="4" w:space="0" w:color="auto"/>
            </w:tcBorders>
            <w:shd w:val="clear" w:color="auto" w:fill="auto"/>
            <w:noWrap/>
            <w:vAlign w:val="bottom"/>
            <w:hideMark/>
          </w:tcPr>
          <w:p w14:paraId="6B586C7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Lovisebergsgatan 2 A-C</w:t>
            </w:r>
          </w:p>
        </w:tc>
        <w:tc>
          <w:tcPr>
            <w:tcW w:w="2720" w:type="dxa"/>
            <w:tcBorders>
              <w:top w:val="nil"/>
              <w:left w:val="nil"/>
              <w:bottom w:val="single" w:sz="4" w:space="0" w:color="auto"/>
              <w:right w:val="single" w:sz="4" w:space="0" w:color="auto"/>
            </w:tcBorders>
            <w:shd w:val="clear" w:color="auto" w:fill="auto"/>
            <w:noWrap/>
            <w:vAlign w:val="bottom"/>
            <w:hideMark/>
          </w:tcPr>
          <w:p w14:paraId="3A46B0B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Pressjärnet 2</w:t>
            </w:r>
          </w:p>
        </w:tc>
        <w:tc>
          <w:tcPr>
            <w:tcW w:w="680" w:type="dxa"/>
            <w:tcBorders>
              <w:top w:val="nil"/>
              <w:left w:val="nil"/>
              <w:bottom w:val="single" w:sz="4" w:space="0" w:color="auto"/>
              <w:right w:val="single" w:sz="4" w:space="0" w:color="auto"/>
            </w:tcBorders>
            <w:shd w:val="clear" w:color="auto" w:fill="auto"/>
            <w:noWrap/>
            <w:vAlign w:val="bottom"/>
            <w:hideMark/>
          </w:tcPr>
          <w:p w14:paraId="44F6CE2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2220</w:t>
            </w:r>
          </w:p>
        </w:tc>
      </w:tr>
      <w:tr w:rsidR="006F1A37" w:rsidRPr="006F1A37" w14:paraId="16D3AF3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FC3B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0022-22</w:t>
            </w:r>
          </w:p>
        </w:tc>
        <w:tc>
          <w:tcPr>
            <w:tcW w:w="4006" w:type="dxa"/>
            <w:tcBorders>
              <w:top w:val="nil"/>
              <w:left w:val="nil"/>
              <w:bottom w:val="single" w:sz="4" w:space="0" w:color="auto"/>
              <w:right w:val="single" w:sz="4" w:space="0" w:color="auto"/>
            </w:tcBorders>
            <w:shd w:val="clear" w:color="auto" w:fill="auto"/>
            <w:noWrap/>
            <w:vAlign w:val="bottom"/>
            <w:hideMark/>
          </w:tcPr>
          <w:p w14:paraId="40F5160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Kerstinbodagatan 35 A-B</w:t>
            </w:r>
          </w:p>
        </w:tc>
        <w:tc>
          <w:tcPr>
            <w:tcW w:w="2720" w:type="dxa"/>
            <w:tcBorders>
              <w:top w:val="nil"/>
              <w:left w:val="nil"/>
              <w:bottom w:val="single" w:sz="4" w:space="0" w:color="auto"/>
              <w:right w:val="single" w:sz="4" w:space="0" w:color="auto"/>
            </w:tcBorders>
            <w:shd w:val="clear" w:color="auto" w:fill="auto"/>
            <w:noWrap/>
            <w:vAlign w:val="bottom"/>
            <w:hideMark/>
          </w:tcPr>
          <w:p w14:paraId="155A173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Pressjärnet 2</w:t>
            </w:r>
          </w:p>
        </w:tc>
        <w:tc>
          <w:tcPr>
            <w:tcW w:w="680" w:type="dxa"/>
            <w:tcBorders>
              <w:top w:val="nil"/>
              <w:left w:val="nil"/>
              <w:bottom w:val="single" w:sz="4" w:space="0" w:color="auto"/>
              <w:right w:val="single" w:sz="4" w:space="0" w:color="auto"/>
            </w:tcBorders>
            <w:shd w:val="clear" w:color="auto" w:fill="auto"/>
            <w:noWrap/>
            <w:vAlign w:val="bottom"/>
            <w:hideMark/>
          </w:tcPr>
          <w:p w14:paraId="3C39F75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2220</w:t>
            </w:r>
          </w:p>
        </w:tc>
      </w:tr>
      <w:tr w:rsidR="006F1A37" w:rsidRPr="006F1A37" w14:paraId="3C37AFF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4765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0022-23</w:t>
            </w:r>
          </w:p>
        </w:tc>
        <w:tc>
          <w:tcPr>
            <w:tcW w:w="4006" w:type="dxa"/>
            <w:tcBorders>
              <w:top w:val="nil"/>
              <w:left w:val="nil"/>
              <w:bottom w:val="single" w:sz="4" w:space="0" w:color="auto"/>
              <w:right w:val="single" w:sz="4" w:space="0" w:color="auto"/>
            </w:tcBorders>
            <w:shd w:val="clear" w:color="auto" w:fill="auto"/>
            <w:noWrap/>
            <w:vAlign w:val="bottom"/>
            <w:hideMark/>
          </w:tcPr>
          <w:p w14:paraId="2A6CC06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Lovisebergsgatan 4 A-B</w:t>
            </w:r>
          </w:p>
        </w:tc>
        <w:tc>
          <w:tcPr>
            <w:tcW w:w="2720" w:type="dxa"/>
            <w:tcBorders>
              <w:top w:val="nil"/>
              <w:left w:val="nil"/>
              <w:bottom w:val="single" w:sz="4" w:space="0" w:color="auto"/>
              <w:right w:val="single" w:sz="4" w:space="0" w:color="auto"/>
            </w:tcBorders>
            <w:shd w:val="clear" w:color="auto" w:fill="auto"/>
            <w:noWrap/>
            <w:vAlign w:val="bottom"/>
            <w:hideMark/>
          </w:tcPr>
          <w:p w14:paraId="291DC5E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Pressjärnet 2</w:t>
            </w:r>
          </w:p>
        </w:tc>
        <w:tc>
          <w:tcPr>
            <w:tcW w:w="680" w:type="dxa"/>
            <w:tcBorders>
              <w:top w:val="nil"/>
              <w:left w:val="nil"/>
              <w:bottom w:val="single" w:sz="4" w:space="0" w:color="auto"/>
              <w:right w:val="single" w:sz="4" w:space="0" w:color="auto"/>
            </w:tcBorders>
            <w:shd w:val="clear" w:color="auto" w:fill="auto"/>
            <w:noWrap/>
            <w:vAlign w:val="bottom"/>
            <w:hideMark/>
          </w:tcPr>
          <w:p w14:paraId="763DCEE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2220</w:t>
            </w:r>
          </w:p>
        </w:tc>
      </w:tr>
      <w:tr w:rsidR="006F1A37" w:rsidRPr="006F1A37" w14:paraId="267A9A9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6753C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0022-24</w:t>
            </w:r>
          </w:p>
        </w:tc>
        <w:tc>
          <w:tcPr>
            <w:tcW w:w="4006" w:type="dxa"/>
            <w:tcBorders>
              <w:top w:val="nil"/>
              <w:left w:val="nil"/>
              <w:bottom w:val="single" w:sz="4" w:space="0" w:color="auto"/>
              <w:right w:val="single" w:sz="4" w:space="0" w:color="auto"/>
            </w:tcBorders>
            <w:shd w:val="clear" w:color="auto" w:fill="auto"/>
            <w:noWrap/>
            <w:vAlign w:val="bottom"/>
            <w:hideMark/>
          </w:tcPr>
          <w:p w14:paraId="7A04DA9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 Malmsvägen 12 A-B</w:t>
            </w:r>
          </w:p>
        </w:tc>
        <w:tc>
          <w:tcPr>
            <w:tcW w:w="2720" w:type="dxa"/>
            <w:tcBorders>
              <w:top w:val="nil"/>
              <w:left w:val="nil"/>
              <w:bottom w:val="single" w:sz="4" w:space="0" w:color="auto"/>
              <w:right w:val="single" w:sz="4" w:space="0" w:color="auto"/>
            </w:tcBorders>
            <w:shd w:val="clear" w:color="auto" w:fill="auto"/>
            <w:noWrap/>
            <w:vAlign w:val="bottom"/>
            <w:hideMark/>
          </w:tcPr>
          <w:p w14:paraId="2742DE0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Pressjärnet 3</w:t>
            </w:r>
          </w:p>
        </w:tc>
        <w:tc>
          <w:tcPr>
            <w:tcW w:w="680" w:type="dxa"/>
            <w:tcBorders>
              <w:top w:val="nil"/>
              <w:left w:val="nil"/>
              <w:bottom w:val="single" w:sz="4" w:space="0" w:color="auto"/>
              <w:right w:val="single" w:sz="4" w:space="0" w:color="auto"/>
            </w:tcBorders>
            <w:shd w:val="clear" w:color="auto" w:fill="auto"/>
            <w:noWrap/>
            <w:vAlign w:val="bottom"/>
            <w:hideMark/>
          </w:tcPr>
          <w:p w14:paraId="4B4B655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2220</w:t>
            </w:r>
          </w:p>
        </w:tc>
      </w:tr>
      <w:tr w:rsidR="006F1A37" w:rsidRPr="006F1A37" w14:paraId="6A127D9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883A6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0022-25</w:t>
            </w:r>
          </w:p>
        </w:tc>
        <w:tc>
          <w:tcPr>
            <w:tcW w:w="4006" w:type="dxa"/>
            <w:tcBorders>
              <w:top w:val="nil"/>
              <w:left w:val="nil"/>
              <w:bottom w:val="single" w:sz="4" w:space="0" w:color="auto"/>
              <w:right w:val="single" w:sz="4" w:space="0" w:color="auto"/>
            </w:tcBorders>
            <w:shd w:val="clear" w:color="auto" w:fill="auto"/>
            <w:noWrap/>
            <w:vAlign w:val="bottom"/>
            <w:hideMark/>
          </w:tcPr>
          <w:p w14:paraId="2D34CB0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 Malmsvägen 10 A-B</w:t>
            </w:r>
          </w:p>
        </w:tc>
        <w:tc>
          <w:tcPr>
            <w:tcW w:w="2720" w:type="dxa"/>
            <w:tcBorders>
              <w:top w:val="nil"/>
              <w:left w:val="nil"/>
              <w:bottom w:val="single" w:sz="4" w:space="0" w:color="auto"/>
              <w:right w:val="single" w:sz="4" w:space="0" w:color="auto"/>
            </w:tcBorders>
            <w:shd w:val="clear" w:color="auto" w:fill="auto"/>
            <w:noWrap/>
            <w:vAlign w:val="bottom"/>
            <w:hideMark/>
          </w:tcPr>
          <w:p w14:paraId="5D5D5D9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Pressjärnet 3</w:t>
            </w:r>
          </w:p>
        </w:tc>
        <w:tc>
          <w:tcPr>
            <w:tcW w:w="680" w:type="dxa"/>
            <w:tcBorders>
              <w:top w:val="nil"/>
              <w:left w:val="nil"/>
              <w:bottom w:val="single" w:sz="4" w:space="0" w:color="auto"/>
              <w:right w:val="single" w:sz="4" w:space="0" w:color="auto"/>
            </w:tcBorders>
            <w:shd w:val="clear" w:color="auto" w:fill="auto"/>
            <w:noWrap/>
            <w:vAlign w:val="bottom"/>
            <w:hideMark/>
          </w:tcPr>
          <w:p w14:paraId="61DCAE2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2220</w:t>
            </w:r>
          </w:p>
        </w:tc>
      </w:tr>
      <w:tr w:rsidR="006F1A37" w:rsidRPr="006F1A37" w14:paraId="66FEE02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67E44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0022-26</w:t>
            </w:r>
          </w:p>
        </w:tc>
        <w:tc>
          <w:tcPr>
            <w:tcW w:w="4006" w:type="dxa"/>
            <w:tcBorders>
              <w:top w:val="nil"/>
              <w:left w:val="nil"/>
              <w:bottom w:val="single" w:sz="4" w:space="0" w:color="auto"/>
              <w:right w:val="single" w:sz="4" w:space="0" w:color="auto"/>
            </w:tcBorders>
            <w:shd w:val="clear" w:color="auto" w:fill="auto"/>
            <w:noWrap/>
            <w:vAlign w:val="bottom"/>
            <w:hideMark/>
          </w:tcPr>
          <w:p w14:paraId="46ACCE3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 Malmsvägen 8 A-B</w:t>
            </w:r>
          </w:p>
        </w:tc>
        <w:tc>
          <w:tcPr>
            <w:tcW w:w="2720" w:type="dxa"/>
            <w:tcBorders>
              <w:top w:val="nil"/>
              <w:left w:val="nil"/>
              <w:bottom w:val="single" w:sz="4" w:space="0" w:color="auto"/>
              <w:right w:val="single" w:sz="4" w:space="0" w:color="auto"/>
            </w:tcBorders>
            <w:shd w:val="clear" w:color="auto" w:fill="auto"/>
            <w:noWrap/>
            <w:vAlign w:val="bottom"/>
            <w:hideMark/>
          </w:tcPr>
          <w:p w14:paraId="6E6FA85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Pressjärnet 3</w:t>
            </w:r>
          </w:p>
        </w:tc>
        <w:tc>
          <w:tcPr>
            <w:tcW w:w="680" w:type="dxa"/>
            <w:tcBorders>
              <w:top w:val="nil"/>
              <w:left w:val="nil"/>
              <w:bottom w:val="single" w:sz="4" w:space="0" w:color="auto"/>
              <w:right w:val="single" w:sz="4" w:space="0" w:color="auto"/>
            </w:tcBorders>
            <w:shd w:val="clear" w:color="auto" w:fill="auto"/>
            <w:noWrap/>
            <w:vAlign w:val="bottom"/>
            <w:hideMark/>
          </w:tcPr>
          <w:p w14:paraId="4C9ABAD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2220</w:t>
            </w:r>
          </w:p>
        </w:tc>
      </w:tr>
      <w:tr w:rsidR="006F1A37" w:rsidRPr="006F1A37" w14:paraId="792594D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B649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0022-31</w:t>
            </w:r>
          </w:p>
        </w:tc>
        <w:tc>
          <w:tcPr>
            <w:tcW w:w="4006" w:type="dxa"/>
            <w:tcBorders>
              <w:top w:val="nil"/>
              <w:left w:val="nil"/>
              <w:bottom w:val="single" w:sz="4" w:space="0" w:color="auto"/>
              <w:right w:val="single" w:sz="4" w:space="0" w:color="auto"/>
            </w:tcBorders>
            <w:shd w:val="clear" w:color="auto" w:fill="auto"/>
            <w:noWrap/>
            <w:vAlign w:val="bottom"/>
            <w:hideMark/>
          </w:tcPr>
          <w:p w14:paraId="137F7F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Nyhemsgatan 46</w:t>
            </w:r>
          </w:p>
        </w:tc>
        <w:tc>
          <w:tcPr>
            <w:tcW w:w="2720" w:type="dxa"/>
            <w:tcBorders>
              <w:top w:val="nil"/>
              <w:left w:val="nil"/>
              <w:bottom w:val="single" w:sz="4" w:space="0" w:color="auto"/>
              <w:right w:val="single" w:sz="4" w:space="0" w:color="auto"/>
            </w:tcBorders>
            <w:shd w:val="clear" w:color="auto" w:fill="auto"/>
            <w:noWrap/>
            <w:vAlign w:val="bottom"/>
            <w:hideMark/>
          </w:tcPr>
          <w:p w14:paraId="1D5D625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7</w:t>
            </w:r>
          </w:p>
        </w:tc>
        <w:tc>
          <w:tcPr>
            <w:tcW w:w="680" w:type="dxa"/>
            <w:tcBorders>
              <w:top w:val="nil"/>
              <w:left w:val="nil"/>
              <w:bottom w:val="single" w:sz="4" w:space="0" w:color="auto"/>
              <w:right w:val="single" w:sz="4" w:space="0" w:color="auto"/>
            </w:tcBorders>
            <w:shd w:val="clear" w:color="auto" w:fill="auto"/>
            <w:noWrap/>
            <w:vAlign w:val="bottom"/>
            <w:hideMark/>
          </w:tcPr>
          <w:p w14:paraId="2292E9F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46F3183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CB271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0022-32</w:t>
            </w:r>
          </w:p>
        </w:tc>
        <w:tc>
          <w:tcPr>
            <w:tcW w:w="4006" w:type="dxa"/>
            <w:tcBorders>
              <w:top w:val="nil"/>
              <w:left w:val="nil"/>
              <w:bottom w:val="single" w:sz="4" w:space="0" w:color="auto"/>
              <w:right w:val="single" w:sz="4" w:space="0" w:color="auto"/>
            </w:tcBorders>
            <w:shd w:val="clear" w:color="auto" w:fill="auto"/>
            <w:noWrap/>
            <w:vAlign w:val="bottom"/>
            <w:hideMark/>
          </w:tcPr>
          <w:p w14:paraId="59A6648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Nyhemsgatan 48</w:t>
            </w:r>
          </w:p>
        </w:tc>
        <w:tc>
          <w:tcPr>
            <w:tcW w:w="2720" w:type="dxa"/>
            <w:tcBorders>
              <w:top w:val="nil"/>
              <w:left w:val="nil"/>
              <w:bottom w:val="single" w:sz="4" w:space="0" w:color="auto"/>
              <w:right w:val="single" w:sz="4" w:space="0" w:color="auto"/>
            </w:tcBorders>
            <w:shd w:val="clear" w:color="auto" w:fill="auto"/>
            <w:noWrap/>
            <w:vAlign w:val="bottom"/>
            <w:hideMark/>
          </w:tcPr>
          <w:p w14:paraId="5F6AA4F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7</w:t>
            </w:r>
          </w:p>
        </w:tc>
        <w:tc>
          <w:tcPr>
            <w:tcW w:w="680" w:type="dxa"/>
            <w:tcBorders>
              <w:top w:val="nil"/>
              <w:left w:val="nil"/>
              <w:bottom w:val="single" w:sz="4" w:space="0" w:color="auto"/>
              <w:right w:val="single" w:sz="4" w:space="0" w:color="auto"/>
            </w:tcBorders>
            <w:shd w:val="clear" w:color="auto" w:fill="auto"/>
            <w:noWrap/>
            <w:vAlign w:val="bottom"/>
            <w:hideMark/>
          </w:tcPr>
          <w:p w14:paraId="1946A9F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38FE240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F595C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0022-34</w:t>
            </w:r>
          </w:p>
        </w:tc>
        <w:tc>
          <w:tcPr>
            <w:tcW w:w="4006" w:type="dxa"/>
            <w:tcBorders>
              <w:top w:val="nil"/>
              <w:left w:val="nil"/>
              <w:bottom w:val="single" w:sz="4" w:space="0" w:color="auto"/>
              <w:right w:val="single" w:sz="4" w:space="0" w:color="auto"/>
            </w:tcBorders>
            <w:shd w:val="clear" w:color="auto" w:fill="auto"/>
            <w:noWrap/>
            <w:vAlign w:val="bottom"/>
            <w:hideMark/>
          </w:tcPr>
          <w:p w14:paraId="467FE74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Nyhemsgatan 40</w:t>
            </w:r>
          </w:p>
        </w:tc>
        <w:tc>
          <w:tcPr>
            <w:tcW w:w="2720" w:type="dxa"/>
            <w:tcBorders>
              <w:top w:val="nil"/>
              <w:left w:val="nil"/>
              <w:bottom w:val="single" w:sz="4" w:space="0" w:color="auto"/>
              <w:right w:val="single" w:sz="4" w:space="0" w:color="auto"/>
            </w:tcBorders>
            <w:shd w:val="clear" w:color="auto" w:fill="auto"/>
            <w:noWrap/>
            <w:vAlign w:val="bottom"/>
            <w:hideMark/>
          </w:tcPr>
          <w:p w14:paraId="33D895E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6</w:t>
            </w:r>
          </w:p>
        </w:tc>
        <w:tc>
          <w:tcPr>
            <w:tcW w:w="680" w:type="dxa"/>
            <w:tcBorders>
              <w:top w:val="nil"/>
              <w:left w:val="nil"/>
              <w:bottom w:val="single" w:sz="4" w:space="0" w:color="auto"/>
              <w:right w:val="single" w:sz="4" w:space="0" w:color="auto"/>
            </w:tcBorders>
            <w:shd w:val="clear" w:color="auto" w:fill="auto"/>
            <w:noWrap/>
            <w:vAlign w:val="bottom"/>
            <w:hideMark/>
          </w:tcPr>
          <w:p w14:paraId="16FB126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3EF6BE4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B9113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0022-35</w:t>
            </w:r>
          </w:p>
        </w:tc>
        <w:tc>
          <w:tcPr>
            <w:tcW w:w="4006" w:type="dxa"/>
            <w:tcBorders>
              <w:top w:val="nil"/>
              <w:left w:val="nil"/>
              <w:bottom w:val="single" w:sz="4" w:space="0" w:color="auto"/>
              <w:right w:val="single" w:sz="4" w:space="0" w:color="auto"/>
            </w:tcBorders>
            <w:shd w:val="clear" w:color="auto" w:fill="auto"/>
            <w:noWrap/>
            <w:vAlign w:val="bottom"/>
            <w:hideMark/>
          </w:tcPr>
          <w:p w14:paraId="3ED70BD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Nyhemsgatan 42</w:t>
            </w:r>
          </w:p>
        </w:tc>
        <w:tc>
          <w:tcPr>
            <w:tcW w:w="2720" w:type="dxa"/>
            <w:tcBorders>
              <w:top w:val="nil"/>
              <w:left w:val="nil"/>
              <w:bottom w:val="single" w:sz="4" w:space="0" w:color="auto"/>
              <w:right w:val="single" w:sz="4" w:space="0" w:color="auto"/>
            </w:tcBorders>
            <w:shd w:val="clear" w:color="auto" w:fill="auto"/>
            <w:noWrap/>
            <w:vAlign w:val="bottom"/>
            <w:hideMark/>
          </w:tcPr>
          <w:p w14:paraId="5AEDA67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6</w:t>
            </w:r>
          </w:p>
        </w:tc>
        <w:tc>
          <w:tcPr>
            <w:tcW w:w="680" w:type="dxa"/>
            <w:tcBorders>
              <w:top w:val="nil"/>
              <w:left w:val="nil"/>
              <w:bottom w:val="single" w:sz="4" w:space="0" w:color="auto"/>
              <w:right w:val="single" w:sz="4" w:space="0" w:color="auto"/>
            </w:tcBorders>
            <w:shd w:val="clear" w:color="auto" w:fill="auto"/>
            <w:noWrap/>
            <w:vAlign w:val="bottom"/>
            <w:hideMark/>
          </w:tcPr>
          <w:p w14:paraId="6A183D5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5BAF638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ED703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0022-36</w:t>
            </w:r>
          </w:p>
        </w:tc>
        <w:tc>
          <w:tcPr>
            <w:tcW w:w="4006" w:type="dxa"/>
            <w:tcBorders>
              <w:top w:val="nil"/>
              <w:left w:val="nil"/>
              <w:bottom w:val="single" w:sz="4" w:space="0" w:color="auto"/>
              <w:right w:val="single" w:sz="4" w:space="0" w:color="auto"/>
            </w:tcBorders>
            <w:shd w:val="clear" w:color="auto" w:fill="auto"/>
            <w:noWrap/>
            <w:vAlign w:val="bottom"/>
            <w:hideMark/>
          </w:tcPr>
          <w:p w14:paraId="21F60AE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Nyhemsgatan 40-48 garage</w:t>
            </w:r>
          </w:p>
        </w:tc>
        <w:tc>
          <w:tcPr>
            <w:tcW w:w="2720" w:type="dxa"/>
            <w:tcBorders>
              <w:top w:val="nil"/>
              <w:left w:val="nil"/>
              <w:bottom w:val="single" w:sz="4" w:space="0" w:color="auto"/>
              <w:right w:val="single" w:sz="4" w:space="0" w:color="auto"/>
            </w:tcBorders>
            <w:shd w:val="clear" w:color="auto" w:fill="auto"/>
            <w:noWrap/>
            <w:vAlign w:val="bottom"/>
            <w:hideMark/>
          </w:tcPr>
          <w:p w14:paraId="770DFAF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6-7</w:t>
            </w:r>
          </w:p>
        </w:tc>
        <w:tc>
          <w:tcPr>
            <w:tcW w:w="680" w:type="dxa"/>
            <w:tcBorders>
              <w:top w:val="nil"/>
              <w:left w:val="nil"/>
              <w:bottom w:val="single" w:sz="4" w:space="0" w:color="auto"/>
              <w:right w:val="single" w:sz="4" w:space="0" w:color="auto"/>
            </w:tcBorders>
            <w:shd w:val="clear" w:color="auto" w:fill="auto"/>
            <w:noWrap/>
            <w:vAlign w:val="bottom"/>
            <w:hideMark/>
          </w:tcPr>
          <w:p w14:paraId="6E62B46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6134525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8A0D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0022-37</w:t>
            </w:r>
          </w:p>
        </w:tc>
        <w:tc>
          <w:tcPr>
            <w:tcW w:w="4006" w:type="dxa"/>
            <w:tcBorders>
              <w:top w:val="nil"/>
              <w:left w:val="nil"/>
              <w:bottom w:val="single" w:sz="4" w:space="0" w:color="auto"/>
              <w:right w:val="single" w:sz="4" w:space="0" w:color="auto"/>
            </w:tcBorders>
            <w:shd w:val="clear" w:color="auto" w:fill="auto"/>
            <w:noWrap/>
            <w:vAlign w:val="bottom"/>
            <w:hideMark/>
          </w:tcPr>
          <w:p w14:paraId="35472B2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Nyhemsgatan 40-48 garage</w:t>
            </w:r>
          </w:p>
        </w:tc>
        <w:tc>
          <w:tcPr>
            <w:tcW w:w="2720" w:type="dxa"/>
            <w:tcBorders>
              <w:top w:val="nil"/>
              <w:left w:val="nil"/>
              <w:bottom w:val="single" w:sz="4" w:space="0" w:color="auto"/>
              <w:right w:val="single" w:sz="4" w:space="0" w:color="auto"/>
            </w:tcBorders>
            <w:shd w:val="clear" w:color="auto" w:fill="auto"/>
            <w:noWrap/>
            <w:vAlign w:val="bottom"/>
            <w:hideMark/>
          </w:tcPr>
          <w:p w14:paraId="064F506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6-7</w:t>
            </w:r>
          </w:p>
        </w:tc>
        <w:tc>
          <w:tcPr>
            <w:tcW w:w="680" w:type="dxa"/>
            <w:tcBorders>
              <w:top w:val="nil"/>
              <w:left w:val="nil"/>
              <w:bottom w:val="single" w:sz="4" w:space="0" w:color="auto"/>
              <w:right w:val="single" w:sz="4" w:space="0" w:color="auto"/>
            </w:tcBorders>
            <w:shd w:val="clear" w:color="auto" w:fill="auto"/>
            <w:noWrap/>
            <w:vAlign w:val="bottom"/>
            <w:hideMark/>
          </w:tcPr>
          <w:p w14:paraId="2BCC8C6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52F4092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46DF0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0022-41</w:t>
            </w:r>
          </w:p>
        </w:tc>
        <w:tc>
          <w:tcPr>
            <w:tcW w:w="4006" w:type="dxa"/>
            <w:tcBorders>
              <w:top w:val="nil"/>
              <w:left w:val="nil"/>
              <w:bottom w:val="single" w:sz="4" w:space="0" w:color="auto"/>
              <w:right w:val="single" w:sz="4" w:space="0" w:color="auto"/>
            </w:tcBorders>
            <w:shd w:val="clear" w:color="auto" w:fill="auto"/>
            <w:noWrap/>
            <w:vAlign w:val="bottom"/>
            <w:hideMark/>
          </w:tcPr>
          <w:p w14:paraId="4CE6846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Kerstinbodagatan 34 garage</w:t>
            </w:r>
          </w:p>
        </w:tc>
        <w:tc>
          <w:tcPr>
            <w:tcW w:w="2720" w:type="dxa"/>
            <w:tcBorders>
              <w:top w:val="nil"/>
              <w:left w:val="nil"/>
              <w:bottom w:val="single" w:sz="4" w:space="0" w:color="auto"/>
              <w:right w:val="single" w:sz="4" w:space="0" w:color="auto"/>
            </w:tcBorders>
            <w:shd w:val="clear" w:color="auto" w:fill="auto"/>
            <w:noWrap/>
            <w:vAlign w:val="bottom"/>
            <w:hideMark/>
          </w:tcPr>
          <w:p w14:paraId="4271549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8</w:t>
            </w:r>
          </w:p>
        </w:tc>
        <w:tc>
          <w:tcPr>
            <w:tcW w:w="680" w:type="dxa"/>
            <w:tcBorders>
              <w:top w:val="nil"/>
              <w:left w:val="nil"/>
              <w:bottom w:val="single" w:sz="4" w:space="0" w:color="auto"/>
              <w:right w:val="single" w:sz="4" w:space="0" w:color="auto"/>
            </w:tcBorders>
            <w:shd w:val="clear" w:color="auto" w:fill="auto"/>
            <w:noWrap/>
            <w:vAlign w:val="bottom"/>
            <w:hideMark/>
          </w:tcPr>
          <w:p w14:paraId="10C7903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34A3075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11384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0022-42</w:t>
            </w:r>
          </w:p>
        </w:tc>
        <w:tc>
          <w:tcPr>
            <w:tcW w:w="4006" w:type="dxa"/>
            <w:tcBorders>
              <w:top w:val="nil"/>
              <w:left w:val="nil"/>
              <w:bottom w:val="single" w:sz="4" w:space="0" w:color="auto"/>
              <w:right w:val="single" w:sz="4" w:space="0" w:color="auto"/>
            </w:tcBorders>
            <w:shd w:val="clear" w:color="auto" w:fill="auto"/>
            <w:noWrap/>
            <w:vAlign w:val="bottom"/>
            <w:hideMark/>
          </w:tcPr>
          <w:p w14:paraId="6AA9AE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Kerstinbodagatan 34 garage</w:t>
            </w:r>
          </w:p>
        </w:tc>
        <w:tc>
          <w:tcPr>
            <w:tcW w:w="2720" w:type="dxa"/>
            <w:tcBorders>
              <w:top w:val="nil"/>
              <w:left w:val="nil"/>
              <w:bottom w:val="single" w:sz="4" w:space="0" w:color="auto"/>
              <w:right w:val="single" w:sz="4" w:space="0" w:color="auto"/>
            </w:tcBorders>
            <w:shd w:val="clear" w:color="auto" w:fill="auto"/>
            <w:noWrap/>
            <w:vAlign w:val="bottom"/>
            <w:hideMark/>
          </w:tcPr>
          <w:p w14:paraId="0AA5A2C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8</w:t>
            </w:r>
          </w:p>
        </w:tc>
        <w:tc>
          <w:tcPr>
            <w:tcW w:w="680" w:type="dxa"/>
            <w:tcBorders>
              <w:top w:val="nil"/>
              <w:left w:val="nil"/>
              <w:bottom w:val="single" w:sz="4" w:space="0" w:color="auto"/>
              <w:right w:val="single" w:sz="4" w:space="0" w:color="auto"/>
            </w:tcBorders>
            <w:shd w:val="clear" w:color="auto" w:fill="auto"/>
            <w:noWrap/>
            <w:vAlign w:val="bottom"/>
            <w:hideMark/>
          </w:tcPr>
          <w:p w14:paraId="0F61C3D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422FDAF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E691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lastRenderedPageBreak/>
              <w:t>0022-43</w:t>
            </w:r>
          </w:p>
        </w:tc>
        <w:tc>
          <w:tcPr>
            <w:tcW w:w="4006" w:type="dxa"/>
            <w:tcBorders>
              <w:top w:val="nil"/>
              <w:left w:val="nil"/>
              <w:bottom w:val="single" w:sz="4" w:space="0" w:color="auto"/>
              <w:right w:val="single" w:sz="4" w:space="0" w:color="auto"/>
            </w:tcBorders>
            <w:shd w:val="clear" w:color="auto" w:fill="auto"/>
            <w:noWrap/>
            <w:vAlign w:val="bottom"/>
            <w:hideMark/>
          </w:tcPr>
          <w:p w14:paraId="59F20C7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Kerstinbodagatan 38</w:t>
            </w:r>
          </w:p>
        </w:tc>
        <w:tc>
          <w:tcPr>
            <w:tcW w:w="2720" w:type="dxa"/>
            <w:tcBorders>
              <w:top w:val="nil"/>
              <w:left w:val="nil"/>
              <w:bottom w:val="single" w:sz="4" w:space="0" w:color="auto"/>
              <w:right w:val="single" w:sz="4" w:space="0" w:color="auto"/>
            </w:tcBorders>
            <w:shd w:val="clear" w:color="auto" w:fill="auto"/>
            <w:noWrap/>
            <w:vAlign w:val="bottom"/>
            <w:hideMark/>
          </w:tcPr>
          <w:p w14:paraId="35D60AB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8</w:t>
            </w:r>
          </w:p>
        </w:tc>
        <w:tc>
          <w:tcPr>
            <w:tcW w:w="680" w:type="dxa"/>
            <w:tcBorders>
              <w:top w:val="nil"/>
              <w:left w:val="nil"/>
              <w:bottom w:val="single" w:sz="4" w:space="0" w:color="auto"/>
              <w:right w:val="single" w:sz="4" w:space="0" w:color="auto"/>
            </w:tcBorders>
            <w:shd w:val="clear" w:color="auto" w:fill="auto"/>
            <w:noWrap/>
            <w:vAlign w:val="bottom"/>
            <w:hideMark/>
          </w:tcPr>
          <w:p w14:paraId="6F6649F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616238E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EF76D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0022-44</w:t>
            </w:r>
          </w:p>
        </w:tc>
        <w:tc>
          <w:tcPr>
            <w:tcW w:w="4006" w:type="dxa"/>
            <w:tcBorders>
              <w:top w:val="nil"/>
              <w:left w:val="nil"/>
              <w:bottom w:val="single" w:sz="4" w:space="0" w:color="auto"/>
              <w:right w:val="single" w:sz="4" w:space="0" w:color="auto"/>
            </w:tcBorders>
            <w:shd w:val="clear" w:color="auto" w:fill="auto"/>
            <w:noWrap/>
            <w:vAlign w:val="bottom"/>
            <w:hideMark/>
          </w:tcPr>
          <w:p w14:paraId="3DAFED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Kerstinbodagatan 36</w:t>
            </w:r>
          </w:p>
        </w:tc>
        <w:tc>
          <w:tcPr>
            <w:tcW w:w="2720" w:type="dxa"/>
            <w:tcBorders>
              <w:top w:val="nil"/>
              <w:left w:val="nil"/>
              <w:bottom w:val="single" w:sz="4" w:space="0" w:color="auto"/>
              <w:right w:val="single" w:sz="4" w:space="0" w:color="auto"/>
            </w:tcBorders>
            <w:shd w:val="clear" w:color="auto" w:fill="auto"/>
            <w:noWrap/>
            <w:vAlign w:val="bottom"/>
            <w:hideMark/>
          </w:tcPr>
          <w:p w14:paraId="212E93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8</w:t>
            </w:r>
          </w:p>
        </w:tc>
        <w:tc>
          <w:tcPr>
            <w:tcW w:w="680" w:type="dxa"/>
            <w:tcBorders>
              <w:top w:val="nil"/>
              <w:left w:val="nil"/>
              <w:bottom w:val="single" w:sz="4" w:space="0" w:color="auto"/>
              <w:right w:val="single" w:sz="4" w:space="0" w:color="auto"/>
            </w:tcBorders>
            <w:shd w:val="clear" w:color="auto" w:fill="auto"/>
            <w:noWrap/>
            <w:vAlign w:val="bottom"/>
            <w:hideMark/>
          </w:tcPr>
          <w:p w14:paraId="12D71C3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4F8CCE1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CF3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0022-45</w:t>
            </w:r>
          </w:p>
        </w:tc>
        <w:tc>
          <w:tcPr>
            <w:tcW w:w="4006" w:type="dxa"/>
            <w:tcBorders>
              <w:top w:val="nil"/>
              <w:left w:val="nil"/>
              <w:bottom w:val="single" w:sz="4" w:space="0" w:color="auto"/>
              <w:right w:val="single" w:sz="4" w:space="0" w:color="auto"/>
            </w:tcBorders>
            <w:shd w:val="clear" w:color="auto" w:fill="auto"/>
            <w:noWrap/>
            <w:vAlign w:val="bottom"/>
            <w:hideMark/>
          </w:tcPr>
          <w:p w14:paraId="279372B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Kerstinbodagatan 34</w:t>
            </w:r>
          </w:p>
        </w:tc>
        <w:tc>
          <w:tcPr>
            <w:tcW w:w="2720" w:type="dxa"/>
            <w:tcBorders>
              <w:top w:val="nil"/>
              <w:left w:val="nil"/>
              <w:bottom w:val="single" w:sz="4" w:space="0" w:color="auto"/>
              <w:right w:val="single" w:sz="4" w:space="0" w:color="auto"/>
            </w:tcBorders>
            <w:shd w:val="clear" w:color="auto" w:fill="auto"/>
            <w:noWrap/>
            <w:vAlign w:val="bottom"/>
            <w:hideMark/>
          </w:tcPr>
          <w:p w14:paraId="5EA4E11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Hackan 8</w:t>
            </w:r>
          </w:p>
        </w:tc>
        <w:tc>
          <w:tcPr>
            <w:tcW w:w="680" w:type="dxa"/>
            <w:tcBorders>
              <w:top w:val="nil"/>
              <w:left w:val="nil"/>
              <w:bottom w:val="single" w:sz="4" w:space="0" w:color="auto"/>
              <w:right w:val="single" w:sz="4" w:space="0" w:color="auto"/>
            </w:tcBorders>
            <w:shd w:val="clear" w:color="auto" w:fill="auto"/>
            <w:noWrap/>
            <w:vAlign w:val="bottom"/>
            <w:hideMark/>
          </w:tcPr>
          <w:p w14:paraId="765C574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2230</w:t>
            </w:r>
          </w:p>
        </w:tc>
      </w:tr>
      <w:tr w:rsidR="006F1A37" w:rsidRPr="006F1A37" w14:paraId="1BB8AF1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AB13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0022-51</w:t>
            </w:r>
          </w:p>
        </w:tc>
        <w:tc>
          <w:tcPr>
            <w:tcW w:w="4006" w:type="dxa"/>
            <w:tcBorders>
              <w:top w:val="nil"/>
              <w:left w:val="nil"/>
              <w:bottom w:val="single" w:sz="4" w:space="0" w:color="auto"/>
              <w:right w:val="single" w:sz="4" w:space="0" w:color="auto"/>
            </w:tcBorders>
            <w:shd w:val="clear" w:color="auto" w:fill="auto"/>
            <w:noWrap/>
            <w:vAlign w:val="bottom"/>
            <w:hideMark/>
          </w:tcPr>
          <w:p w14:paraId="65FCECD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Stora Djulö Nybygget 1 A-D</w:t>
            </w:r>
          </w:p>
        </w:tc>
        <w:tc>
          <w:tcPr>
            <w:tcW w:w="2720" w:type="dxa"/>
            <w:tcBorders>
              <w:top w:val="nil"/>
              <w:left w:val="nil"/>
              <w:bottom w:val="single" w:sz="4" w:space="0" w:color="auto"/>
              <w:right w:val="single" w:sz="4" w:space="0" w:color="auto"/>
            </w:tcBorders>
            <w:shd w:val="clear" w:color="auto" w:fill="auto"/>
            <w:noWrap/>
            <w:vAlign w:val="bottom"/>
            <w:hideMark/>
          </w:tcPr>
          <w:p w14:paraId="33178D0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Djulö 2:44</w:t>
            </w:r>
          </w:p>
        </w:tc>
        <w:tc>
          <w:tcPr>
            <w:tcW w:w="680" w:type="dxa"/>
            <w:tcBorders>
              <w:top w:val="nil"/>
              <w:left w:val="nil"/>
              <w:bottom w:val="single" w:sz="4" w:space="0" w:color="auto"/>
              <w:right w:val="single" w:sz="4" w:space="0" w:color="auto"/>
            </w:tcBorders>
            <w:shd w:val="clear" w:color="auto" w:fill="auto"/>
            <w:noWrap/>
            <w:vAlign w:val="bottom"/>
            <w:hideMark/>
          </w:tcPr>
          <w:p w14:paraId="298984C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2250</w:t>
            </w:r>
          </w:p>
        </w:tc>
      </w:tr>
      <w:tr w:rsidR="006F1A37" w:rsidRPr="006F1A37" w14:paraId="7D813A3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2136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0023-11</w:t>
            </w:r>
          </w:p>
        </w:tc>
        <w:tc>
          <w:tcPr>
            <w:tcW w:w="4006" w:type="dxa"/>
            <w:tcBorders>
              <w:top w:val="nil"/>
              <w:left w:val="nil"/>
              <w:bottom w:val="single" w:sz="4" w:space="0" w:color="auto"/>
              <w:right w:val="single" w:sz="4" w:space="0" w:color="auto"/>
            </w:tcBorders>
            <w:shd w:val="clear" w:color="auto" w:fill="auto"/>
            <w:noWrap/>
            <w:vAlign w:val="bottom"/>
            <w:hideMark/>
          </w:tcPr>
          <w:p w14:paraId="7030163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Bokvägen 10 A-B</w:t>
            </w:r>
          </w:p>
        </w:tc>
        <w:tc>
          <w:tcPr>
            <w:tcW w:w="2720" w:type="dxa"/>
            <w:tcBorders>
              <w:top w:val="nil"/>
              <w:left w:val="nil"/>
              <w:bottom w:val="single" w:sz="4" w:space="0" w:color="auto"/>
              <w:right w:val="single" w:sz="4" w:space="0" w:color="auto"/>
            </w:tcBorders>
            <w:shd w:val="clear" w:color="auto" w:fill="auto"/>
            <w:noWrap/>
            <w:vAlign w:val="bottom"/>
            <w:hideMark/>
          </w:tcPr>
          <w:p w14:paraId="7FD0C97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11</w:t>
            </w:r>
          </w:p>
        </w:tc>
        <w:tc>
          <w:tcPr>
            <w:tcW w:w="680" w:type="dxa"/>
            <w:tcBorders>
              <w:top w:val="nil"/>
              <w:left w:val="nil"/>
              <w:bottom w:val="single" w:sz="4" w:space="0" w:color="auto"/>
              <w:right w:val="single" w:sz="4" w:space="0" w:color="auto"/>
            </w:tcBorders>
            <w:shd w:val="clear" w:color="auto" w:fill="auto"/>
            <w:noWrap/>
            <w:vAlign w:val="bottom"/>
            <w:hideMark/>
          </w:tcPr>
          <w:p w14:paraId="07CDCEB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6E72180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459F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0023-13</w:t>
            </w:r>
          </w:p>
        </w:tc>
        <w:tc>
          <w:tcPr>
            <w:tcW w:w="4006" w:type="dxa"/>
            <w:tcBorders>
              <w:top w:val="nil"/>
              <w:left w:val="nil"/>
              <w:bottom w:val="single" w:sz="4" w:space="0" w:color="auto"/>
              <w:right w:val="single" w:sz="4" w:space="0" w:color="auto"/>
            </w:tcBorders>
            <w:shd w:val="clear" w:color="auto" w:fill="auto"/>
            <w:noWrap/>
            <w:vAlign w:val="bottom"/>
            <w:hideMark/>
          </w:tcPr>
          <w:p w14:paraId="791BC22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Bokvägen 8 C-D</w:t>
            </w:r>
          </w:p>
        </w:tc>
        <w:tc>
          <w:tcPr>
            <w:tcW w:w="2720" w:type="dxa"/>
            <w:tcBorders>
              <w:top w:val="nil"/>
              <w:left w:val="nil"/>
              <w:bottom w:val="single" w:sz="4" w:space="0" w:color="auto"/>
              <w:right w:val="single" w:sz="4" w:space="0" w:color="auto"/>
            </w:tcBorders>
            <w:shd w:val="clear" w:color="auto" w:fill="auto"/>
            <w:noWrap/>
            <w:vAlign w:val="bottom"/>
            <w:hideMark/>
          </w:tcPr>
          <w:p w14:paraId="38F51EB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11</w:t>
            </w:r>
          </w:p>
        </w:tc>
        <w:tc>
          <w:tcPr>
            <w:tcW w:w="680" w:type="dxa"/>
            <w:tcBorders>
              <w:top w:val="nil"/>
              <w:left w:val="nil"/>
              <w:bottom w:val="single" w:sz="4" w:space="0" w:color="auto"/>
              <w:right w:val="single" w:sz="4" w:space="0" w:color="auto"/>
            </w:tcBorders>
            <w:shd w:val="clear" w:color="auto" w:fill="auto"/>
            <w:noWrap/>
            <w:vAlign w:val="bottom"/>
            <w:hideMark/>
          </w:tcPr>
          <w:p w14:paraId="2EA797A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5F571A0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13C2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0023-17</w:t>
            </w:r>
          </w:p>
        </w:tc>
        <w:tc>
          <w:tcPr>
            <w:tcW w:w="4006" w:type="dxa"/>
            <w:tcBorders>
              <w:top w:val="nil"/>
              <w:left w:val="nil"/>
              <w:bottom w:val="single" w:sz="4" w:space="0" w:color="auto"/>
              <w:right w:val="single" w:sz="4" w:space="0" w:color="auto"/>
            </w:tcBorders>
            <w:shd w:val="clear" w:color="auto" w:fill="auto"/>
            <w:noWrap/>
            <w:vAlign w:val="bottom"/>
            <w:hideMark/>
          </w:tcPr>
          <w:p w14:paraId="723E96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Bokvägen 6 A-B</w:t>
            </w:r>
          </w:p>
        </w:tc>
        <w:tc>
          <w:tcPr>
            <w:tcW w:w="2720" w:type="dxa"/>
            <w:tcBorders>
              <w:top w:val="nil"/>
              <w:left w:val="nil"/>
              <w:bottom w:val="single" w:sz="4" w:space="0" w:color="auto"/>
              <w:right w:val="single" w:sz="4" w:space="0" w:color="auto"/>
            </w:tcBorders>
            <w:shd w:val="clear" w:color="auto" w:fill="auto"/>
            <w:noWrap/>
            <w:vAlign w:val="bottom"/>
            <w:hideMark/>
          </w:tcPr>
          <w:p w14:paraId="66333F6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13</w:t>
            </w:r>
          </w:p>
        </w:tc>
        <w:tc>
          <w:tcPr>
            <w:tcW w:w="680" w:type="dxa"/>
            <w:tcBorders>
              <w:top w:val="nil"/>
              <w:left w:val="nil"/>
              <w:bottom w:val="single" w:sz="4" w:space="0" w:color="auto"/>
              <w:right w:val="single" w:sz="4" w:space="0" w:color="auto"/>
            </w:tcBorders>
            <w:shd w:val="clear" w:color="auto" w:fill="auto"/>
            <w:noWrap/>
            <w:vAlign w:val="bottom"/>
            <w:hideMark/>
          </w:tcPr>
          <w:p w14:paraId="5715186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168BC16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8DCE1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0023-18</w:t>
            </w:r>
          </w:p>
        </w:tc>
        <w:tc>
          <w:tcPr>
            <w:tcW w:w="4006" w:type="dxa"/>
            <w:tcBorders>
              <w:top w:val="nil"/>
              <w:left w:val="nil"/>
              <w:bottom w:val="single" w:sz="4" w:space="0" w:color="auto"/>
              <w:right w:val="single" w:sz="4" w:space="0" w:color="auto"/>
            </w:tcBorders>
            <w:shd w:val="clear" w:color="auto" w:fill="auto"/>
            <w:noWrap/>
            <w:vAlign w:val="bottom"/>
            <w:hideMark/>
          </w:tcPr>
          <w:p w14:paraId="7A2728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Rönngatan 1 C-D</w:t>
            </w:r>
          </w:p>
        </w:tc>
        <w:tc>
          <w:tcPr>
            <w:tcW w:w="2720" w:type="dxa"/>
            <w:tcBorders>
              <w:top w:val="nil"/>
              <w:left w:val="nil"/>
              <w:bottom w:val="single" w:sz="4" w:space="0" w:color="auto"/>
              <w:right w:val="single" w:sz="4" w:space="0" w:color="auto"/>
            </w:tcBorders>
            <w:shd w:val="clear" w:color="auto" w:fill="auto"/>
            <w:noWrap/>
            <w:vAlign w:val="bottom"/>
            <w:hideMark/>
          </w:tcPr>
          <w:p w14:paraId="4B36B9A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12</w:t>
            </w:r>
          </w:p>
        </w:tc>
        <w:tc>
          <w:tcPr>
            <w:tcW w:w="680" w:type="dxa"/>
            <w:tcBorders>
              <w:top w:val="nil"/>
              <w:left w:val="nil"/>
              <w:bottom w:val="single" w:sz="4" w:space="0" w:color="auto"/>
              <w:right w:val="single" w:sz="4" w:space="0" w:color="auto"/>
            </w:tcBorders>
            <w:shd w:val="clear" w:color="auto" w:fill="auto"/>
            <w:noWrap/>
            <w:vAlign w:val="bottom"/>
            <w:hideMark/>
          </w:tcPr>
          <w:p w14:paraId="0D7D2F4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46EFF71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7B4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0023-19</w:t>
            </w:r>
          </w:p>
        </w:tc>
        <w:tc>
          <w:tcPr>
            <w:tcW w:w="4006" w:type="dxa"/>
            <w:tcBorders>
              <w:top w:val="nil"/>
              <w:left w:val="nil"/>
              <w:bottom w:val="single" w:sz="4" w:space="0" w:color="auto"/>
              <w:right w:val="single" w:sz="4" w:space="0" w:color="auto"/>
            </w:tcBorders>
            <w:shd w:val="clear" w:color="auto" w:fill="auto"/>
            <w:noWrap/>
            <w:vAlign w:val="bottom"/>
            <w:hideMark/>
          </w:tcPr>
          <w:p w14:paraId="131DFCE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Rönngatan 1 A-B</w:t>
            </w:r>
          </w:p>
        </w:tc>
        <w:tc>
          <w:tcPr>
            <w:tcW w:w="2720" w:type="dxa"/>
            <w:tcBorders>
              <w:top w:val="nil"/>
              <w:left w:val="nil"/>
              <w:bottom w:val="single" w:sz="4" w:space="0" w:color="auto"/>
              <w:right w:val="single" w:sz="4" w:space="0" w:color="auto"/>
            </w:tcBorders>
            <w:shd w:val="clear" w:color="auto" w:fill="auto"/>
            <w:noWrap/>
            <w:vAlign w:val="bottom"/>
            <w:hideMark/>
          </w:tcPr>
          <w:p w14:paraId="007B92C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12</w:t>
            </w:r>
          </w:p>
        </w:tc>
        <w:tc>
          <w:tcPr>
            <w:tcW w:w="680" w:type="dxa"/>
            <w:tcBorders>
              <w:top w:val="nil"/>
              <w:left w:val="nil"/>
              <w:bottom w:val="single" w:sz="4" w:space="0" w:color="auto"/>
              <w:right w:val="single" w:sz="4" w:space="0" w:color="auto"/>
            </w:tcBorders>
            <w:shd w:val="clear" w:color="auto" w:fill="auto"/>
            <w:noWrap/>
            <w:vAlign w:val="bottom"/>
            <w:hideMark/>
          </w:tcPr>
          <w:p w14:paraId="1FBA3E2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0846891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E6781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0023-21</w:t>
            </w:r>
          </w:p>
        </w:tc>
        <w:tc>
          <w:tcPr>
            <w:tcW w:w="4006" w:type="dxa"/>
            <w:tcBorders>
              <w:top w:val="nil"/>
              <w:left w:val="nil"/>
              <w:bottom w:val="single" w:sz="4" w:space="0" w:color="auto"/>
              <w:right w:val="single" w:sz="4" w:space="0" w:color="auto"/>
            </w:tcBorders>
            <w:shd w:val="clear" w:color="auto" w:fill="auto"/>
            <w:noWrap/>
            <w:vAlign w:val="bottom"/>
            <w:hideMark/>
          </w:tcPr>
          <w:p w14:paraId="6A9B01B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Rönngatan 3 A-E</w:t>
            </w:r>
          </w:p>
        </w:tc>
        <w:tc>
          <w:tcPr>
            <w:tcW w:w="2720" w:type="dxa"/>
            <w:tcBorders>
              <w:top w:val="nil"/>
              <w:left w:val="nil"/>
              <w:bottom w:val="single" w:sz="4" w:space="0" w:color="auto"/>
              <w:right w:val="single" w:sz="4" w:space="0" w:color="auto"/>
            </w:tcBorders>
            <w:shd w:val="clear" w:color="auto" w:fill="auto"/>
            <w:noWrap/>
            <w:vAlign w:val="bottom"/>
            <w:hideMark/>
          </w:tcPr>
          <w:p w14:paraId="579ED72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12</w:t>
            </w:r>
          </w:p>
        </w:tc>
        <w:tc>
          <w:tcPr>
            <w:tcW w:w="680" w:type="dxa"/>
            <w:tcBorders>
              <w:top w:val="nil"/>
              <w:left w:val="nil"/>
              <w:bottom w:val="single" w:sz="4" w:space="0" w:color="auto"/>
              <w:right w:val="single" w:sz="4" w:space="0" w:color="auto"/>
            </w:tcBorders>
            <w:shd w:val="clear" w:color="auto" w:fill="auto"/>
            <w:noWrap/>
            <w:vAlign w:val="bottom"/>
            <w:hideMark/>
          </w:tcPr>
          <w:p w14:paraId="03AFBF3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79CFC13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067D2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0023-22</w:t>
            </w:r>
          </w:p>
        </w:tc>
        <w:tc>
          <w:tcPr>
            <w:tcW w:w="4006" w:type="dxa"/>
            <w:tcBorders>
              <w:top w:val="nil"/>
              <w:left w:val="nil"/>
              <w:bottom w:val="single" w:sz="4" w:space="0" w:color="auto"/>
              <w:right w:val="single" w:sz="4" w:space="0" w:color="auto"/>
            </w:tcBorders>
            <w:shd w:val="clear" w:color="auto" w:fill="auto"/>
            <w:noWrap/>
            <w:vAlign w:val="bottom"/>
            <w:hideMark/>
          </w:tcPr>
          <w:p w14:paraId="34FCA27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Rönngatan 3 garage</w:t>
            </w:r>
          </w:p>
        </w:tc>
        <w:tc>
          <w:tcPr>
            <w:tcW w:w="2720" w:type="dxa"/>
            <w:tcBorders>
              <w:top w:val="nil"/>
              <w:left w:val="nil"/>
              <w:bottom w:val="single" w:sz="4" w:space="0" w:color="auto"/>
              <w:right w:val="single" w:sz="4" w:space="0" w:color="auto"/>
            </w:tcBorders>
            <w:shd w:val="clear" w:color="auto" w:fill="auto"/>
            <w:noWrap/>
            <w:vAlign w:val="bottom"/>
            <w:hideMark/>
          </w:tcPr>
          <w:p w14:paraId="5AF2039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11-13 mark</w:t>
            </w:r>
          </w:p>
        </w:tc>
        <w:tc>
          <w:tcPr>
            <w:tcW w:w="680" w:type="dxa"/>
            <w:tcBorders>
              <w:top w:val="nil"/>
              <w:left w:val="nil"/>
              <w:bottom w:val="single" w:sz="4" w:space="0" w:color="auto"/>
              <w:right w:val="single" w:sz="4" w:space="0" w:color="auto"/>
            </w:tcBorders>
            <w:shd w:val="clear" w:color="auto" w:fill="auto"/>
            <w:noWrap/>
            <w:vAlign w:val="bottom"/>
            <w:hideMark/>
          </w:tcPr>
          <w:p w14:paraId="118015C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2C76B35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5347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0023-23</w:t>
            </w:r>
          </w:p>
        </w:tc>
        <w:tc>
          <w:tcPr>
            <w:tcW w:w="4006" w:type="dxa"/>
            <w:tcBorders>
              <w:top w:val="nil"/>
              <w:left w:val="nil"/>
              <w:bottom w:val="single" w:sz="4" w:space="0" w:color="auto"/>
              <w:right w:val="single" w:sz="4" w:space="0" w:color="auto"/>
            </w:tcBorders>
            <w:shd w:val="clear" w:color="auto" w:fill="auto"/>
            <w:noWrap/>
            <w:vAlign w:val="bottom"/>
            <w:hideMark/>
          </w:tcPr>
          <w:p w14:paraId="3E2AF4C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Rönngatan 3 garage</w:t>
            </w:r>
          </w:p>
        </w:tc>
        <w:tc>
          <w:tcPr>
            <w:tcW w:w="2720" w:type="dxa"/>
            <w:tcBorders>
              <w:top w:val="nil"/>
              <w:left w:val="nil"/>
              <w:bottom w:val="single" w:sz="4" w:space="0" w:color="auto"/>
              <w:right w:val="single" w:sz="4" w:space="0" w:color="auto"/>
            </w:tcBorders>
            <w:shd w:val="clear" w:color="auto" w:fill="auto"/>
            <w:noWrap/>
            <w:vAlign w:val="bottom"/>
            <w:hideMark/>
          </w:tcPr>
          <w:p w14:paraId="10FD429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11-13 mark</w:t>
            </w:r>
          </w:p>
        </w:tc>
        <w:tc>
          <w:tcPr>
            <w:tcW w:w="680" w:type="dxa"/>
            <w:tcBorders>
              <w:top w:val="nil"/>
              <w:left w:val="nil"/>
              <w:bottom w:val="single" w:sz="4" w:space="0" w:color="auto"/>
              <w:right w:val="single" w:sz="4" w:space="0" w:color="auto"/>
            </w:tcBorders>
            <w:shd w:val="clear" w:color="auto" w:fill="auto"/>
            <w:noWrap/>
            <w:vAlign w:val="bottom"/>
            <w:hideMark/>
          </w:tcPr>
          <w:p w14:paraId="5EEFB16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5B5FDAF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CBA79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0023-24</w:t>
            </w:r>
          </w:p>
        </w:tc>
        <w:tc>
          <w:tcPr>
            <w:tcW w:w="4006" w:type="dxa"/>
            <w:tcBorders>
              <w:top w:val="nil"/>
              <w:left w:val="nil"/>
              <w:bottom w:val="single" w:sz="4" w:space="0" w:color="auto"/>
              <w:right w:val="single" w:sz="4" w:space="0" w:color="auto"/>
            </w:tcBorders>
            <w:shd w:val="clear" w:color="auto" w:fill="auto"/>
            <w:noWrap/>
            <w:vAlign w:val="bottom"/>
            <w:hideMark/>
          </w:tcPr>
          <w:p w14:paraId="7FE822A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Rönngatan 3 tvättstugebyggnad</w:t>
            </w:r>
          </w:p>
        </w:tc>
        <w:tc>
          <w:tcPr>
            <w:tcW w:w="2720" w:type="dxa"/>
            <w:tcBorders>
              <w:top w:val="nil"/>
              <w:left w:val="nil"/>
              <w:bottom w:val="single" w:sz="4" w:space="0" w:color="auto"/>
              <w:right w:val="single" w:sz="4" w:space="0" w:color="auto"/>
            </w:tcBorders>
            <w:shd w:val="clear" w:color="auto" w:fill="auto"/>
            <w:noWrap/>
            <w:vAlign w:val="bottom"/>
            <w:hideMark/>
          </w:tcPr>
          <w:p w14:paraId="0786CE6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Kärnan 12</w:t>
            </w:r>
          </w:p>
        </w:tc>
        <w:tc>
          <w:tcPr>
            <w:tcW w:w="680" w:type="dxa"/>
            <w:tcBorders>
              <w:top w:val="nil"/>
              <w:left w:val="nil"/>
              <w:bottom w:val="single" w:sz="4" w:space="0" w:color="auto"/>
              <w:right w:val="single" w:sz="4" w:space="0" w:color="auto"/>
            </w:tcBorders>
            <w:shd w:val="clear" w:color="auto" w:fill="auto"/>
            <w:noWrap/>
            <w:vAlign w:val="bottom"/>
            <w:hideMark/>
          </w:tcPr>
          <w:p w14:paraId="59A99FA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2310</w:t>
            </w:r>
          </w:p>
        </w:tc>
      </w:tr>
      <w:tr w:rsidR="006F1A37" w:rsidRPr="006F1A37" w14:paraId="3CF53E6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0CA4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0023-81</w:t>
            </w:r>
          </w:p>
        </w:tc>
        <w:tc>
          <w:tcPr>
            <w:tcW w:w="4006" w:type="dxa"/>
            <w:tcBorders>
              <w:top w:val="nil"/>
              <w:left w:val="nil"/>
              <w:bottom w:val="single" w:sz="4" w:space="0" w:color="auto"/>
              <w:right w:val="single" w:sz="4" w:space="0" w:color="auto"/>
            </w:tcBorders>
            <w:shd w:val="clear" w:color="auto" w:fill="auto"/>
            <w:noWrap/>
            <w:vAlign w:val="bottom"/>
            <w:hideMark/>
          </w:tcPr>
          <w:p w14:paraId="273D636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Gruppbostad Torvbrytarvägen 1</w:t>
            </w:r>
          </w:p>
        </w:tc>
        <w:tc>
          <w:tcPr>
            <w:tcW w:w="2720" w:type="dxa"/>
            <w:tcBorders>
              <w:top w:val="nil"/>
              <w:left w:val="nil"/>
              <w:bottom w:val="single" w:sz="4" w:space="0" w:color="auto"/>
              <w:right w:val="single" w:sz="4" w:space="0" w:color="auto"/>
            </w:tcBorders>
            <w:shd w:val="clear" w:color="auto" w:fill="auto"/>
            <w:noWrap/>
            <w:vAlign w:val="bottom"/>
            <w:hideMark/>
          </w:tcPr>
          <w:p w14:paraId="791C580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Björktickan 3-4</w:t>
            </w:r>
          </w:p>
        </w:tc>
        <w:tc>
          <w:tcPr>
            <w:tcW w:w="680" w:type="dxa"/>
            <w:tcBorders>
              <w:top w:val="nil"/>
              <w:left w:val="nil"/>
              <w:bottom w:val="single" w:sz="4" w:space="0" w:color="auto"/>
              <w:right w:val="single" w:sz="4" w:space="0" w:color="auto"/>
            </w:tcBorders>
            <w:shd w:val="clear" w:color="auto" w:fill="auto"/>
            <w:noWrap/>
            <w:vAlign w:val="bottom"/>
            <w:hideMark/>
          </w:tcPr>
          <w:p w14:paraId="4F6A52B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2380</w:t>
            </w:r>
          </w:p>
        </w:tc>
      </w:tr>
      <w:tr w:rsidR="006F1A37" w:rsidRPr="006F1A37" w14:paraId="3BA50FC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8E20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0024-11</w:t>
            </w:r>
          </w:p>
        </w:tc>
        <w:tc>
          <w:tcPr>
            <w:tcW w:w="4006" w:type="dxa"/>
            <w:tcBorders>
              <w:top w:val="nil"/>
              <w:left w:val="nil"/>
              <w:bottom w:val="single" w:sz="4" w:space="0" w:color="auto"/>
              <w:right w:val="single" w:sz="4" w:space="0" w:color="auto"/>
            </w:tcBorders>
            <w:shd w:val="clear" w:color="auto" w:fill="auto"/>
            <w:noWrap/>
            <w:vAlign w:val="bottom"/>
            <w:hideMark/>
          </w:tcPr>
          <w:p w14:paraId="7DB3AE6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Vallavägen 8 - 14</w:t>
            </w:r>
          </w:p>
        </w:tc>
        <w:tc>
          <w:tcPr>
            <w:tcW w:w="2720" w:type="dxa"/>
            <w:tcBorders>
              <w:top w:val="nil"/>
              <w:left w:val="nil"/>
              <w:bottom w:val="single" w:sz="4" w:space="0" w:color="auto"/>
              <w:right w:val="single" w:sz="4" w:space="0" w:color="auto"/>
            </w:tcBorders>
            <w:shd w:val="clear" w:color="auto" w:fill="auto"/>
            <w:noWrap/>
            <w:vAlign w:val="bottom"/>
            <w:hideMark/>
          </w:tcPr>
          <w:p w14:paraId="7136CEC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Grenen 4</w:t>
            </w:r>
          </w:p>
        </w:tc>
        <w:tc>
          <w:tcPr>
            <w:tcW w:w="680" w:type="dxa"/>
            <w:tcBorders>
              <w:top w:val="nil"/>
              <w:left w:val="nil"/>
              <w:bottom w:val="single" w:sz="4" w:space="0" w:color="auto"/>
              <w:right w:val="single" w:sz="4" w:space="0" w:color="auto"/>
            </w:tcBorders>
            <w:shd w:val="clear" w:color="auto" w:fill="auto"/>
            <w:noWrap/>
            <w:vAlign w:val="bottom"/>
            <w:hideMark/>
          </w:tcPr>
          <w:p w14:paraId="5EA6AF6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2410</w:t>
            </w:r>
          </w:p>
        </w:tc>
      </w:tr>
      <w:tr w:rsidR="006F1A37" w:rsidRPr="006F1A37" w14:paraId="080BEE2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5A8EE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0024-12</w:t>
            </w:r>
          </w:p>
        </w:tc>
        <w:tc>
          <w:tcPr>
            <w:tcW w:w="4006" w:type="dxa"/>
            <w:tcBorders>
              <w:top w:val="nil"/>
              <w:left w:val="nil"/>
              <w:bottom w:val="single" w:sz="4" w:space="0" w:color="auto"/>
              <w:right w:val="single" w:sz="4" w:space="0" w:color="auto"/>
            </w:tcBorders>
            <w:shd w:val="clear" w:color="auto" w:fill="auto"/>
            <w:noWrap/>
            <w:vAlign w:val="bottom"/>
            <w:hideMark/>
          </w:tcPr>
          <w:p w14:paraId="1B28C5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Lövåsvägen 2 - 6</w:t>
            </w:r>
          </w:p>
        </w:tc>
        <w:tc>
          <w:tcPr>
            <w:tcW w:w="2720" w:type="dxa"/>
            <w:tcBorders>
              <w:top w:val="nil"/>
              <w:left w:val="nil"/>
              <w:bottom w:val="single" w:sz="4" w:space="0" w:color="auto"/>
              <w:right w:val="single" w:sz="4" w:space="0" w:color="auto"/>
            </w:tcBorders>
            <w:shd w:val="clear" w:color="auto" w:fill="auto"/>
            <w:noWrap/>
            <w:vAlign w:val="bottom"/>
            <w:hideMark/>
          </w:tcPr>
          <w:p w14:paraId="063FD90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Grenen 4</w:t>
            </w:r>
          </w:p>
        </w:tc>
        <w:tc>
          <w:tcPr>
            <w:tcW w:w="680" w:type="dxa"/>
            <w:tcBorders>
              <w:top w:val="nil"/>
              <w:left w:val="nil"/>
              <w:bottom w:val="single" w:sz="4" w:space="0" w:color="auto"/>
              <w:right w:val="single" w:sz="4" w:space="0" w:color="auto"/>
            </w:tcBorders>
            <w:shd w:val="clear" w:color="auto" w:fill="auto"/>
            <w:noWrap/>
            <w:vAlign w:val="bottom"/>
            <w:hideMark/>
          </w:tcPr>
          <w:p w14:paraId="5A7650F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2410</w:t>
            </w:r>
          </w:p>
        </w:tc>
      </w:tr>
      <w:tr w:rsidR="006F1A37" w:rsidRPr="006F1A37" w14:paraId="4146291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BBA49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0024-13</w:t>
            </w:r>
          </w:p>
        </w:tc>
        <w:tc>
          <w:tcPr>
            <w:tcW w:w="4006" w:type="dxa"/>
            <w:tcBorders>
              <w:top w:val="nil"/>
              <w:left w:val="nil"/>
              <w:bottom w:val="single" w:sz="4" w:space="0" w:color="auto"/>
              <w:right w:val="single" w:sz="4" w:space="0" w:color="auto"/>
            </w:tcBorders>
            <w:shd w:val="clear" w:color="auto" w:fill="auto"/>
            <w:noWrap/>
            <w:vAlign w:val="bottom"/>
            <w:hideMark/>
          </w:tcPr>
          <w:p w14:paraId="55A5C93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Lövåsvägen 8 - 12</w:t>
            </w:r>
          </w:p>
        </w:tc>
        <w:tc>
          <w:tcPr>
            <w:tcW w:w="2720" w:type="dxa"/>
            <w:tcBorders>
              <w:top w:val="nil"/>
              <w:left w:val="nil"/>
              <w:bottom w:val="single" w:sz="4" w:space="0" w:color="auto"/>
              <w:right w:val="single" w:sz="4" w:space="0" w:color="auto"/>
            </w:tcBorders>
            <w:shd w:val="clear" w:color="auto" w:fill="auto"/>
            <w:noWrap/>
            <w:vAlign w:val="bottom"/>
            <w:hideMark/>
          </w:tcPr>
          <w:p w14:paraId="5425EC3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Grenen 3</w:t>
            </w:r>
          </w:p>
        </w:tc>
        <w:tc>
          <w:tcPr>
            <w:tcW w:w="680" w:type="dxa"/>
            <w:tcBorders>
              <w:top w:val="nil"/>
              <w:left w:val="nil"/>
              <w:bottom w:val="single" w:sz="4" w:space="0" w:color="auto"/>
              <w:right w:val="single" w:sz="4" w:space="0" w:color="auto"/>
            </w:tcBorders>
            <w:shd w:val="clear" w:color="auto" w:fill="auto"/>
            <w:noWrap/>
            <w:vAlign w:val="bottom"/>
            <w:hideMark/>
          </w:tcPr>
          <w:p w14:paraId="4DE40FF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2410</w:t>
            </w:r>
          </w:p>
        </w:tc>
      </w:tr>
      <w:tr w:rsidR="006F1A37" w:rsidRPr="006F1A37" w14:paraId="595E13C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40CF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0024-14</w:t>
            </w:r>
          </w:p>
        </w:tc>
        <w:tc>
          <w:tcPr>
            <w:tcW w:w="4006" w:type="dxa"/>
            <w:tcBorders>
              <w:top w:val="nil"/>
              <w:left w:val="nil"/>
              <w:bottom w:val="single" w:sz="4" w:space="0" w:color="auto"/>
              <w:right w:val="single" w:sz="4" w:space="0" w:color="auto"/>
            </w:tcBorders>
            <w:shd w:val="clear" w:color="auto" w:fill="auto"/>
            <w:noWrap/>
            <w:vAlign w:val="bottom"/>
            <w:hideMark/>
          </w:tcPr>
          <w:p w14:paraId="1F9201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Lövåsvägen 14 - 18</w:t>
            </w:r>
          </w:p>
        </w:tc>
        <w:tc>
          <w:tcPr>
            <w:tcW w:w="2720" w:type="dxa"/>
            <w:tcBorders>
              <w:top w:val="nil"/>
              <w:left w:val="nil"/>
              <w:bottom w:val="single" w:sz="4" w:space="0" w:color="auto"/>
              <w:right w:val="single" w:sz="4" w:space="0" w:color="auto"/>
            </w:tcBorders>
            <w:shd w:val="clear" w:color="auto" w:fill="auto"/>
            <w:noWrap/>
            <w:vAlign w:val="bottom"/>
            <w:hideMark/>
          </w:tcPr>
          <w:p w14:paraId="3F51487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Grenen 3</w:t>
            </w:r>
          </w:p>
        </w:tc>
        <w:tc>
          <w:tcPr>
            <w:tcW w:w="680" w:type="dxa"/>
            <w:tcBorders>
              <w:top w:val="nil"/>
              <w:left w:val="nil"/>
              <w:bottom w:val="single" w:sz="4" w:space="0" w:color="auto"/>
              <w:right w:val="single" w:sz="4" w:space="0" w:color="auto"/>
            </w:tcBorders>
            <w:shd w:val="clear" w:color="auto" w:fill="auto"/>
            <w:noWrap/>
            <w:vAlign w:val="bottom"/>
            <w:hideMark/>
          </w:tcPr>
          <w:p w14:paraId="2C55244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2410</w:t>
            </w:r>
          </w:p>
        </w:tc>
      </w:tr>
      <w:tr w:rsidR="006F1A37" w:rsidRPr="006F1A37" w14:paraId="2BE6B87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29C4E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0024-21</w:t>
            </w:r>
          </w:p>
        </w:tc>
        <w:tc>
          <w:tcPr>
            <w:tcW w:w="4006" w:type="dxa"/>
            <w:tcBorders>
              <w:top w:val="nil"/>
              <w:left w:val="nil"/>
              <w:bottom w:val="single" w:sz="4" w:space="0" w:color="auto"/>
              <w:right w:val="single" w:sz="4" w:space="0" w:color="auto"/>
            </w:tcBorders>
            <w:shd w:val="clear" w:color="auto" w:fill="auto"/>
            <w:noWrap/>
            <w:vAlign w:val="bottom"/>
            <w:hideMark/>
          </w:tcPr>
          <w:p w14:paraId="2272FB2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Bryggaregatan 11 - 17</w:t>
            </w:r>
          </w:p>
        </w:tc>
        <w:tc>
          <w:tcPr>
            <w:tcW w:w="2720" w:type="dxa"/>
            <w:tcBorders>
              <w:top w:val="nil"/>
              <w:left w:val="nil"/>
              <w:bottom w:val="single" w:sz="4" w:space="0" w:color="auto"/>
              <w:right w:val="single" w:sz="4" w:space="0" w:color="auto"/>
            </w:tcBorders>
            <w:shd w:val="clear" w:color="auto" w:fill="auto"/>
            <w:noWrap/>
            <w:vAlign w:val="bottom"/>
            <w:hideMark/>
          </w:tcPr>
          <w:p w14:paraId="3019D3F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Kastanjen 2</w:t>
            </w:r>
          </w:p>
        </w:tc>
        <w:tc>
          <w:tcPr>
            <w:tcW w:w="680" w:type="dxa"/>
            <w:tcBorders>
              <w:top w:val="nil"/>
              <w:left w:val="nil"/>
              <w:bottom w:val="single" w:sz="4" w:space="0" w:color="auto"/>
              <w:right w:val="single" w:sz="4" w:space="0" w:color="auto"/>
            </w:tcBorders>
            <w:shd w:val="clear" w:color="auto" w:fill="auto"/>
            <w:noWrap/>
            <w:vAlign w:val="bottom"/>
            <w:hideMark/>
          </w:tcPr>
          <w:p w14:paraId="69E5B1E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2420</w:t>
            </w:r>
          </w:p>
        </w:tc>
      </w:tr>
      <w:tr w:rsidR="006F1A37" w:rsidRPr="006F1A37" w14:paraId="16D7B7F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3FAD5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0024-31</w:t>
            </w:r>
          </w:p>
        </w:tc>
        <w:tc>
          <w:tcPr>
            <w:tcW w:w="4006" w:type="dxa"/>
            <w:tcBorders>
              <w:top w:val="nil"/>
              <w:left w:val="nil"/>
              <w:bottom w:val="single" w:sz="4" w:space="0" w:color="auto"/>
              <w:right w:val="single" w:sz="4" w:space="0" w:color="auto"/>
            </w:tcBorders>
            <w:shd w:val="clear" w:color="auto" w:fill="auto"/>
            <w:noWrap/>
            <w:vAlign w:val="bottom"/>
            <w:hideMark/>
          </w:tcPr>
          <w:p w14:paraId="1EEA6D2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Bievägen 12 A-C</w:t>
            </w:r>
          </w:p>
        </w:tc>
        <w:tc>
          <w:tcPr>
            <w:tcW w:w="2720" w:type="dxa"/>
            <w:tcBorders>
              <w:top w:val="nil"/>
              <w:left w:val="nil"/>
              <w:bottom w:val="single" w:sz="4" w:space="0" w:color="auto"/>
              <w:right w:val="single" w:sz="4" w:space="0" w:color="auto"/>
            </w:tcBorders>
            <w:shd w:val="clear" w:color="auto" w:fill="auto"/>
            <w:noWrap/>
            <w:vAlign w:val="bottom"/>
            <w:hideMark/>
          </w:tcPr>
          <w:p w14:paraId="2269422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Videt 1</w:t>
            </w:r>
          </w:p>
        </w:tc>
        <w:tc>
          <w:tcPr>
            <w:tcW w:w="680" w:type="dxa"/>
            <w:tcBorders>
              <w:top w:val="nil"/>
              <w:left w:val="nil"/>
              <w:bottom w:val="single" w:sz="4" w:space="0" w:color="auto"/>
              <w:right w:val="single" w:sz="4" w:space="0" w:color="auto"/>
            </w:tcBorders>
            <w:shd w:val="clear" w:color="auto" w:fill="auto"/>
            <w:noWrap/>
            <w:vAlign w:val="bottom"/>
            <w:hideMark/>
          </w:tcPr>
          <w:p w14:paraId="3B1B069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2430</w:t>
            </w:r>
          </w:p>
        </w:tc>
      </w:tr>
      <w:tr w:rsidR="006F1A37" w:rsidRPr="006F1A37" w14:paraId="4F591F6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8C5D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0024-32</w:t>
            </w:r>
          </w:p>
        </w:tc>
        <w:tc>
          <w:tcPr>
            <w:tcW w:w="4006" w:type="dxa"/>
            <w:tcBorders>
              <w:top w:val="nil"/>
              <w:left w:val="nil"/>
              <w:bottom w:val="single" w:sz="4" w:space="0" w:color="auto"/>
              <w:right w:val="single" w:sz="4" w:space="0" w:color="auto"/>
            </w:tcBorders>
            <w:shd w:val="clear" w:color="auto" w:fill="auto"/>
            <w:noWrap/>
            <w:vAlign w:val="bottom"/>
            <w:hideMark/>
          </w:tcPr>
          <w:p w14:paraId="078B67E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Bievägen 14 A-C</w:t>
            </w:r>
          </w:p>
        </w:tc>
        <w:tc>
          <w:tcPr>
            <w:tcW w:w="2720" w:type="dxa"/>
            <w:tcBorders>
              <w:top w:val="nil"/>
              <w:left w:val="nil"/>
              <w:bottom w:val="single" w:sz="4" w:space="0" w:color="auto"/>
              <w:right w:val="single" w:sz="4" w:space="0" w:color="auto"/>
            </w:tcBorders>
            <w:shd w:val="clear" w:color="auto" w:fill="auto"/>
            <w:noWrap/>
            <w:vAlign w:val="bottom"/>
            <w:hideMark/>
          </w:tcPr>
          <w:p w14:paraId="0A1EFB9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Enen 2</w:t>
            </w:r>
          </w:p>
        </w:tc>
        <w:tc>
          <w:tcPr>
            <w:tcW w:w="680" w:type="dxa"/>
            <w:tcBorders>
              <w:top w:val="nil"/>
              <w:left w:val="nil"/>
              <w:bottom w:val="single" w:sz="4" w:space="0" w:color="auto"/>
              <w:right w:val="single" w:sz="4" w:space="0" w:color="auto"/>
            </w:tcBorders>
            <w:shd w:val="clear" w:color="auto" w:fill="auto"/>
            <w:noWrap/>
            <w:vAlign w:val="bottom"/>
            <w:hideMark/>
          </w:tcPr>
          <w:p w14:paraId="61A6996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2430</w:t>
            </w:r>
          </w:p>
        </w:tc>
      </w:tr>
      <w:tr w:rsidR="006F1A37" w:rsidRPr="006F1A37" w14:paraId="4BDD591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6715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0024-33</w:t>
            </w:r>
          </w:p>
        </w:tc>
        <w:tc>
          <w:tcPr>
            <w:tcW w:w="4006" w:type="dxa"/>
            <w:tcBorders>
              <w:top w:val="nil"/>
              <w:left w:val="nil"/>
              <w:bottom w:val="single" w:sz="4" w:space="0" w:color="auto"/>
              <w:right w:val="single" w:sz="4" w:space="0" w:color="auto"/>
            </w:tcBorders>
            <w:shd w:val="clear" w:color="auto" w:fill="auto"/>
            <w:noWrap/>
            <w:vAlign w:val="bottom"/>
            <w:hideMark/>
          </w:tcPr>
          <w:p w14:paraId="5D07A01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Stensättersgatan 32 A-C</w:t>
            </w:r>
          </w:p>
        </w:tc>
        <w:tc>
          <w:tcPr>
            <w:tcW w:w="2720" w:type="dxa"/>
            <w:tcBorders>
              <w:top w:val="nil"/>
              <w:left w:val="nil"/>
              <w:bottom w:val="single" w:sz="4" w:space="0" w:color="auto"/>
              <w:right w:val="single" w:sz="4" w:space="0" w:color="auto"/>
            </w:tcBorders>
            <w:shd w:val="clear" w:color="auto" w:fill="auto"/>
            <w:noWrap/>
            <w:vAlign w:val="bottom"/>
            <w:hideMark/>
          </w:tcPr>
          <w:p w14:paraId="0894E7F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Sälgen 1</w:t>
            </w:r>
          </w:p>
        </w:tc>
        <w:tc>
          <w:tcPr>
            <w:tcW w:w="680" w:type="dxa"/>
            <w:tcBorders>
              <w:top w:val="nil"/>
              <w:left w:val="nil"/>
              <w:bottom w:val="single" w:sz="4" w:space="0" w:color="auto"/>
              <w:right w:val="single" w:sz="4" w:space="0" w:color="auto"/>
            </w:tcBorders>
            <w:shd w:val="clear" w:color="auto" w:fill="auto"/>
            <w:noWrap/>
            <w:vAlign w:val="bottom"/>
            <w:hideMark/>
          </w:tcPr>
          <w:p w14:paraId="5393101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2430</w:t>
            </w:r>
          </w:p>
        </w:tc>
      </w:tr>
      <w:tr w:rsidR="006F1A37" w:rsidRPr="006F1A37" w14:paraId="4282423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072B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0024-61</w:t>
            </w:r>
          </w:p>
        </w:tc>
        <w:tc>
          <w:tcPr>
            <w:tcW w:w="4006" w:type="dxa"/>
            <w:tcBorders>
              <w:top w:val="nil"/>
              <w:left w:val="nil"/>
              <w:bottom w:val="single" w:sz="4" w:space="0" w:color="auto"/>
              <w:right w:val="single" w:sz="4" w:space="0" w:color="auto"/>
            </w:tcBorders>
            <w:shd w:val="clear" w:color="auto" w:fill="auto"/>
            <w:noWrap/>
            <w:vAlign w:val="bottom"/>
            <w:hideMark/>
          </w:tcPr>
          <w:p w14:paraId="5D2CE33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Skolgatan 3 A-F</w:t>
            </w:r>
          </w:p>
        </w:tc>
        <w:tc>
          <w:tcPr>
            <w:tcW w:w="2720" w:type="dxa"/>
            <w:tcBorders>
              <w:top w:val="nil"/>
              <w:left w:val="nil"/>
              <w:bottom w:val="single" w:sz="4" w:space="0" w:color="auto"/>
              <w:right w:val="single" w:sz="4" w:space="0" w:color="auto"/>
            </w:tcBorders>
            <w:shd w:val="clear" w:color="auto" w:fill="auto"/>
            <w:noWrap/>
            <w:vAlign w:val="bottom"/>
            <w:hideMark/>
          </w:tcPr>
          <w:p w14:paraId="1E168D6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1</w:t>
            </w:r>
          </w:p>
        </w:tc>
        <w:tc>
          <w:tcPr>
            <w:tcW w:w="680" w:type="dxa"/>
            <w:tcBorders>
              <w:top w:val="nil"/>
              <w:left w:val="nil"/>
              <w:bottom w:val="single" w:sz="4" w:space="0" w:color="auto"/>
              <w:right w:val="single" w:sz="4" w:space="0" w:color="auto"/>
            </w:tcBorders>
            <w:shd w:val="clear" w:color="auto" w:fill="auto"/>
            <w:noWrap/>
            <w:vAlign w:val="bottom"/>
            <w:hideMark/>
          </w:tcPr>
          <w:p w14:paraId="623C688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2460</w:t>
            </w:r>
          </w:p>
        </w:tc>
      </w:tr>
      <w:tr w:rsidR="006F1A37" w:rsidRPr="006F1A37" w14:paraId="55D8FB6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3A6B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0024-62</w:t>
            </w:r>
          </w:p>
        </w:tc>
        <w:tc>
          <w:tcPr>
            <w:tcW w:w="4006" w:type="dxa"/>
            <w:tcBorders>
              <w:top w:val="nil"/>
              <w:left w:val="nil"/>
              <w:bottom w:val="single" w:sz="4" w:space="0" w:color="auto"/>
              <w:right w:val="single" w:sz="4" w:space="0" w:color="auto"/>
            </w:tcBorders>
            <w:shd w:val="clear" w:color="auto" w:fill="auto"/>
            <w:noWrap/>
            <w:vAlign w:val="bottom"/>
            <w:hideMark/>
          </w:tcPr>
          <w:p w14:paraId="4A8F15F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Bondegatan  2 - 4</w:t>
            </w:r>
          </w:p>
        </w:tc>
        <w:tc>
          <w:tcPr>
            <w:tcW w:w="2720" w:type="dxa"/>
            <w:tcBorders>
              <w:top w:val="nil"/>
              <w:left w:val="nil"/>
              <w:bottom w:val="single" w:sz="4" w:space="0" w:color="auto"/>
              <w:right w:val="single" w:sz="4" w:space="0" w:color="auto"/>
            </w:tcBorders>
            <w:shd w:val="clear" w:color="auto" w:fill="auto"/>
            <w:noWrap/>
            <w:vAlign w:val="bottom"/>
            <w:hideMark/>
          </w:tcPr>
          <w:p w14:paraId="6E4B798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1</w:t>
            </w:r>
          </w:p>
        </w:tc>
        <w:tc>
          <w:tcPr>
            <w:tcW w:w="680" w:type="dxa"/>
            <w:tcBorders>
              <w:top w:val="nil"/>
              <w:left w:val="nil"/>
              <w:bottom w:val="single" w:sz="4" w:space="0" w:color="auto"/>
              <w:right w:val="single" w:sz="4" w:space="0" w:color="auto"/>
            </w:tcBorders>
            <w:shd w:val="clear" w:color="auto" w:fill="auto"/>
            <w:noWrap/>
            <w:vAlign w:val="bottom"/>
            <w:hideMark/>
          </w:tcPr>
          <w:p w14:paraId="6081279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2460</w:t>
            </w:r>
          </w:p>
        </w:tc>
      </w:tr>
      <w:tr w:rsidR="006F1A37" w:rsidRPr="006F1A37" w14:paraId="4CBA3EF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31DB6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0024-63</w:t>
            </w:r>
          </w:p>
        </w:tc>
        <w:tc>
          <w:tcPr>
            <w:tcW w:w="4006" w:type="dxa"/>
            <w:tcBorders>
              <w:top w:val="nil"/>
              <w:left w:val="nil"/>
              <w:bottom w:val="single" w:sz="4" w:space="0" w:color="auto"/>
              <w:right w:val="single" w:sz="4" w:space="0" w:color="auto"/>
            </w:tcBorders>
            <w:shd w:val="clear" w:color="auto" w:fill="auto"/>
            <w:noWrap/>
            <w:vAlign w:val="bottom"/>
            <w:hideMark/>
          </w:tcPr>
          <w:p w14:paraId="13BA42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Skolgatan 5 A-D</w:t>
            </w:r>
          </w:p>
        </w:tc>
        <w:tc>
          <w:tcPr>
            <w:tcW w:w="2720" w:type="dxa"/>
            <w:tcBorders>
              <w:top w:val="nil"/>
              <w:left w:val="nil"/>
              <w:bottom w:val="single" w:sz="4" w:space="0" w:color="auto"/>
              <w:right w:val="single" w:sz="4" w:space="0" w:color="auto"/>
            </w:tcBorders>
            <w:shd w:val="clear" w:color="auto" w:fill="auto"/>
            <w:noWrap/>
            <w:vAlign w:val="bottom"/>
            <w:hideMark/>
          </w:tcPr>
          <w:p w14:paraId="6B97F00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1</w:t>
            </w:r>
          </w:p>
        </w:tc>
        <w:tc>
          <w:tcPr>
            <w:tcW w:w="680" w:type="dxa"/>
            <w:tcBorders>
              <w:top w:val="nil"/>
              <w:left w:val="nil"/>
              <w:bottom w:val="single" w:sz="4" w:space="0" w:color="auto"/>
              <w:right w:val="single" w:sz="4" w:space="0" w:color="auto"/>
            </w:tcBorders>
            <w:shd w:val="clear" w:color="auto" w:fill="auto"/>
            <w:noWrap/>
            <w:vAlign w:val="bottom"/>
            <w:hideMark/>
          </w:tcPr>
          <w:p w14:paraId="3EE0AF8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2460</w:t>
            </w:r>
          </w:p>
        </w:tc>
      </w:tr>
      <w:tr w:rsidR="006F1A37" w:rsidRPr="006F1A37" w14:paraId="07D1743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0F0FD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0024-64</w:t>
            </w:r>
          </w:p>
        </w:tc>
        <w:tc>
          <w:tcPr>
            <w:tcW w:w="4006" w:type="dxa"/>
            <w:tcBorders>
              <w:top w:val="nil"/>
              <w:left w:val="nil"/>
              <w:bottom w:val="single" w:sz="4" w:space="0" w:color="auto"/>
              <w:right w:val="single" w:sz="4" w:space="0" w:color="auto"/>
            </w:tcBorders>
            <w:shd w:val="clear" w:color="auto" w:fill="auto"/>
            <w:noWrap/>
            <w:vAlign w:val="bottom"/>
            <w:hideMark/>
          </w:tcPr>
          <w:p w14:paraId="7CDF206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Tvättstugebyggnad Tallen</w:t>
            </w:r>
          </w:p>
        </w:tc>
        <w:tc>
          <w:tcPr>
            <w:tcW w:w="2720" w:type="dxa"/>
            <w:tcBorders>
              <w:top w:val="nil"/>
              <w:left w:val="nil"/>
              <w:bottom w:val="single" w:sz="4" w:space="0" w:color="auto"/>
              <w:right w:val="single" w:sz="4" w:space="0" w:color="auto"/>
            </w:tcBorders>
            <w:shd w:val="clear" w:color="auto" w:fill="auto"/>
            <w:noWrap/>
            <w:vAlign w:val="bottom"/>
            <w:hideMark/>
          </w:tcPr>
          <w:p w14:paraId="16EA772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1</w:t>
            </w:r>
          </w:p>
        </w:tc>
        <w:tc>
          <w:tcPr>
            <w:tcW w:w="680" w:type="dxa"/>
            <w:tcBorders>
              <w:top w:val="nil"/>
              <w:left w:val="nil"/>
              <w:bottom w:val="single" w:sz="4" w:space="0" w:color="auto"/>
              <w:right w:val="single" w:sz="4" w:space="0" w:color="auto"/>
            </w:tcBorders>
            <w:shd w:val="clear" w:color="auto" w:fill="auto"/>
            <w:noWrap/>
            <w:vAlign w:val="bottom"/>
            <w:hideMark/>
          </w:tcPr>
          <w:p w14:paraId="3BE97F9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2460</w:t>
            </w:r>
          </w:p>
        </w:tc>
      </w:tr>
      <w:tr w:rsidR="006F1A37" w:rsidRPr="006F1A37" w14:paraId="5DEEEBE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4351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0024-71</w:t>
            </w:r>
          </w:p>
        </w:tc>
        <w:tc>
          <w:tcPr>
            <w:tcW w:w="4006" w:type="dxa"/>
            <w:tcBorders>
              <w:top w:val="nil"/>
              <w:left w:val="nil"/>
              <w:bottom w:val="single" w:sz="4" w:space="0" w:color="auto"/>
              <w:right w:val="single" w:sz="4" w:space="0" w:color="auto"/>
            </w:tcBorders>
            <w:shd w:val="clear" w:color="auto" w:fill="auto"/>
            <w:noWrap/>
            <w:vAlign w:val="bottom"/>
            <w:hideMark/>
          </w:tcPr>
          <w:p w14:paraId="6455049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Storgatan 6 A-B</w:t>
            </w:r>
          </w:p>
        </w:tc>
        <w:tc>
          <w:tcPr>
            <w:tcW w:w="2720" w:type="dxa"/>
            <w:tcBorders>
              <w:top w:val="nil"/>
              <w:left w:val="nil"/>
              <w:bottom w:val="single" w:sz="4" w:space="0" w:color="auto"/>
              <w:right w:val="single" w:sz="4" w:space="0" w:color="auto"/>
            </w:tcBorders>
            <w:shd w:val="clear" w:color="auto" w:fill="auto"/>
            <w:noWrap/>
            <w:vAlign w:val="bottom"/>
            <w:hideMark/>
          </w:tcPr>
          <w:p w14:paraId="2C9E549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Björken 2</w:t>
            </w:r>
          </w:p>
        </w:tc>
        <w:tc>
          <w:tcPr>
            <w:tcW w:w="680" w:type="dxa"/>
            <w:tcBorders>
              <w:top w:val="nil"/>
              <w:left w:val="nil"/>
              <w:bottom w:val="single" w:sz="4" w:space="0" w:color="auto"/>
              <w:right w:val="single" w:sz="4" w:space="0" w:color="auto"/>
            </w:tcBorders>
            <w:shd w:val="clear" w:color="auto" w:fill="auto"/>
            <w:noWrap/>
            <w:vAlign w:val="bottom"/>
            <w:hideMark/>
          </w:tcPr>
          <w:p w14:paraId="5120447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2470</w:t>
            </w:r>
          </w:p>
        </w:tc>
      </w:tr>
      <w:tr w:rsidR="006F1A37" w:rsidRPr="006F1A37" w14:paraId="5DD4576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DE08D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0024-72</w:t>
            </w:r>
          </w:p>
        </w:tc>
        <w:tc>
          <w:tcPr>
            <w:tcW w:w="4006" w:type="dxa"/>
            <w:tcBorders>
              <w:top w:val="nil"/>
              <w:left w:val="nil"/>
              <w:bottom w:val="single" w:sz="4" w:space="0" w:color="auto"/>
              <w:right w:val="single" w:sz="4" w:space="0" w:color="auto"/>
            </w:tcBorders>
            <w:shd w:val="clear" w:color="auto" w:fill="auto"/>
            <w:noWrap/>
            <w:vAlign w:val="bottom"/>
            <w:hideMark/>
          </w:tcPr>
          <w:p w14:paraId="2E05F1D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Storgatan 6</w:t>
            </w:r>
          </w:p>
        </w:tc>
        <w:tc>
          <w:tcPr>
            <w:tcW w:w="2720" w:type="dxa"/>
            <w:tcBorders>
              <w:top w:val="nil"/>
              <w:left w:val="nil"/>
              <w:bottom w:val="single" w:sz="4" w:space="0" w:color="auto"/>
              <w:right w:val="single" w:sz="4" w:space="0" w:color="auto"/>
            </w:tcBorders>
            <w:shd w:val="clear" w:color="auto" w:fill="auto"/>
            <w:noWrap/>
            <w:vAlign w:val="bottom"/>
            <w:hideMark/>
          </w:tcPr>
          <w:p w14:paraId="351C18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Björken 2</w:t>
            </w:r>
          </w:p>
        </w:tc>
        <w:tc>
          <w:tcPr>
            <w:tcW w:w="680" w:type="dxa"/>
            <w:tcBorders>
              <w:top w:val="nil"/>
              <w:left w:val="nil"/>
              <w:bottom w:val="single" w:sz="4" w:space="0" w:color="auto"/>
              <w:right w:val="single" w:sz="4" w:space="0" w:color="auto"/>
            </w:tcBorders>
            <w:shd w:val="clear" w:color="auto" w:fill="auto"/>
            <w:noWrap/>
            <w:vAlign w:val="bottom"/>
            <w:hideMark/>
          </w:tcPr>
          <w:p w14:paraId="11E6C9B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2470</w:t>
            </w:r>
          </w:p>
        </w:tc>
      </w:tr>
      <w:tr w:rsidR="006F1A37" w:rsidRPr="006F1A37" w14:paraId="56A2337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2ADF6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0025-11</w:t>
            </w:r>
          </w:p>
        </w:tc>
        <w:tc>
          <w:tcPr>
            <w:tcW w:w="4006" w:type="dxa"/>
            <w:tcBorders>
              <w:top w:val="nil"/>
              <w:left w:val="nil"/>
              <w:bottom w:val="single" w:sz="4" w:space="0" w:color="auto"/>
              <w:right w:val="single" w:sz="4" w:space="0" w:color="auto"/>
            </w:tcBorders>
            <w:shd w:val="clear" w:color="auto" w:fill="auto"/>
            <w:noWrap/>
            <w:vAlign w:val="bottom"/>
            <w:hideMark/>
          </w:tcPr>
          <w:p w14:paraId="25C9D82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Djulögatan 23 A-D</w:t>
            </w:r>
          </w:p>
        </w:tc>
        <w:tc>
          <w:tcPr>
            <w:tcW w:w="2720" w:type="dxa"/>
            <w:tcBorders>
              <w:top w:val="nil"/>
              <w:left w:val="nil"/>
              <w:bottom w:val="single" w:sz="4" w:space="0" w:color="auto"/>
              <w:right w:val="single" w:sz="4" w:space="0" w:color="auto"/>
            </w:tcBorders>
            <w:shd w:val="clear" w:color="auto" w:fill="auto"/>
            <w:noWrap/>
            <w:vAlign w:val="bottom"/>
            <w:hideMark/>
          </w:tcPr>
          <w:p w14:paraId="4B76003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Rosenbusken 12</w:t>
            </w:r>
          </w:p>
        </w:tc>
        <w:tc>
          <w:tcPr>
            <w:tcW w:w="680" w:type="dxa"/>
            <w:tcBorders>
              <w:top w:val="nil"/>
              <w:left w:val="nil"/>
              <w:bottom w:val="single" w:sz="4" w:space="0" w:color="auto"/>
              <w:right w:val="single" w:sz="4" w:space="0" w:color="auto"/>
            </w:tcBorders>
            <w:shd w:val="clear" w:color="auto" w:fill="auto"/>
            <w:noWrap/>
            <w:vAlign w:val="bottom"/>
            <w:hideMark/>
          </w:tcPr>
          <w:p w14:paraId="08F2689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2510</w:t>
            </w:r>
          </w:p>
        </w:tc>
      </w:tr>
      <w:tr w:rsidR="006F1A37" w:rsidRPr="006F1A37" w14:paraId="386D527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9CCC7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0025-12</w:t>
            </w:r>
          </w:p>
        </w:tc>
        <w:tc>
          <w:tcPr>
            <w:tcW w:w="4006" w:type="dxa"/>
            <w:tcBorders>
              <w:top w:val="nil"/>
              <w:left w:val="nil"/>
              <w:bottom w:val="single" w:sz="4" w:space="0" w:color="auto"/>
              <w:right w:val="single" w:sz="4" w:space="0" w:color="auto"/>
            </w:tcBorders>
            <w:shd w:val="clear" w:color="auto" w:fill="auto"/>
            <w:noWrap/>
            <w:vAlign w:val="bottom"/>
            <w:hideMark/>
          </w:tcPr>
          <w:p w14:paraId="455DF86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Kungsgatan 11 - 13</w:t>
            </w:r>
          </w:p>
        </w:tc>
        <w:tc>
          <w:tcPr>
            <w:tcW w:w="2720" w:type="dxa"/>
            <w:tcBorders>
              <w:top w:val="nil"/>
              <w:left w:val="nil"/>
              <w:bottom w:val="single" w:sz="4" w:space="0" w:color="auto"/>
              <w:right w:val="single" w:sz="4" w:space="0" w:color="auto"/>
            </w:tcBorders>
            <w:shd w:val="clear" w:color="auto" w:fill="auto"/>
            <w:noWrap/>
            <w:vAlign w:val="bottom"/>
            <w:hideMark/>
          </w:tcPr>
          <w:p w14:paraId="41107B1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Rosenbusken 12</w:t>
            </w:r>
          </w:p>
        </w:tc>
        <w:tc>
          <w:tcPr>
            <w:tcW w:w="680" w:type="dxa"/>
            <w:tcBorders>
              <w:top w:val="nil"/>
              <w:left w:val="nil"/>
              <w:bottom w:val="single" w:sz="4" w:space="0" w:color="auto"/>
              <w:right w:val="single" w:sz="4" w:space="0" w:color="auto"/>
            </w:tcBorders>
            <w:shd w:val="clear" w:color="auto" w:fill="auto"/>
            <w:noWrap/>
            <w:vAlign w:val="bottom"/>
            <w:hideMark/>
          </w:tcPr>
          <w:p w14:paraId="304DEC4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2510</w:t>
            </w:r>
          </w:p>
        </w:tc>
      </w:tr>
      <w:tr w:rsidR="006F1A37" w:rsidRPr="006F1A37" w14:paraId="6382019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01FC7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0025-13</w:t>
            </w:r>
          </w:p>
        </w:tc>
        <w:tc>
          <w:tcPr>
            <w:tcW w:w="4006" w:type="dxa"/>
            <w:tcBorders>
              <w:top w:val="nil"/>
              <w:left w:val="nil"/>
              <w:bottom w:val="single" w:sz="4" w:space="0" w:color="auto"/>
              <w:right w:val="single" w:sz="4" w:space="0" w:color="auto"/>
            </w:tcBorders>
            <w:shd w:val="clear" w:color="auto" w:fill="auto"/>
            <w:noWrap/>
            <w:vAlign w:val="bottom"/>
            <w:hideMark/>
          </w:tcPr>
          <w:p w14:paraId="4840566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Fredsgatan 20 A-D</w:t>
            </w:r>
          </w:p>
        </w:tc>
        <w:tc>
          <w:tcPr>
            <w:tcW w:w="2720" w:type="dxa"/>
            <w:tcBorders>
              <w:top w:val="nil"/>
              <w:left w:val="nil"/>
              <w:bottom w:val="single" w:sz="4" w:space="0" w:color="auto"/>
              <w:right w:val="single" w:sz="4" w:space="0" w:color="auto"/>
            </w:tcBorders>
            <w:shd w:val="clear" w:color="auto" w:fill="auto"/>
            <w:noWrap/>
            <w:vAlign w:val="bottom"/>
            <w:hideMark/>
          </w:tcPr>
          <w:p w14:paraId="673E6A3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Rosenbusken 12</w:t>
            </w:r>
          </w:p>
        </w:tc>
        <w:tc>
          <w:tcPr>
            <w:tcW w:w="680" w:type="dxa"/>
            <w:tcBorders>
              <w:top w:val="nil"/>
              <w:left w:val="nil"/>
              <w:bottom w:val="single" w:sz="4" w:space="0" w:color="auto"/>
              <w:right w:val="single" w:sz="4" w:space="0" w:color="auto"/>
            </w:tcBorders>
            <w:shd w:val="clear" w:color="auto" w:fill="auto"/>
            <w:noWrap/>
            <w:vAlign w:val="bottom"/>
            <w:hideMark/>
          </w:tcPr>
          <w:p w14:paraId="607E2C9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2510</w:t>
            </w:r>
          </w:p>
        </w:tc>
      </w:tr>
      <w:tr w:rsidR="006F1A37" w:rsidRPr="006F1A37" w14:paraId="42F61C6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84AC9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0025-21</w:t>
            </w:r>
          </w:p>
        </w:tc>
        <w:tc>
          <w:tcPr>
            <w:tcW w:w="4006" w:type="dxa"/>
            <w:tcBorders>
              <w:top w:val="nil"/>
              <w:left w:val="nil"/>
              <w:bottom w:val="single" w:sz="4" w:space="0" w:color="auto"/>
              <w:right w:val="single" w:sz="4" w:space="0" w:color="auto"/>
            </w:tcBorders>
            <w:shd w:val="clear" w:color="auto" w:fill="auto"/>
            <w:noWrap/>
            <w:vAlign w:val="bottom"/>
            <w:hideMark/>
          </w:tcPr>
          <w:p w14:paraId="35DD09E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Djulögatan 27 - 31</w:t>
            </w:r>
          </w:p>
        </w:tc>
        <w:tc>
          <w:tcPr>
            <w:tcW w:w="2720" w:type="dxa"/>
            <w:tcBorders>
              <w:top w:val="nil"/>
              <w:left w:val="nil"/>
              <w:bottom w:val="single" w:sz="4" w:space="0" w:color="auto"/>
              <w:right w:val="single" w:sz="4" w:space="0" w:color="auto"/>
            </w:tcBorders>
            <w:shd w:val="clear" w:color="auto" w:fill="auto"/>
            <w:noWrap/>
            <w:vAlign w:val="bottom"/>
            <w:hideMark/>
          </w:tcPr>
          <w:p w14:paraId="7BD275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Rosenbusken 11</w:t>
            </w:r>
          </w:p>
        </w:tc>
        <w:tc>
          <w:tcPr>
            <w:tcW w:w="680" w:type="dxa"/>
            <w:tcBorders>
              <w:top w:val="nil"/>
              <w:left w:val="nil"/>
              <w:bottom w:val="single" w:sz="4" w:space="0" w:color="auto"/>
              <w:right w:val="single" w:sz="4" w:space="0" w:color="auto"/>
            </w:tcBorders>
            <w:shd w:val="clear" w:color="auto" w:fill="auto"/>
            <w:noWrap/>
            <w:vAlign w:val="bottom"/>
            <w:hideMark/>
          </w:tcPr>
          <w:p w14:paraId="53DF922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2520</w:t>
            </w:r>
          </w:p>
        </w:tc>
      </w:tr>
      <w:tr w:rsidR="006F1A37" w:rsidRPr="006F1A37" w14:paraId="64A3360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ACBDD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0025-22</w:t>
            </w:r>
          </w:p>
        </w:tc>
        <w:tc>
          <w:tcPr>
            <w:tcW w:w="4006" w:type="dxa"/>
            <w:tcBorders>
              <w:top w:val="nil"/>
              <w:left w:val="nil"/>
              <w:bottom w:val="single" w:sz="4" w:space="0" w:color="auto"/>
              <w:right w:val="single" w:sz="4" w:space="0" w:color="auto"/>
            </w:tcBorders>
            <w:shd w:val="clear" w:color="auto" w:fill="auto"/>
            <w:noWrap/>
            <w:vAlign w:val="bottom"/>
            <w:hideMark/>
          </w:tcPr>
          <w:p w14:paraId="5BFC995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Drottningg.10 / Djulög.31</w:t>
            </w:r>
          </w:p>
        </w:tc>
        <w:tc>
          <w:tcPr>
            <w:tcW w:w="2720" w:type="dxa"/>
            <w:tcBorders>
              <w:top w:val="nil"/>
              <w:left w:val="nil"/>
              <w:bottom w:val="single" w:sz="4" w:space="0" w:color="auto"/>
              <w:right w:val="single" w:sz="4" w:space="0" w:color="auto"/>
            </w:tcBorders>
            <w:shd w:val="clear" w:color="auto" w:fill="auto"/>
            <w:noWrap/>
            <w:vAlign w:val="bottom"/>
            <w:hideMark/>
          </w:tcPr>
          <w:p w14:paraId="049327D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Rosenbusken 11</w:t>
            </w:r>
          </w:p>
        </w:tc>
        <w:tc>
          <w:tcPr>
            <w:tcW w:w="680" w:type="dxa"/>
            <w:tcBorders>
              <w:top w:val="nil"/>
              <w:left w:val="nil"/>
              <w:bottom w:val="single" w:sz="4" w:space="0" w:color="auto"/>
              <w:right w:val="single" w:sz="4" w:space="0" w:color="auto"/>
            </w:tcBorders>
            <w:shd w:val="clear" w:color="auto" w:fill="auto"/>
            <w:noWrap/>
            <w:vAlign w:val="bottom"/>
            <w:hideMark/>
          </w:tcPr>
          <w:p w14:paraId="1C6B8A3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2520</w:t>
            </w:r>
          </w:p>
        </w:tc>
      </w:tr>
      <w:tr w:rsidR="006F1A37" w:rsidRPr="006F1A37" w14:paraId="39516B8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5C8BA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0025-41</w:t>
            </w:r>
          </w:p>
        </w:tc>
        <w:tc>
          <w:tcPr>
            <w:tcW w:w="4006" w:type="dxa"/>
            <w:tcBorders>
              <w:top w:val="nil"/>
              <w:left w:val="nil"/>
              <w:bottom w:val="single" w:sz="4" w:space="0" w:color="auto"/>
              <w:right w:val="single" w:sz="4" w:space="0" w:color="auto"/>
            </w:tcBorders>
            <w:shd w:val="clear" w:color="auto" w:fill="auto"/>
            <w:noWrap/>
            <w:vAlign w:val="bottom"/>
            <w:hideMark/>
          </w:tcPr>
          <w:p w14:paraId="4D6648B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28</w:t>
            </w:r>
          </w:p>
        </w:tc>
        <w:tc>
          <w:tcPr>
            <w:tcW w:w="2720" w:type="dxa"/>
            <w:tcBorders>
              <w:top w:val="nil"/>
              <w:left w:val="nil"/>
              <w:bottom w:val="single" w:sz="4" w:space="0" w:color="auto"/>
              <w:right w:val="single" w:sz="4" w:space="0" w:color="auto"/>
            </w:tcBorders>
            <w:shd w:val="clear" w:color="auto" w:fill="auto"/>
            <w:noWrap/>
            <w:vAlign w:val="bottom"/>
            <w:hideMark/>
          </w:tcPr>
          <w:p w14:paraId="6800F73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Kajan 1</w:t>
            </w:r>
          </w:p>
        </w:tc>
        <w:tc>
          <w:tcPr>
            <w:tcW w:w="680" w:type="dxa"/>
            <w:tcBorders>
              <w:top w:val="nil"/>
              <w:left w:val="nil"/>
              <w:bottom w:val="single" w:sz="4" w:space="0" w:color="auto"/>
              <w:right w:val="single" w:sz="4" w:space="0" w:color="auto"/>
            </w:tcBorders>
            <w:shd w:val="clear" w:color="auto" w:fill="auto"/>
            <w:noWrap/>
            <w:vAlign w:val="bottom"/>
            <w:hideMark/>
          </w:tcPr>
          <w:p w14:paraId="0818C53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7FE3A2A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5D5A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0025-42</w:t>
            </w:r>
          </w:p>
        </w:tc>
        <w:tc>
          <w:tcPr>
            <w:tcW w:w="4006" w:type="dxa"/>
            <w:tcBorders>
              <w:top w:val="nil"/>
              <w:left w:val="nil"/>
              <w:bottom w:val="single" w:sz="4" w:space="0" w:color="auto"/>
              <w:right w:val="single" w:sz="4" w:space="0" w:color="auto"/>
            </w:tcBorders>
            <w:shd w:val="clear" w:color="auto" w:fill="auto"/>
            <w:noWrap/>
            <w:vAlign w:val="bottom"/>
            <w:hideMark/>
          </w:tcPr>
          <w:p w14:paraId="263264C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30 A-B</w:t>
            </w:r>
          </w:p>
        </w:tc>
        <w:tc>
          <w:tcPr>
            <w:tcW w:w="2720" w:type="dxa"/>
            <w:tcBorders>
              <w:top w:val="nil"/>
              <w:left w:val="nil"/>
              <w:bottom w:val="single" w:sz="4" w:space="0" w:color="auto"/>
              <w:right w:val="single" w:sz="4" w:space="0" w:color="auto"/>
            </w:tcBorders>
            <w:shd w:val="clear" w:color="auto" w:fill="auto"/>
            <w:noWrap/>
            <w:vAlign w:val="bottom"/>
            <w:hideMark/>
          </w:tcPr>
          <w:p w14:paraId="7651CC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Kajan 1</w:t>
            </w:r>
          </w:p>
        </w:tc>
        <w:tc>
          <w:tcPr>
            <w:tcW w:w="680" w:type="dxa"/>
            <w:tcBorders>
              <w:top w:val="nil"/>
              <w:left w:val="nil"/>
              <w:bottom w:val="single" w:sz="4" w:space="0" w:color="auto"/>
              <w:right w:val="single" w:sz="4" w:space="0" w:color="auto"/>
            </w:tcBorders>
            <w:shd w:val="clear" w:color="auto" w:fill="auto"/>
            <w:noWrap/>
            <w:vAlign w:val="bottom"/>
            <w:hideMark/>
          </w:tcPr>
          <w:p w14:paraId="3B31C87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38A1125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356A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0025-43</w:t>
            </w:r>
          </w:p>
        </w:tc>
        <w:tc>
          <w:tcPr>
            <w:tcW w:w="4006" w:type="dxa"/>
            <w:tcBorders>
              <w:top w:val="nil"/>
              <w:left w:val="nil"/>
              <w:bottom w:val="single" w:sz="4" w:space="0" w:color="auto"/>
              <w:right w:val="single" w:sz="4" w:space="0" w:color="auto"/>
            </w:tcBorders>
            <w:shd w:val="clear" w:color="auto" w:fill="auto"/>
            <w:noWrap/>
            <w:vAlign w:val="bottom"/>
            <w:hideMark/>
          </w:tcPr>
          <w:p w14:paraId="5E7F2B7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32 A-B</w:t>
            </w:r>
          </w:p>
        </w:tc>
        <w:tc>
          <w:tcPr>
            <w:tcW w:w="2720" w:type="dxa"/>
            <w:tcBorders>
              <w:top w:val="nil"/>
              <w:left w:val="nil"/>
              <w:bottom w:val="single" w:sz="4" w:space="0" w:color="auto"/>
              <w:right w:val="single" w:sz="4" w:space="0" w:color="auto"/>
            </w:tcBorders>
            <w:shd w:val="clear" w:color="auto" w:fill="auto"/>
            <w:noWrap/>
            <w:vAlign w:val="bottom"/>
            <w:hideMark/>
          </w:tcPr>
          <w:p w14:paraId="4FB2566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Kajan 1</w:t>
            </w:r>
          </w:p>
        </w:tc>
        <w:tc>
          <w:tcPr>
            <w:tcW w:w="680" w:type="dxa"/>
            <w:tcBorders>
              <w:top w:val="nil"/>
              <w:left w:val="nil"/>
              <w:bottom w:val="single" w:sz="4" w:space="0" w:color="auto"/>
              <w:right w:val="single" w:sz="4" w:space="0" w:color="auto"/>
            </w:tcBorders>
            <w:shd w:val="clear" w:color="auto" w:fill="auto"/>
            <w:noWrap/>
            <w:vAlign w:val="bottom"/>
            <w:hideMark/>
          </w:tcPr>
          <w:p w14:paraId="07AAA5A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165DAC0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4A63D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0025-44</w:t>
            </w:r>
          </w:p>
        </w:tc>
        <w:tc>
          <w:tcPr>
            <w:tcW w:w="4006" w:type="dxa"/>
            <w:tcBorders>
              <w:top w:val="nil"/>
              <w:left w:val="nil"/>
              <w:bottom w:val="single" w:sz="4" w:space="0" w:color="auto"/>
              <w:right w:val="single" w:sz="4" w:space="0" w:color="auto"/>
            </w:tcBorders>
            <w:shd w:val="clear" w:color="auto" w:fill="auto"/>
            <w:noWrap/>
            <w:vAlign w:val="bottom"/>
            <w:hideMark/>
          </w:tcPr>
          <w:p w14:paraId="3EE3D6D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34</w:t>
            </w:r>
          </w:p>
        </w:tc>
        <w:tc>
          <w:tcPr>
            <w:tcW w:w="2720" w:type="dxa"/>
            <w:tcBorders>
              <w:top w:val="nil"/>
              <w:left w:val="nil"/>
              <w:bottom w:val="single" w:sz="4" w:space="0" w:color="auto"/>
              <w:right w:val="single" w:sz="4" w:space="0" w:color="auto"/>
            </w:tcBorders>
            <w:shd w:val="clear" w:color="auto" w:fill="auto"/>
            <w:noWrap/>
            <w:vAlign w:val="bottom"/>
            <w:hideMark/>
          </w:tcPr>
          <w:p w14:paraId="45B6ADE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Kajan 1</w:t>
            </w:r>
          </w:p>
        </w:tc>
        <w:tc>
          <w:tcPr>
            <w:tcW w:w="680" w:type="dxa"/>
            <w:tcBorders>
              <w:top w:val="nil"/>
              <w:left w:val="nil"/>
              <w:bottom w:val="single" w:sz="4" w:space="0" w:color="auto"/>
              <w:right w:val="single" w:sz="4" w:space="0" w:color="auto"/>
            </w:tcBorders>
            <w:shd w:val="clear" w:color="auto" w:fill="auto"/>
            <w:noWrap/>
            <w:vAlign w:val="bottom"/>
            <w:hideMark/>
          </w:tcPr>
          <w:p w14:paraId="0C39898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6364B07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9D53E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0025-45</w:t>
            </w:r>
          </w:p>
        </w:tc>
        <w:tc>
          <w:tcPr>
            <w:tcW w:w="4006" w:type="dxa"/>
            <w:tcBorders>
              <w:top w:val="nil"/>
              <w:left w:val="nil"/>
              <w:bottom w:val="single" w:sz="4" w:space="0" w:color="auto"/>
              <w:right w:val="single" w:sz="4" w:space="0" w:color="auto"/>
            </w:tcBorders>
            <w:shd w:val="clear" w:color="auto" w:fill="auto"/>
            <w:noWrap/>
            <w:vAlign w:val="bottom"/>
            <w:hideMark/>
          </w:tcPr>
          <w:p w14:paraId="08A9543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36</w:t>
            </w:r>
          </w:p>
        </w:tc>
        <w:tc>
          <w:tcPr>
            <w:tcW w:w="2720" w:type="dxa"/>
            <w:tcBorders>
              <w:top w:val="nil"/>
              <w:left w:val="nil"/>
              <w:bottom w:val="single" w:sz="4" w:space="0" w:color="auto"/>
              <w:right w:val="single" w:sz="4" w:space="0" w:color="auto"/>
            </w:tcBorders>
            <w:shd w:val="clear" w:color="auto" w:fill="auto"/>
            <w:noWrap/>
            <w:vAlign w:val="bottom"/>
            <w:hideMark/>
          </w:tcPr>
          <w:p w14:paraId="631150E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Kondoren 1</w:t>
            </w:r>
          </w:p>
        </w:tc>
        <w:tc>
          <w:tcPr>
            <w:tcW w:w="680" w:type="dxa"/>
            <w:tcBorders>
              <w:top w:val="nil"/>
              <w:left w:val="nil"/>
              <w:bottom w:val="single" w:sz="4" w:space="0" w:color="auto"/>
              <w:right w:val="single" w:sz="4" w:space="0" w:color="auto"/>
            </w:tcBorders>
            <w:shd w:val="clear" w:color="auto" w:fill="auto"/>
            <w:noWrap/>
            <w:vAlign w:val="bottom"/>
            <w:hideMark/>
          </w:tcPr>
          <w:p w14:paraId="2A5A406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546266C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D390C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0025-46</w:t>
            </w:r>
          </w:p>
        </w:tc>
        <w:tc>
          <w:tcPr>
            <w:tcW w:w="4006" w:type="dxa"/>
            <w:tcBorders>
              <w:top w:val="nil"/>
              <w:left w:val="nil"/>
              <w:bottom w:val="single" w:sz="4" w:space="0" w:color="auto"/>
              <w:right w:val="single" w:sz="4" w:space="0" w:color="auto"/>
            </w:tcBorders>
            <w:shd w:val="clear" w:color="auto" w:fill="auto"/>
            <w:noWrap/>
            <w:vAlign w:val="bottom"/>
            <w:hideMark/>
          </w:tcPr>
          <w:p w14:paraId="576666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38 A-B</w:t>
            </w:r>
          </w:p>
        </w:tc>
        <w:tc>
          <w:tcPr>
            <w:tcW w:w="2720" w:type="dxa"/>
            <w:tcBorders>
              <w:top w:val="nil"/>
              <w:left w:val="nil"/>
              <w:bottom w:val="single" w:sz="4" w:space="0" w:color="auto"/>
              <w:right w:val="single" w:sz="4" w:space="0" w:color="auto"/>
            </w:tcBorders>
            <w:shd w:val="clear" w:color="auto" w:fill="auto"/>
            <w:noWrap/>
            <w:vAlign w:val="bottom"/>
            <w:hideMark/>
          </w:tcPr>
          <w:p w14:paraId="0E641F4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Kondoren 1</w:t>
            </w:r>
          </w:p>
        </w:tc>
        <w:tc>
          <w:tcPr>
            <w:tcW w:w="680" w:type="dxa"/>
            <w:tcBorders>
              <w:top w:val="nil"/>
              <w:left w:val="nil"/>
              <w:bottom w:val="single" w:sz="4" w:space="0" w:color="auto"/>
              <w:right w:val="single" w:sz="4" w:space="0" w:color="auto"/>
            </w:tcBorders>
            <w:shd w:val="clear" w:color="auto" w:fill="auto"/>
            <w:noWrap/>
            <w:vAlign w:val="bottom"/>
            <w:hideMark/>
          </w:tcPr>
          <w:p w14:paraId="3211151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307D662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0D90D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0025-47</w:t>
            </w:r>
          </w:p>
        </w:tc>
        <w:tc>
          <w:tcPr>
            <w:tcW w:w="4006" w:type="dxa"/>
            <w:tcBorders>
              <w:top w:val="nil"/>
              <w:left w:val="nil"/>
              <w:bottom w:val="single" w:sz="4" w:space="0" w:color="auto"/>
              <w:right w:val="single" w:sz="4" w:space="0" w:color="auto"/>
            </w:tcBorders>
            <w:shd w:val="clear" w:color="auto" w:fill="auto"/>
            <w:noWrap/>
            <w:vAlign w:val="bottom"/>
            <w:hideMark/>
          </w:tcPr>
          <w:p w14:paraId="497AA34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Åsgatan 40</w:t>
            </w:r>
          </w:p>
        </w:tc>
        <w:tc>
          <w:tcPr>
            <w:tcW w:w="2720" w:type="dxa"/>
            <w:tcBorders>
              <w:top w:val="nil"/>
              <w:left w:val="nil"/>
              <w:bottom w:val="single" w:sz="4" w:space="0" w:color="auto"/>
              <w:right w:val="single" w:sz="4" w:space="0" w:color="auto"/>
            </w:tcBorders>
            <w:shd w:val="clear" w:color="auto" w:fill="auto"/>
            <w:noWrap/>
            <w:vAlign w:val="bottom"/>
            <w:hideMark/>
          </w:tcPr>
          <w:p w14:paraId="00D6E1D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Kondoren 1</w:t>
            </w:r>
          </w:p>
        </w:tc>
        <w:tc>
          <w:tcPr>
            <w:tcW w:w="680" w:type="dxa"/>
            <w:tcBorders>
              <w:top w:val="nil"/>
              <w:left w:val="nil"/>
              <w:bottom w:val="single" w:sz="4" w:space="0" w:color="auto"/>
              <w:right w:val="single" w:sz="4" w:space="0" w:color="auto"/>
            </w:tcBorders>
            <w:shd w:val="clear" w:color="auto" w:fill="auto"/>
            <w:noWrap/>
            <w:vAlign w:val="bottom"/>
            <w:hideMark/>
          </w:tcPr>
          <w:p w14:paraId="4EA1CE8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2540</w:t>
            </w:r>
          </w:p>
        </w:tc>
      </w:tr>
      <w:tr w:rsidR="006F1A37" w:rsidRPr="006F1A37" w14:paraId="345804C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4487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lastRenderedPageBreak/>
              <w:t>0025-51</w:t>
            </w:r>
          </w:p>
        </w:tc>
        <w:tc>
          <w:tcPr>
            <w:tcW w:w="4006" w:type="dxa"/>
            <w:tcBorders>
              <w:top w:val="nil"/>
              <w:left w:val="nil"/>
              <w:bottom w:val="single" w:sz="4" w:space="0" w:color="auto"/>
              <w:right w:val="single" w:sz="4" w:space="0" w:color="auto"/>
            </w:tcBorders>
            <w:shd w:val="clear" w:color="auto" w:fill="auto"/>
            <w:noWrap/>
            <w:vAlign w:val="bottom"/>
            <w:hideMark/>
          </w:tcPr>
          <w:p w14:paraId="661E0CA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Tegnérvägen 26, Vasavägen 17</w:t>
            </w:r>
          </w:p>
        </w:tc>
        <w:tc>
          <w:tcPr>
            <w:tcW w:w="2720" w:type="dxa"/>
            <w:tcBorders>
              <w:top w:val="nil"/>
              <w:left w:val="nil"/>
              <w:bottom w:val="single" w:sz="4" w:space="0" w:color="auto"/>
              <w:right w:val="single" w:sz="4" w:space="0" w:color="auto"/>
            </w:tcBorders>
            <w:shd w:val="clear" w:color="auto" w:fill="auto"/>
            <w:noWrap/>
            <w:vAlign w:val="bottom"/>
            <w:hideMark/>
          </w:tcPr>
          <w:p w14:paraId="29D908D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Hästen 7</w:t>
            </w:r>
          </w:p>
        </w:tc>
        <w:tc>
          <w:tcPr>
            <w:tcW w:w="680" w:type="dxa"/>
            <w:tcBorders>
              <w:top w:val="nil"/>
              <w:left w:val="nil"/>
              <w:bottom w:val="single" w:sz="4" w:space="0" w:color="auto"/>
              <w:right w:val="single" w:sz="4" w:space="0" w:color="auto"/>
            </w:tcBorders>
            <w:shd w:val="clear" w:color="auto" w:fill="auto"/>
            <w:noWrap/>
            <w:vAlign w:val="bottom"/>
            <w:hideMark/>
          </w:tcPr>
          <w:p w14:paraId="0634D83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2551</w:t>
            </w:r>
          </w:p>
        </w:tc>
      </w:tr>
      <w:tr w:rsidR="006F1A37" w:rsidRPr="006F1A37" w14:paraId="2A544B6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BC531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0025-52</w:t>
            </w:r>
          </w:p>
        </w:tc>
        <w:tc>
          <w:tcPr>
            <w:tcW w:w="4006" w:type="dxa"/>
            <w:tcBorders>
              <w:top w:val="nil"/>
              <w:left w:val="nil"/>
              <w:bottom w:val="single" w:sz="4" w:space="0" w:color="auto"/>
              <w:right w:val="single" w:sz="4" w:space="0" w:color="auto"/>
            </w:tcBorders>
            <w:shd w:val="clear" w:color="auto" w:fill="auto"/>
            <w:noWrap/>
            <w:vAlign w:val="bottom"/>
            <w:hideMark/>
          </w:tcPr>
          <w:p w14:paraId="66CC321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Vasavägen 21</w:t>
            </w:r>
          </w:p>
        </w:tc>
        <w:tc>
          <w:tcPr>
            <w:tcW w:w="2720" w:type="dxa"/>
            <w:tcBorders>
              <w:top w:val="nil"/>
              <w:left w:val="nil"/>
              <w:bottom w:val="single" w:sz="4" w:space="0" w:color="auto"/>
              <w:right w:val="single" w:sz="4" w:space="0" w:color="auto"/>
            </w:tcBorders>
            <w:shd w:val="clear" w:color="auto" w:fill="auto"/>
            <w:noWrap/>
            <w:vAlign w:val="bottom"/>
            <w:hideMark/>
          </w:tcPr>
          <w:p w14:paraId="42AA273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Hästen 7</w:t>
            </w:r>
          </w:p>
        </w:tc>
        <w:tc>
          <w:tcPr>
            <w:tcW w:w="680" w:type="dxa"/>
            <w:tcBorders>
              <w:top w:val="nil"/>
              <w:left w:val="nil"/>
              <w:bottom w:val="single" w:sz="4" w:space="0" w:color="auto"/>
              <w:right w:val="single" w:sz="4" w:space="0" w:color="auto"/>
            </w:tcBorders>
            <w:shd w:val="clear" w:color="auto" w:fill="auto"/>
            <w:noWrap/>
            <w:vAlign w:val="bottom"/>
            <w:hideMark/>
          </w:tcPr>
          <w:p w14:paraId="14AF762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2550</w:t>
            </w:r>
          </w:p>
        </w:tc>
      </w:tr>
      <w:tr w:rsidR="006F1A37" w:rsidRPr="006F1A37" w14:paraId="6B21C27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DC64D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0025-53</w:t>
            </w:r>
          </w:p>
        </w:tc>
        <w:tc>
          <w:tcPr>
            <w:tcW w:w="4006" w:type="dxa"/>
            <w:tcBorders>
              <w:top w:val="nil"/>
              <w:left w:val="nil"/>
              <w:bottom w:val="single" w:sz="4" w:space="0" w:color="auto"/>
              <w:right w:val="single" w:sz="4" w:space="0" w:color="auto"/>
            </w:tcBorders>
            <w:shd w:val="clear" w:color="auto" w:fill="auto"/>
            <w:noWrap/>
            <w:vAlign w:val="bottom"/>
            <w:hideMark/>
          </w:tcPr>
          <w:p w14:paraId="6816349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Eriksbergsvägen 4, Linnévägen 31</w:t>
            </w:r>
          </w:p>
        </w:tc>
        <w:tc>
          <w:tcPr>
            <w:tcW w:w="2720" w:type="dxa"/>
            <w:tcBorders>
              <w:top w:val="nil"/>
              <w:left w:val="nil"/>
              <w:bottom w:val="single" w:sz="4" w:space="0" w:color="auto"/>
              <w:right w:val="single" w:sz="4" w:space="0" w:color="auto"/>
            </w:tcBorders>
            <w:shd w:val="clear" w:color="auto" w:fill="auto"/>
            <w:noWrap/>
            <w:vAlign w:val="bottom"/>
            <w:hideMark/>
          </w:tcPr>
          <w:p w14:paraId="36ECA1F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Hästen 7</w:t>
            </w:r>
          </w:p>
        </w:tc>
        <w:tc>
          <w:tcPr>
            <w:tcW w:w="680" w:type="dxa"/>
            <w:tcBorders>
              <w:top w:val="nil"/>
              <w:left w:val="nil"/>
              <w:bottom w:val="single" w:sz="4" w:space="0" w:color="auto"/>
              <w:right w:val="single" w:sz="4" w:space="0" w:color="auto"/>
            </w:tcBorders>
            <w:shd w:val="clear" w:color="auto" w:fill="auto"/>
            <w:noWrap/>
            <w:vAlign w:val="bottom"/>
            <w:hideMark/>
          </w:tcPr>
          <w:p w14:paraId="2F0EF03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2550</w:t>
            </w:r>
          </w:p>
        </w:tc>
      </w:tr>
      <w:tr w:rsidR="006F1A37" w:rsidRPr="006F1A37" w14:paraId="7B22155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2D7B2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0025-54</w:t>
            </w:r>
          </w:p>
        </w:tc>
        <w:tc>
          <w:tcPr>
            <w:tcW w:w="4006" w:type="dxa"/>
            <w:tcBorders>
              <w:top w:val="nil"/>
              <w:left w:val="nil"/>
              <w:bottom w:val="single" w:sz="4" w:space="0" w:color="auto"/>
              <w:right w:val="single" w:sz="4" w:space="0" w:color="auto"/>
            </w:tcBorders>
            <w:shd w:val="clear" w:color="auto" w:fill="auto"/>
            <w:noWrap/>
            <w:vAlign w:val="bottom"/>
            <w:hideMark/>
          </w:tcPr>
          <w:p w14:paraId="30DAB5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Vasavägen 19 garage</w:t>
            </w:r>
          </w:p>
        </w:tc>
        <w:tc>
          <w:tcPr>
            <w:tcW w:w="2720" w:type="dxa"/>
            <w:tcBorders>
              <w:top w:val="nil"/>
              <w:left w:val="nil"/>
              <w:bottom w:val="single" w:sz="4" w:space="0" w:color="auto"/>
              <w:right w:val="single" w:sz="4" w:space="0" w:color="auto"/>
            </w:tcBorders>
            <w:shd w:val="clear" w:color="auto" w:fill="auto"/>
            <w:noWrap/>
            <w:vAlign w:val="bottom"/>
            <w:hideMark/>
          </w:tcPr>
          <w:p w14:paraId="5172C98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Hästen 7</w:t>
            </w:r>
          </w:p>
        </w:tc>
        <w:tc>
          <w:tcPr>
            <w:tcW w:w="680" w:type="dxa"/>
            <w:tcBorders>
              <w:top w:val="nil"/>
              <w:left w:val="nil"/>
              <w:bottom w:val="single" w:sz="4" w:space="0" w:color="auto"/>
              <w:right w:val="single" w:sz="4" w:space="0" w:color="auto"/>
            </w:tcBorders>
            <w:shd w:val="clear" w:color="auto" w:fill="auto"/>
            <w:noWrap/>
            <w:vAlign w:val="bottom"/>
            <w:hideMark/>
          </w:tcPr>
          <w:p w14:paraId="3BA9C61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2554</w:t>
            </w:r>
          </w:p>
        </w:tc>
      </w:tr>
      <w:tr w:rsidR="006F1A37" w:rsidRPr="006F1A37" w14:paraId="3D8E52D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9A47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0025-71</w:t>
            </w:r>
          </w:p>
        </w:tc>
        <w:tc>
          <w:tcPr>
            <w:tcW w:w="4006" w:type="dxa"/>
            <w:tcBorders>
              <w:top w:val="nil"/>
              <w:left w:val="nil"/>
              <w:bottom w:val="single" w:sz="4" w:space="0" w:color="auto"/>
              <w:right w:val="single" w:sz="4" w:space="0" w:color="auto"/>
            </w:tcBorders>
            <w:shd w:val="clear" w:color="auto" w:fill="auto"/>
            <w:noWrap/>
            <w:vAlign w:val="bottom"/>
            <w:hideMark/>
          </w:tcPr>
          <w:p w14:paraId="6AB80A6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Köpmangatan 4 A-B</w:t>
            </w:r>
          </w:p>
        </w:tc>
        <w:tc>
          <w:tcPr>
            <w:tcW w:w="2720" w:type="dxa"/>
            <w:tcBorders>
              <w:top w:val="nil"/>
              <w:left w:val="nil"/>
              <w:bottom w:val="single" w:sz="4" w:space="0" w:color="auto"/>
              <w:right w:val="single" w:sz="4" w:space="0" w:color="auto"/>
            </w:tcBorders>
            <w:shd w:val="clear" w:color="auto" w:fill="auto"/>
            <w:noWrap/>
            <w:vAlign w:val="bottom"/>
            <w:hideMark/>
          </w:tcPr>
          <w:p w14:paraId="3173AF8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Humlen 13</w:t>
            </w:r>
          </w:p>
        </w:tc>
        <w:tc>
          <w:tcPr>
            <w:tcW w:w="680" w:type="dxa"/>
            <w:tcBorders>
              <w:top w:val="nil"/>
              <w:left w:val="nil"/>
              <w:bottom w:val="single" w:sz="4" w:space="0" w:color="auto"/>
              <w:right w:val="single" w:sz="4" w:space="0" w:color="auto"/>
            </w:tcBorders>
            <w:shd w:val="clear" w:color="auto" w:fill="auto"/>
            <w:noWrap/>
            <w:vAlign w:val="bottom"/>
            <w:hideMark/>
          </w:tcPr>
          <w:p w14:paraId="3E221BB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2570</w:t>
            </w:r>
          </w:p>
        </w:tc>
      </w:tr>
      <w:tr w:rsidR="006F1A37" w:rsidRPr="006F1A37" w14:paraId="313E7C1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0CB24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0025-72</w:t>
            </w:r>
          </w:p>
        </w:tc>
        <w:tc>
          <w:tcPr>
            <w:tcW w:w="4006" w:type="dxa"/>
            <w:tcBorders>
              <w:top w:val="nil"/>
              <w:left w:val="nil"/>
              <w:bottom w:val="single" w:sz="4" w:space="0" w:color="auto"/>
              <w:right w:val="single" w:sz="4" w:space="0" w:color="auto"/>
            </w:tcBorders>
            <w:shd w:val="clear" w:color="auto" w:fill="auto"/>
            <w:noWrap/>
            <w:vAlign w:val="bottom"/>
            <w:hideMark/>
          </w:tcPr>
          <w:p w14:paraId="3A206C7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Köpmangatan 4 C-G</w:t>
            </w:r>
          </w:p>
        </w:tc>
        <w:tc>
          <w:tcPr>
            <w:tcW w:w="2720" w:type="dxa"/>
            <w:tcBorders>
              <w:top w:val="nil"/>
              <w:left w:val="nil"/>
              <w:bottom w:val="single" w:sz="4" w:space="0" w:color="auto"/>
              <w:right w:val="single" w:sz="4" w:space="0" w:color="auto"/>
            </w:tcBorders>
            <w:shd w:val="clear" w:color="auto" w:fill="auto"/>
            <w:noWrap/>
            <w:vAlign w:val="bottom"/>
            <w:hideMark/>
          </w:tcPr>
          <w:p w14:paraId="08EEECA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Humlen 12</w:t>
            </w:r>
          </w:p>
        </w:tc>
        <w:tc>
          <w:tcPr>
            <w:tcW w:w="680" w:type="dxa"/>
            <w:tcBorders>
              <w:top w:val="nil"/>
              <w:left w:val="nil"/>
              <w:bottom w:val="single" w:sz="4" w:space="0" w:color="auto"/>
              <w:right w:val="single" w:sz="4" w:space="0" w:color="auto"/>
            </w:tcBorders>
            <w:shd w:val="clear" w:color="auto" w:fill="auto"/>
            <w:noWrap/>
            <w:vAlign w:val="bottom"/>
            <w:hideMark/>
          </w:tcPr>
          <w:p w14:paraId="50FA669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2570</w:t>
            </w:r>
          </w:p>
        </w:tc>
      </w:tr>
      <w:tr w:rsidR="006F1A37" w:rsidRPr="006F1A37" w14:paraId="7883519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2BFC1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0025-73</w:t>
            </w:r>
          </w:p>
        </w:tc>
        <w:tc>
          <w:tcPr>
            <w:tcW w:w="4006" w:type="dxa"/>
            <w:tcBorders>
              <w:top w:val="nil"/>
              <w:left w:val="nil"/>
              <w:bottom w:val="single" w:sz="4" w:space="0" w:color="auto"/>
              <w:right w:val="single" w:sz="4" w:space="0" w:color="auto"/>
            </w:tcBorders>
            <w:shd w:val="clear" w:color="auto" w:fill="auto"/>
            <w:noWrap/>
            <w:vAlign w:val="bottom"/>
            <w:hideMark/>
          </w:tcPr>
          <w:p w14:paraId="4371CD0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Köpmangatan 6</w:t>
            </w:r>
          </w:p>
        </w:tc>
        <w:tc>
          <w:tcPr>
            <w:tcW w:w="2720" w:type="dxa"/>
            <w:tcBorders>
              <w:top w:val="nil"/>
              <w:left w:val="nil"/>
              <w:bottom w:val="single" w:sz="4" w:space="0" w:color="auto"/>
              <w:right w:val="single" w:sz="4" w:space="0" w:color="auto"/>
            </w:tcBorders>
            <w:shd w:val="clear" w:color="auto" w:fill="auto"/>
            <w:noWrap/>
            <w:vAlign w:val="bottom"/>
            <w:hideMark/>
          </w:tcPr>
          <w:p w14:paraId="7FD2550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Humlen 14</w:t>
            </w:r>
          </w:p>
        </w:tc>
        <w:tc>
          <w:tcPr>
            <w:tcW w:w="680" w:type="dxa"/>
            <w:tcBorders>
              <w:top w:val="nil"/>
              <w:left w:val="nil"/>
              <w:bottom w:val="single" w:sz="4" w:space="0" w:color="auto"/>
              <w:right w:val="single" w:sz="4" w:space="0" w:color="auto"/>
            </w:tcBorders>
            <w:shd w:val="clear" w:color="auto" w:fill="auto"/>
            <w:noWrap/>
            <w:vAlign w:val="bottom"/>
            <w:hideMark/>
          </w:tcPr>
          <w:p w14:paraId="4314300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2570</w:t>
            </w:r>
          </w:p>
        </w:tc>
      </w:tr>
      <w:tr w:rsidR="006F1A37" w:rsidRPr="006F1A37" w14:paraId="6806CC1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DC78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0025-81</w:t>
            </w:r>
          </w:p>
        </w:tc>
        <w:tc>
          <w:tcPr>
            <w:tcW w:w="4006" w:type="dxa"/>
            <w:tcBorders>
              <w:top w:val="nil"/>
              <w:left w:val="nil"/>
              <w:bottom w:val="single" w:sz="4" w:space="0" w:color="auto"/>
              <w:right w:val="single" w:sz="4" w:space="0" w:color="auto"/>
            </w:tcBorders>
            <w:shd w:val="clear" w:color="auto" w:fill="auto"/>
            <w:noWrap/>
            <w:vAlign w:val="bottom"/>
            <w:hideMark/>
          </w:tcPr>
          <w:p w14:paraId="373D40F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Kungsgatan 1</w:t>
            </w:r>
          </w:p>
        </w:tc>
        <w:tc>
          <w:tcPr>
            <w:tcW w:w="2720" w:type="dxa"/>
            <w:tcBorders>
              <w:top w:val="nil"/>
              <w:left w:val="nil"/>
              <w:bottom w:val="single" w:sz="4" w:space="0" w:color="auto"/>
              <w:right w:val="single" w:sz="4" w:space="0" w:color="auto"/>
            </w:tcBorders>
            <w:shd w:val="clear" w:color="auto" w:fill="auto"/>
            <w:noWrap/>
            <w:vAlign w:val="bottom"/>
            <w:hideMark/>
          </w:tcPr>
          <w:p w14:paraId="43F22E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Humlen 10</w:t>
            </w:r>
          </w:p>
        </w:tc>
        <w:tc>
          <w:tcPr>
            <w:tcW w:w="680" w:type="dxa"/>
            <w:tcBorders>
              <w:top w:val="nil"/>
              <w:left w:val="nil"/>
              <w:bottom w:val="single" w:sz="4" w:space="0" w:color="auto"/>
              <w:right w:val="single" w:sz="4" w:space="0" w:color="auto"/>
            </w:tcBorders>
            <w:shd w:val="clear" w:color="auto" w:fill="auto"/>
            <w:noWrap/>
            <w:vAlign w:val="bottom"/>
            <w:hideMark/>
          </w:tcPr>
          <w:p w14:paraId="3CE63ED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2580</w:t>
            </w:r>
          </w:p>
        </w:tc>
      </w:tr>
      <w:tr w:rsidR="006F1A37" w:rsidRPr="006F1A37" w14:paraId="31972A1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D1BCA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0025-91</w:t>
            </w:r>
          </w:p>
        </w:tc>
        <w:tc>
          <w:tcPr>
            <w:tcW w:w="4006" w:type="dxa"/>
            <w:tcBorders>
              <w:top w:val="nil"/>
              <w:left w:val="nil"/>
              <w:bottom w:val="single" w:sz="4" w:space="0" w:color="auto"/>
              <w:right w:val="single" w:sz="4" w:space="0" w:color="auto"/>
            </w:tcBorders>
            <w:shd w:val="clear" w:color="auto" w:fill="auto"/>
            <w:noWrap/>
            <w:vAlign w:val="bottom"/>
            <w:hideMark/>
          </w:tcPr>
          <w:p w14:paraId="743FCC2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Trädgårdsgatan 4, Centralgarage</w:t>
            </w:r>
          </w:p>
        </w:tc>
        <w:tc>
          <w:tcPr>
            <w:tcW w:w="2720" w:type="dxa"/>
            <w:tcBorders>
              <w:top w:val="nil"/>
              <w:left w:val="nil"/>
              <w:bottom w:val="single" w:sz="4" w:space="0" w:color="auto"/>
              <w:right w:val="single" w:sz="4" w:space="0" w:color="auto"/>
            </w:tcBorders>
            <w:shd w:val="clear" w:color="auto" w:fill="auto"/>
            <w:noWrap/>
            <w:vAlign w:val="bottom"/>
            <w:hideMark/>
          </w:tcPr>
          <w:p w14:paraId="4E88D54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Vitsippan 12</w:t>
            </w:r>
          </w:p>
        </w:tc>
        <w:tc>
          <w:tcPr>
            <w:tcW w:w="680" w:type="dxa"/>
            <w:tcBorders>
              <w:top w:val="nil"/>
              <w:left w:val="nil"/>
              <w:bottom w:val="single" w:sz="4" w:space="0" w:color="auto"/>
              <w:right w:val="single" w:sz="4" w:space="0" w:color="auto"/>
            </w:tcBorders>
            <w:shd w:val="clear" w:color="auto" w:fill="auto"/>
            <w:noWrap/>
            <w:vAlign w:val="bottom"/>
            <w:hideMark/>
          </w:tcPr>
          <w:p w14:paraId="726BEE0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2590</w:t>
            </w:r>
          </w:p>
        </w:tc>
      </w:tr>
      <w:tr w:rsidR="006F1A37" w:rsidRPr="006F1A37" w14:paraId="56E7158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7240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0031-11</w:t>
            </w:r>
          </w:p>
        </w:tc>
        <w:tc>
          <w:tcPr>
            <w:tcW w:w="4006" w:type="dxa"/>
            <w:tcBorders>
              <w:top w:val="nil"/>
              <w:left w:val="nil"/>
              <w:bottom w:val="single" w:sz="4" w:space="0" w:color="auto"/>
              <w:right w:val="single" w:sz="4" w:space="0" w:color="auto"/>
            </w:tcBorders>
            <w:shd w:val="clear" w:color="auto" w:fill="auto"/>
            <w:noWrap/>
            <w:vAlign w:val="bottom"/>
            <w:hideMark/>
          </w:tcPr>
          <w:p w14:paraId="516EE32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Storgatan 10 A-B</w:t>
            </w:r>
          </w:p>
        </w:tc>
        <w:tc>
          <w:tcPr>
            <w:tcW w:w="2720" w:type="dxa"/>
            <w:tcBorders>
              <w:top w:val="nil"/>
              <w:left w:val="nil"/>
              <w:bottom w:val="single" w:sz="4" w:space="0" w:color="auto"/>
              <w:right w:val="single" w:sz="4" w:space="0" w:color="auto"/>
            </w:tcBorders>
            <w:shd w:val="clear" w:color="auto" w:fill="auto"/>
            <w:noWrap/>
            <w:vAlign w:val="bottom"/>
            <w:hideMark/>
          </w:tcPr>
          <w:p w14:paraId="260E617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Triangeln 5</w:t>
            </w:r>
          </w:p>
        </w:tc>
        <w:tc>
          <w:tcPr>
            <w:tcW w:w="680" w:type="dxa"/>
            <w:tcBorders>
              <w:top w:val="nil"/>
              <w:left w:val="nil"/>
              <w:bottom w:val="single" w:sz="4" w:space="0" w:color="auto"/>
              <w:right w:val="single" w:sz="4" w:space="0" w:color="auto"/>
            </w:tcBorders>
            <w:shd w:val="clear" w:color="auto" w:fill="auto"/>
            <w:noWrap/>
            <w:vAlign w:val="bottom"/>
            <w:hideMark/>
          </w:tcPr>
          <w:p w14:paraId="10BDA81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3110</w:t>
            </w:r>
          </w:p>
        </w:tc>
      </w:tr>
      <w:tr w:rsidR="006F1A37" w:rsidRPr="006F1A37" w14:paraId="774953C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31062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0031-21</w:t>
            </w:r>
          </w:p>
        </w:tc>
        <w:tc>
          <w:tcPr>
            <w:tcW w:w="4006" w:type="dxa"/>
            <w:tcBorders>
              <w:top w:val="nil"/>
              <w:left w:val="nil"/>
              <w:bottom w:val="single" w:sz="4" w:space="0" w:color="auto"/>
              <w:right w:val="single" w:sz="4" w:space="0" w:color="auto"/>
            </w:tcBorders>
            <w:shd w:val="clear" w:color="auto" w:fill="auto"/>
            <w:noWrap/>
            <w:vAlign w:val="bottom"/>
            <w:hideMark/>
          </w:tcPr>
          <w:p w14:paraId="45C6C00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Lagerlundavägen 8 A-B</w:t>
            </w:r>
          </w:p>
        </w:tc>
        <w:tc>
          <w:tcPr>
            <w:tcW w:w="2720" w:type="dxa"/>
            <w:tcBorders>
              <w:top w:val="nil"/>
              <w:left w:val="nil"/>
              <w:bottom w:val="single" w:sz="4" w:space="0" w:color="auto"/>
              <w:right w:val="single" w:sz="4" w:space="0" w:color="auto"/>
            </w:tcBorders>
            <w:shd w:val="clear" w:color="auto" w:fill="auto"/>
            <w:noWrap/>
            <w:vAlign w:val="bottom"/>
            <w:hideMark/>
          </w:tcPr>
          <w:p w14:paraId="74C23BC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Triangeln 12</w:t>
            </w:r>
          </w:p>
        </w:tc>
        <w:tc>
          <w:tcPr>
            <w:tcW w:w="680" w:type="dxa"/>
            <w:tcBorders>
              <w:top w:val="nil"/>
              <w:left w:val="nil"/>
              <w:bottom w:val="single" w:sz="4" w:space="0" w:color="auto"/>
              <w:right w:val="single" w:sz="4" w:space="0" w:color="auto"/>
            </w:tcBorders>
            <w:shd w:val="clear" w:color="auto" w:fill="auto"/>
            <w:noWrap/>
            <w:vAlign w:val="bottom"/>
            <w:hideMark/>
          </w:tcPr>
          <w:p w14:paraId="5A7C8D6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3120</w:t>
            </w:r>
          </w:p>
        </w:tc>
      </w:tr>
      <w:tr w:rsidR="006F1A37" w:rsidRPr="006F1A37" w14:paraId="41DC9A8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20BFD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0031-31</w:t>
            </w:r>
          </w:p>
        </w:tc>
        <w:tc>
          <w:tcPr>
            <w:tcW w:w="4006" w:type="dxa"/>
            <w:tcBorders>
              <w:top w:val="nil"/>
              <w:left w:val="nil"/>
              <w:bottom w:val="single" w:sz="4" w:space="0" w:color="auto"/>
              <w:right w:val="single" w:sz="4" w:space="0" w:color="auto"/>
            </w:tcBorders>
            <w:shd w:val="clear" w:color="auto" w:fill="auto"/>
            <w:noWrap/>
            <w:vAlign w:val="bottom"/>
            <w:hideMark/>
          </w:tcPr>
          <w:p w14:paraId="2A6C18A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Lagerlundavägen 7 A-B</w:t>
            </w:r>
          </w:p>
        </w:tc>
        <w:tc>
          <w:tcPr>
            <w:tcW w:w="2720" w:type="dxa"/>
            <w:tcBorders>
              <w:top w:val="nil"/>
              <w:left w:val="nil"/>
              <w:bottom w:val="single" w:sz="4" w:space="0" w:color="auto"/>
              <w:right w:val="single" w:sz="4" w:space="0" w:color="auto"/>
            </w:tcBorders>
            <w:shd w:val="clear" w:color="auto" w:fill="auto"/>
            <w:noWrap/>
            <w:vAlign w:val="bottom"/>
            <w:hideMark/>
          </w:tcPr>
          <w:p w14:paraId="0FF9D8E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Kvadraten 1</w:t>
            </w:r>
          </w:p>
        </w:tc>
        <w:tc>
          <w:tcPr>
            <w:tcW w:w="680" w:type="dxa"/>
            <w:tcBorders>
              <w:top w:val="nil"/>
              <w:left w:val="nil"/>
              <w:bottom w:val="single" w:sz="4" w:space="0" w:color="auto"/>
              <w:right w:val="single" w:sz="4" w:space="0" w:color="auto"/>
            </w:tcBorders>
            <w:shd w:val="clear" w:color="auto" w:fill="auto"/>
            <w:noWrap/>
            <w:vAlign w:val="bottom"/>
            <w:hideMark/>
          </w:tcPr>
          <w:p w14:paraId="7F036F9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3130</w:t>
            </w:r>
          </w:p>
        </w:tc>
      </w:tr>
      <w:tr w:rsidR="006F1A37" w:rsidRPr="006F1A37" w14:paraId="55FC99B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20AFA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0031-32</w:t>
            </w:r>
          </w:p>
        </w:tc>
        <w:tc>
          <w:tcPr>
            <w:tcW w:w="4006" w:type="dxa"/>
            <w:tcBorders>
              <w:top w:val="nil"/>
              <w:left w:val="nil"/>
              <w:bottom w:val="single" w:sz="4" w:space="0" w:color="auto"/>
              <w:right w:val="single" w:sz="4" w:space="0" w:color="auto"/>
            </w:tcBorders>
            <w:shd w:val="clear" w:color="auto" w:fill="auto"/>
            <w:noWrap/>
            <w:vAlign w:val="bottom"/>
            <w:hideMark/>
          </w:tcPr>
          <w:p w14:paraId="4BFFF44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Lagerlundavägen 9 - 15</w:t>
            </w:r>
          </w:p>
        </w:tc>
        <w:tc>
          <w:tcPr>
            <w:tcW w:w="2720" w:type="dxa"/>
            <w:tcBorders>
              <w:top w:val="nil"/>
              <w:left w:val="nil"/>
              <w:bottom w:val="single" w:sz="4" w:space="0" w:color="auto"/>
              <w:right w:val="single" w:sz="4" w:space="0" w:color="auto"/>
            </w:tcBorders>
            <w:shd w:val="clear" w:color="auto" w:fill="auto"/>
            <w:noWrap/>
            <w:vAlign w:val="bottom"/>
            <w:hideMark/>
          </w:tcPr>
          <w:p w14:paraId="354C559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Kvadraten 1</w:t>
            </w:r>
          </w:p>
        </w:tc>
        <w:tc>
          <w:tcPr>
            <w:tcW w:w="680" w:type="dxa"/>
            <w:tcBorders>
              <w:top w:val="nil"/>
              <w:left w:val="nil"/>
              <w:bottom w:val="single" w:sz="4" w:space="0" w:color="auto"/>
              <w:right w:val="single" w:sz="4" w:space="0" w:color="auto"/>
            </w:tcBorders>
            <w:shd w:val="clear" w:color="auto" w:fill="auto"/>
            <w:noWrap/>
            <w:vAlign w:val="bottom"/>
            <w:hideMark/>
          </w:tcPr>
          <w:p w14:paraId="4C7C41F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3130</w:t>
            </w:r>
          </w:p>
        </w:tc>
      </w:tr>
      <w:tr w:rsidR="006F1A37" w:rsidRPr="006F1A37" w14:paraId="412527A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1152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0031-51</w:t>
            </w:r>
          </w:p>
        </w:tc>
        <w:tc>
          <w:tcPr>
            <w:tcW w:w="4006" w:type="dxa"/>
            <w:tcBorders>
              <w:top w:val="nil"/>
              <w:left w:val="nil"/>
              <w:bottom w:val="single" w:sz="4" w:space="0" w:color="auto"/>
              <w:right w:val="single" w:sz="4" w:space="0" w:color="auto"/>
            </w:tcBorders>
            <w:shd w:val="clear" w:color="auto" w:fill="auto"/>
            <w:noWrap/>
            <w:vAlign w:val="bottom"/>
            <w:hideMark/>
          </w:tcPr>
          <w:p w14:paraId="7CB4A08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Parkgatan 5 A-G</w:t>
            </w:r>
          </w:p>
        </w:tc>
        <w:tc>
          <w:tcPr>
            <w:tcW w:w="2720" w:type="dxa"/>
            <w:tcBorders>
              <w:top w:val="nil"/>
              <w:left w:val="nil"/>
              <w:bottom w:val="single" w:sz="4" w:space="0" w:color="auto"/>
              <w:right w:val="single" w:sz="4" w:space="0" w:color="auto"/>
            </w:tcBorders>
            <w:shd w:val="clear" w:color="auto" w:fill="auto"/>
            <w:noWrap/>
            <w:vAlign w:val="bottom"/>
            <w:hideMark/>
          </w:tcPr>
          <w:p w14:paraId="387F397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Triangeln 9 och 10</w:t>
            </w:r>
          </w:p>
        </w:tc>
        <w:tc>
          <w:tcPr>
            <w:tcW w:w="680" w:type="dxa"/>
            <w:tcBorders>
              <w:top w:val="nil"/>
              <w:left w:val="nil"/>
              <w:bottom w:val="single" w:sz="4" w:space="0" w:color="auto"/>
              <w:right w:val="single" w:sz="4" w:space="0" w:color="auto"/>
            </w:tcBorders>
            <w:shd w:val="clear" w:color="auto" w:fill="auto"/>
            <w:noWrap/>
            <w:vAlign w:val="bottom"/>
            <w:hideMark/>
          </w:tcPr>
          <w:p w14:paraId="03CBEBE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3150</w:t>
            </w:r>
          </w:p>
        </w:tc>
      </w:tr>
      <w:tr w:rsidR="006F1A37" w:rsidRPr="006F1A37" w14:paraId="436D764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6EF0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0031-71</w:t>
            </w:r>
          </w:p>
        </w:tc>
        <w:tc>
          <w:tcPr>
            <w:tcW w:w="4006" w:type="dxa"/>
            <w:tcBorders>
              <w:top w:val="nil"/>
              <w:left w:val="nil"/>
              <w:bottom w:val="single" w:sz="4" w:space="0" w:color="auto"/>
              <w:right w:val="single" w:sz="4" w:space="0" w:color="auto"/>
            </w:tcBorders>
            <w:shd w:val="clear" w:color="auto" w:fill="auto"/>
            <w:noWrap/>
            <w:vAlign w:val="bottom"/>
            <w:hideMark/>
          </w:tcPr>
          <w:p w14:paraId="4008BAB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Skånegatan 10</w:t>
            </w:r>
          </w:p>
        </w:tc>
        <w:tc>
          <w:tcPr>
            <w:tcW w:w="2720" w:type="dxa"/>
            <w:tcBorders>
              <w:top w:val="nil"/>
              <w:left w:val="nil"/>
              <w:bottom w:val="single" w:sz="4" w:space="0" w:color="auto"/>
              <w:right w:val="single" w:sz="4" w:space="0" w:color="auto"/>
            </w:tcBorders>
            <w:shd w:val="clear" w:color="auto" w:fill="auto"/>
            <w:noWrap/>
            <w:vAlign w:val="bottom"/>
            <w:hideMark/>
          </w:tcPr>
          <w:p w14:paraId="29EFD3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Valmannen 4</w:t>
            </w:r>
          </w:p>
        </w:tc>
        <w:tc>
          <w:tcPr>
            <w:tcW w:w="680" w:type="dxa"/>
            <w:tcBorders>
              <w:top w:val="nil"/>
              <w:left w:val="nil"/>
              <w:bottom w:val="single" w:sz="4" w:space="0" w:color="auto"/>
              <w:right w:val="single" w:sz="4" w:space="0" w:color="auto"/>
            </w:tcBorders>
            <w:shd w:val="clear" w:color="auto" w:fill="auto"/>
            <w:noWrap/>
            <w:vAlign w:val="bottom"/>
            <w:hideMark/>
          </w:tcPr>
          <w:p w14:paraId="70929BBC"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3170</w:t>
            </w:r>
          </w:p>
        </w:tc>
      </w:tr>
      <w:tr w:rsidR="006F1A37" w:rsidRPr="006F1A37" w14:paraId="5C13D66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5E784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0031-72</w:t>
            </w:r>
          </w:p>
        </w:tc>
        <w:tc>
          <w:tcPr>
            <w:tcW w:w="4006" w:type="dxa"/>
            <w:tcBorders>
              <w:top w:val="nil"/>
              <w:left w:val="nil"/>
              <w:bottom w:val="single" w:sz="4" w:space="0" w:color="auto"/>
              <w:right w:val="single" w:sz="4" w:space="0" w:color="auto"/>
            </w:tcBorders>
            <w:shd w:val="clear" w:color="auto" w:fill="auto"/>
            <w:noWrap/>
            <w:vAlign w:val="bottom"/>
            <w:hideMark/>
          </w:tcPr>
          <w:p w14:paraId="1839EFE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Skånegatan 12</w:t>
            </w:r>
          </w:p>
        </w:tc>
        <w:tc>
          <w:tcPr>
            <w:tcW w:w="2720" w:type="dxa"/>
            <w:tcBorders>
              <w:top w:val="nil"/>
              <w:left w:val="nil"/>
              <w:bottom w:val="single" w:sz="4" w:space="0" w:color="auto"/>
              <w:right w:val="single" w:sz="4" w:space="0" w:color="auto"/>
            </w:tcBorders>
            <w:shd w:val="clear" w:color="auto" w:fill="auto"/>
            <w:noWrap/>
            <w:vAlign w:val="bottom"/>
            <w:hideMark/>
          </w:tcPr>
          <w:p w14:paraId="01B520C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Valmannen 4</w:t>
            </w:r>
          </w:p>
        </w:tc>
        <w:tc>
          <w:tcPr>
            <w:tcW w:w="680" w:type="dxa"/>
            <w:tcBorders>
              <w:top w:val="nil"/>
              <w:left w:val="nil"/>
              <w:bottom w:val="single" w:sz="4" w:space="0" w:color="auto"/>
              <w:right w:val="single" w:sz="4" w:space="0" w:color="auto"/>
            </w:tcBorders>
            <w:shd w:val="clear" w:color="auto" w:fill="auto"/>
            <w:noWrap/>
            <w:vAlign w:val="bottom"/>
            <w:hideMark/>
          </w:tcPr>
          <w:p w14:paraId="1CB80E9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3170</w:t>
            </w:r>
          </w:p>
        </w:tc>
      </w:tr>
      <w:tr w:rsidR="006F1A37" w:rsidRPr="006F1A37" w14:paraId="2584572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15E6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0031-81</w:t>
            </w:r>
          </w:p>
        </w:tc>
        <w:tc>
          <w:tcPr>
            <w:tcW w:w="4006" w:type="dxa"/>
            <w:tcBorders>
              <w:top w:val="nil"/>
              <w:left w:val="nil"/>
              <w:bottom w:val="single" w:sz="4" w:space="0" w:color="auto"/>
              <w:right w:val="single" w:sz="4" w:space="0" w:color="auto"/>
            </w:tcBorders>
            <w:shd w:val="clear" w:color="auto" w:fill="auto"/>
            <w:noWrap/>
            <w:vAlign w:val="bottom"/>
            <w:hideMark/>
          </w:tcPr>
          <w:p w14:paraId="6345BEB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Rådhusgatan 10</w:t>
            </w:r>
          </w:p>
        </w:tc>
        <w:tc>
          <w:tcPr>
            <w:tcW w:w="2720" w:type="dxa"/>
            <w:tcBorders>
              <w:top w:val="nil"/>
              <w:left w:val="nil"/>
              <w:bottom w:val="single" w:sz="4" w:space="0" w:color="auto"/>
              <w:right w:val="single" w:sz="4" w:space="0" w:color="auto"/>
            </w:tcBorders>
            <w:shd w:val="clear" w:color="auto" w:fill="auto"/>
            <w:noWrap/>
            <w:vAlign w:val="bottom"/>
            <w:hideMark/>
          </w:tcPr>
          <w:p w14:paraId="05B3437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Vallgården 3</w:t>
            </w:r>
          </w:p>
        </w:tc>
        <w:tc>
          <w:tcPr>
            <w:tcW w:w="680" w:type="dxa"/>
            <w:tcBorders>
              <w:top w:val="nil"/>
              <w:left w:val="nil"/>
              <w:bottom w:val="single" w:sz="4" w:space="0" w:color="auto"/>
              <w:right w:val="single" w:sz="4" w:space="0" w:color="auto"/>
            </w:tcBorders>
            <w:shd w:val="clear" w:color="auto" w:fill="auto"/>
            <w:noWrap/>
            <w:vAlign w:val="bottom"/>
            <w:hideMark/>
          </w:tcPr>
          <w:p w14:paraId="492EDA9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3180</w:t>
            </w:r>
          </w:p>
        </w:tc>
      </w:tr>
      <w:tr w:rsidR="006F1A37" w:rsidRPr="006F1A37" w14:paraId="22D016A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F4E0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0033-11</w:t>
            </w:r>
          </w:p>
        </w:tc>
        <w:tc>
          <w:tcPr>
            <w:tcW w:w="4006" w:type="dxa"/>
            <w:tcBorders>
              <w:top w:val="nil"/>
              <w:left w:val="nil"/>
              <w:bottom w:val="single" w:sz="4" w:space="0" w:color="auto"/>
              <w:right w:val="single" w:sz="4" w:space="0" w:color="auto"/>
            </w:tcBorders>
            <w:shd w:val="clear" w:color="auto" w:fill="auto"/>
            <w:noWrap/>
            <w:vAlign w:val="bottom"/>
            <w:hideMark/>
          </w:tcPr>
          <w:p w14:paraId="23312F7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Ändbäcksvägen 5</w:t>
            </w:r>
          </w:p>
        </w:tc>
        <w:tc>
          <w:tcPr>
            <w:tcW w:w="2720" w:type="dxa"/>
            <w:tcBorders>
              <w:top w:val="nil"/>
              <w:left w:val="nil"/>
              <w:bottom w:val="single" w:sz="4" w:space="0" w:color="auto"/>
              <w:right w:val="single" w:sz="4" w:space="0" w:color="auto"/>
            </w:tcBorders>
            <w:shd w:val="clear" w:color="auto" w:fill="auto"/>
            <w:noWrap/>
            <w:vAlign w:val="bottom"/>
            <w:hideMark/>
          </w:tcPr>
          <w:p w14:paraId="30F7E38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Forssjökvarn 1:37</w:t>
            </w:r>
          </w:p>
        </w:tc>
        <w:tc>
          <w:tcPr>
            <w:tcW w:w="680" w:type="dxa"/>
            <w:tcBorders>
              <w:top w:val="nil"/>
              <w:left w:val="nil"/>
              <w:bottom w:val="single" w:sz="4" w:space="0" w:color="auto"/>
              <w:right w:val="single" w:sz="4" w:space="0" w:color="auto"/>
            </w:tcBorders>
            <w:shd w:val="clear" w:color="auto" w:fill="auto"/>
            <w:noWrap/>
            <w:vAlign w:val="bottom"/>
            <w:hideMark/>
          </w:tcPr>
          <w:p w14:paraId="30E02AA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3310</w:t>
            </w:r>
          </w:p>
        </w:tc>
      </w:tr>
      <w:tr w:rsidR="006F1A37" w:rsidRPr="006F1A37" w14:paraId="189C08D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01553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0033-21</w:t>
            </w:r>
          </w:p>
        </w:tc>
        <w:tc>
          <w:tcPr>
            <w:tcW w:w="4006" w:type="dxa"/>
            <w:tcBorders>
              <w:top w:val="nil"/>
              <w:left w:val="nil"/>
              <w:bottom w:val="single" w:sz="4" w:space="0" w:color="auto"/>
              <w:right w:val="single" w:sz="4" w:space="0" w:color="auto"/>
            </w:tcBorders>
            <w:shd w:val="clear" w:color="auto" w:fill="auto"/>
            <w:noWrap/>
            <w:vAlign w:val="bottom"/>
            <w:hideMark/>
          </w:tcPr>
          <w:p w14:paraId="622FDFD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Måsvägen 30 A-F</w:t>
            </w:r>
          </w:p>
        </w:tc>
        <w:tc>
          <w:tcPr>
            <w:tcW w:w="2720" w:type="dxa"/>
            <w:tcBorders>
              <w:top w:val="nil"/>
              <w:left w:val="nil"/>
              <w:bottom w:val="single" w:sz="4" w:space="0" w:color="auto"/>
              <w:right w:val="single" w:sz="4" w:space="0" w:color="auto"/>
            </w:tcBorders>
            <w:shd w:val="clear" w:color="auto" w:fill="auto"/>
            <w:noWrap/>
            <w:vAlign w:val="bottom"/>
            <w:hideMark/>
          </w:tcPr>
          <w:p w14:paraId="61AA733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Forssjökvarn 1:73</w:t>
            </w:r>
          </w:p>
        </w:tc>
        <w:tc>
          <w:tcPr>
            <w:tcW w:w="680" w:type="dxa"/>
            <w:tcBorders>
              <w:top w:val="nil"/>
              <w:left w:val="nil"/>
              <w:bottom w:val="single" w:sz="4" w:space="0" w:color="auto"/>
              <w:right w:val="single" w:sz="4" w:space="0" w:color="auto"/>
            </w:tcBorders>
            <w:shd w:val="clear" w:color="auto" w:fill="auto"/>
            <w:noWrap/>
            <w:vAlign w:val="bottom"/>
            <w:hideMark/>
          </w:tcPr>
          <w:p w14:paraId="631430A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3320</w:t>
            </w:r>
          </w:p>
        </w:tc>
      </w:tr>
      <w:tr w:rsidR="006F1A37" w:rsidRPr="006F1A37" w14:paraId="254BE33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0B9EC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0034-11</w:t>
            </w:r>
          </w:p>
        </w:tc>
        <w:tc>
          <w:tcPr>
            <w:tcW w:w="4006" w:type="dxa"/>
            <w:tcBorders>
              <w:top w:val="nil"/>
              <w:left w:val="nil"/>
              <w:bottom w:val="single" w:sz="4" w:space="0" w:color="auto"/>
              <w:right w:val="single" w:sz="4" w:space="0" w:color="auto"/>
            </w:tcBorders>
            <w:shd w:val="clear" w:color="auto" w:fill="auto"/>
            <w:noWrap/>
            <w:vAlign w:val="bottom"/>
            <w:hideMark/>
          </w:tcPr>
          <w:p w14:paraId="19D647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Elisabeth Tamms väg 20 A-D</w:t>
            </w:r>
          </w:p>
        </w:tc>
        <w:tc>
          <w:tcPr>
            <w:tcW w:w="2720" w:type="dxa"/>
            <w:tcBorders>
              <w:top w:val="nil"/>
              <w:left w:val="nil"/>
              <w:bottom w:val="single" w:sz="4" w:space="0" w:color="auto"/>
              <w:right w:val="single" w:sz="4" w:space="0" w:color="auto"/>
            </w:tcBorders>
            <w:shd w:val="clear" w:color="auto" w:fill="auto"/>
            <w:noWrap/>
            <w:vAlign w:val="bottom"/>
            <w:hideMark/>
          </w:tcPr>
          <w:p w14:paraId="4C9410F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Lidabacke 1:23</w:t>
            </w:r>
          </w:p>
        </w:tc>
        <w:tc>
          <w:tcPr>
            <w:tcW w:w="680" w:type="dxa"/>
            <w:tcBorders>
              <w:top w:val="nil"/>
              <w:left w:val="nil"/>
              <w:bottom w:val="single" w:sz="4" w:space="0" w:color="auto"/>
              <w:right w:val="single" w:sz="4" w:space="0" w:color="auto"/>
            </w:tcBorders>
            <w:shd w:val="clear" w:color="auto" w:fill="auto"/>
            <w:noWrap/>
            <w:vAlign w:val="bottom"/>
            <w:hideMark/>
          </w:tcPr>
          <w:p w14:paraId="675AE68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3410</w:t>
            </w:r>
          </w:p>
        </w:tc>
      </w:tr>
      <w:tr w:rsidR="006F1A37" w:rsidRPr="006F1A37" w14:paraId="4E5E014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800E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0034-12</w:t>
            </w:r>
          </w:p>
        </w:tc>
        <w:tc>
          <w:tcPr>
            <w:tcW w:w="4006" w:type="dxa"/>
            <w:tcBorders>
              <w:top w:val="nil"/>
              <w:left w:val="nil"/>
              <w:bottom w:val="single" w:sz="4" w:space="0" w:color="auto"/>
              <w:right w:val="single" w:sz="4" w:space="0" w:color="auto"/>
            </w:tcBorders>
            <w:shd w:val="clear" w:color="auto" w:fill="auto"/>
            <w:noWrap/>
            <w:vAlign w:val="bottom"/>
            <w:hideMark/>
          </w:tcPr>
          <w:p w14:paraId="2A2794E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Doktorsvägen 17 A-D</w:t>
            </w:r>
          </w:p>
        </w:tc>
        <w:tc>
          <w:tcPr>
            <w:tcW w:w="2720" w:type="dxa"/>
            <w:tcBorders>
              <w:top w:val="nil"/>
              <w:left w:val="nil"/>
              <w:bottom w:val="single" w:sz="4" w:space="0" w:color="auto"/>
              <w:right w:val="single" w:sz="4" w:space="0" w:color="auto"/>
            </w:tcBorders>
            <w:shd w:val="clear" w:color="auto" w:fill="auto"/>
            <w:noWrap/>
            <w:vAlign w:val="bottom"/>
            <w:hideMark/>
          </w:tcPr>
          <w:p w14:paraId="4B884CD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Lidabacke 1:23</w:t>
            </w:r>
          </w:p>
        </w:tc>
        <w:tc>
          <w:tcPr>
            <w:tcW w:w="680" w:type="dxa"/>
            <w:tcBorders>
              <w:top w:val="nil"/>
              <w:left w:val="nil"/>
              <w:bottom w:val="single" w:sz="4" w:space="0" w:color="auto"/>
              <w:right w:val="single" w:sz="4" w:space="0" w:color="auto"/>
            </w:tcBorders>
            <w:shd w:val="clear" w:color="auto" w:fill="auto"/>
            <w:noWrap/>
            <w:vAlign w:val="bottom"/>
            <w:hideMark/>
          </w:tcPr>
          <w:p w14:paraId="46F8B5A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3410</w:t>
            </w:r>
          </w:p>
        </w:tc>
      </w:tr>
      <w:tr w:rsidR="006F1A37" w:rsidRPr="006F1A37" w14:paraId="6383F4C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364A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0034-13</w:t>
            </w:r>
          </w:p>
        </w:tc>
        <w:tc>
          <w:tcPr>
            <w:tcW w:w="4006" w:type="dxa"/>
            <w:tcBorders>
              <w:top w:val="nil"/>
              <w:left w:val="nil"/>
              <w:bottom w:val="single" w:sz="4" w:space="0" w:color="auto"/>
              <w:right w:val="single" w:sz="4" w:space="0" w:color="auto"/>
            </w:tcBorders>
            <w:shd w:val="clear" w:color="auto" w:fill="auto"/>
            <w:noWrap/>
            <w:vAlign w:val="bottom"/>
            <w:hideMark/>
          </w:tcPr>
          <w:p w14:paraId="0B17F63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Garage Doktorsvägen</w:t>
            </w:r>
          </w:p>
        </w:tc>
        <w:tc>
          <w:tcPr>
            <w:tcW w:w="2720" w:type="dxa"/>
            <w:tcBorders>
              <w:top w:val="nil"/>
              <w:left w:val="nil"/>
              <w:bottom w:val="single" w:sz="4" w:space="0" w:color="auto"/>
              <w:right w:val="single" w:sz="4" w:space="0" w:color="auto"/>
            </w:tcBorders>
            <w:shd w:val="clear" w:color="auto" w:fill="auto"/>
            <w:noWrap/>
            <w:vAlign w:val="bottom"/>
            <w:hideMark/>
          </w:tcPr>
          <w:p w14:paraId="314D56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Lidabacke 1:23</w:t>
            </w:r>
          </w:p>
        </w:tc>
        <w:tc>
          <w:tcPr>
            <w:tcW w:w="680" w:type="dxa"/>
            <w:tcBorders>
              <w:top w:val="nil"/>
              <w:left w:val="nil"/>
              <w:bottom w:val="single" w:sz="4" w:space="0" w:color="auto"/>
              <w:right w:val="single" w:sz="4" w:space="0" w:color="auto"/>
            </w:tcBorders>
            <w:shd w:val="clear" w:color="auto" w:fill="auto"/>
            <w:noWrap/>
            <w:vAlign w:val="bottom"/>
            <w:hideMark/>
          </w:tcPr>
          <w:p w14:paraId="7EF3A16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3410</w:t>
            </w:r>
          </w:p>
        </w:tc>
      </w:tr>
      <w:tr w:rsidR="006F1A37" w:rsidRPr="006F1A37" w14:paraId="66E224E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2B3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0034-21</w:t>
            </w:r>
          </w:p>
        </w:tc>
        <w:tc>
          <w:tcPr>
            <w:tcW w:w="4006" w:type="dxa"/>
            <w:tcBorders>
              <w:top w:val="nil"/>
              <w:left w:val="nil"/>
              <w:bottom w:val="single" w:sz="4" w:space="0" w:color="auto"/>
              <w:right w:val="single" w:sz="4" w:space="0" w:color="auto"/>
            </w:tcBorders>
            <w:shd w:val="clear" w:color="auto" w:fill="auto"/>
            <w:noWrap/>
            <w:vAlign w:val="bottom"/>
            <w:hideMark/>
          </w:tcPr>
          <w:p w14:paraId="77B6CEC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Hemgårdsvägen 4 - 20</w:t>
            </w:r>
          </w:p>
        </w:tc>
        <w:tc>
          <w:tcPr>
            <w:tcW w:w="2720" w:type="dxa"/>
            <w:tcBorders>
              <w:top w:val="nil"/>
              <w:left w:val="nil"/>
              <w:bottom w:val="single" w:sz="4" w:space="0" w:color="auto"/>
              <w:right w:val="single" w:sz="4" w:space="0" w:color="auto"/>
            </w:tcBorders>
            <w:shd w:val="clear" w:color="auto" w:fill="auto"/>
            <w:noWrap/>
            <w:vAlign w:val="bottom"/>
            <w:hideMark/>
          </w:tcPr>
          <w:p w14:paraId="3B2838C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Hillersta 1:79</w:t>
            </w:r>
          </w:p>
        </w:tc>
        <w:tc>
          <w:tcPr>
            <w:tcW w:w="680" w:type="dxa"/>
            <w:tcBorders>
              <w:top w:val="nil"/>
              <w:left w:val="nil"/>
              <w:bottom w:val="single" w:sz="4" w:space="0" w:color="auto"/>
              <w:right w:val="single" w:sz="4" w:space="0" w:color="auto"/>
            </w:tcBorders>
            <w:shd w:val="clear" w:color="auto" w:fill="auto"/>
            <w:noWrap/>
            <w:vAlign w:val="bottom"/>
            <w:hideMark/>
          </w:tcPr>
          <w:p w14:paraId="111828C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3420</w:t>
            </w:r>
          </w:p>
        </w:tc>
      </w:tr>
      <w:tr w:rsidR="006F1A37" w:rsidRPr="006F1A37" w14:paraId="3AB6CAB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AD8E8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0034-22</w:t>
            </w:r>
          </w:p>
        </w:tc>
        <w:tc>
          <w:tcPr>
            <w:tcW w:w="4006" w:type="dxa"/>
            <w:tcBorders>
              <w:top w:val="nil"/>
              <w:left w:val="nil"/>
              <w:bottom w:val="single" w:sz="4" w:space="0" w:color="auto"/>
              <w:right w:val="single" w:sz="4" w:space="0" w:color="auto"/>
            </w:tcBorders>
            <w:shd w:val="clear" w:color="auto" w:fill="auto"/>
            <w:noWrap/>
            <w:vAlign w:val="bottom"/>
            <w:hideMark/>
          </w:tcPr>
          <w:p w14:paraId="7940984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Garage Stenby</w:t>
            </w:r>
          </w:p>
        </w:tc>
        <w:tc>
          <w:tcPr>
            <w:tcW w:w="2720" w:type="dxa"/>
            <w:tcBorders>
              <w:top w:val="nil"/>
              <w:left w:val="nil"/>
              <w:bottom w:val="single" w:sz="4" w:space="0" w:color="auto"/>
              <w:right w:val="single" w:sz="4" w:space="0" w:color="auto"/>
            </w:tcBorders>
            <w:shd w:val="clear" w:color="auto" w:fill="auto"/>
            <w:noWrap/>
            <w:vAlign w:val="bottom"/>
            <w:hideMark/>
          </w:tcPr>
          <w:p w14:paraId="3E1E6BC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Hillersta 1:79</w:t>
            </w:r>
          </w:p>
        </w:tc>
        <w:tc>
          <w:tcPr>
            <w:tcW w:w="680" w:type="dxa"/>
            <w:tcBorders>
              <w:top w:val="nil"/>
              <w:left w:val="nil"/>
              <w:bottom w:val="single" w:sz="4" w:space="0" w:color="auto"/>
              <w:right w:val="single" w:sz="4" w:space="0" w:color="auto"/>
            </w:tcBorders>
            <w:shd w:val="clear" w:color="auto" w:fill="auto"/>
            <w:noWrap/>
            <w:vAlign w:val="bottom"/>
            <w:hideMark/>
          </w:tcPr>
          <w:p w14:paraId="3018991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3420</w:t>
            </w:r>
          </w:p>
        </w:tc>
      </w:tr>
      <w:tr w:rsidR="006F1A37" w:rsidRPr="006F1A37" w14:paraId="1036CBA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8CD9B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0034-23</w:t>
            </w:r>
          </w:p>
        </w:tc>
        <w:tc>
          <w:tcPr>
            <w:tcW w:w="4006" w:type="dxa"/>
            <w:tcBorders>
              <w:top w:val="nil"/>
              <w:left w:val="nil"/>
              <w:bottom w:val="single" w:sz="4" w:space="0" w:color="auto"/>
              <w:right w:val="single" w:sz="4" w:space="0" w:color="auto"/>
            </w:tcBorders>
            <w:shd w:val="clear" w:color="auto" w:fill="auto"/>
            <w:noWrap/>
            <w:vAlign w:val="bottom"/>
            <w:hideMark/>
          </w:tcPr>
          <w:p w14:paraId="6389945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Garage Stenby</w:t>
            </w:r>
          </w:p>
        </w:tc>
        <w:tc>
          <w:tcPr>
            <w:tcW w:w="2720" w:type="dxa"/>
            <w:tcBorders>
              <w:top w:val="nil"/>
              <w:left w:val="nil"/>
              <w:bottom w:val="single" w:sz="4" w:space="0" w:color="auto"/>
              <w:right w:val="single" w:sz="4" w:space="0" w:color="auto"/>
            </w:tcBorders>
            <w:shd w:val="clear" w:color="auto" w:fill="auto"/>
            <w:noWrap/>
            <w:vAlign w:val="bottom"/>
            <w:hideMark/>
          </w:tcPr>
          <w:p w14:paraId="300C399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Hillersta 1:79</w:t>
            </w:r>
          </w:p>
        </w:tc>
        <w:tc>
          <w:tcPr>
            <w:tcW w:w="680" w:type="dxa"/>
            <w:tcBorders>
              <w:top w:val="nil"/>
              <w:left w:val="nil"/>
              <w:bottom w:val="single" w:sz="4" w:space="0" w:color="auto"/>
              <w:right w:val="single" w:sz="4" w:space="0" w:color="auto"/>
            </w:tcBorders>
            <w:shd w:val="clear" w:color="auto" w:fill="auto"/>
            <w:noWrap/>
            <w:vAlign w:val="bottom"/>
            <w:hideMark/>
          </w:tcPr>
          <w:p w14:paraId="600A8FA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3420</w:t>
            </w:r>
          </w:p>
        </w:tc>
      </w:tr>
      <w:tr w:rsidR="006F1A37" w:rsidRPr="006F1A37" w14:paraId="55E1D67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30479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0034-31</w:t>
            </w:r>
          </w:p>
        </w:tc>
        <w:tc>
          <w:tcPr>
            <w:tcW w:w="4006" w:type="dxa"/>
            <w:tcBorders>
              <w:top w:val="nil"/>
              <w:left w:val="nil"/>
              <w:bottom w:val="single" w:sz="4" w:space="0" w:color="auto"/>
              <w:right w:val="single" w:sz="4" w:space="0" w:color="auto"/>
            </w:tcBorders>
            <w:shd w:val="clear" w:color="auto" w:fill="auto"/>
            <w:noWrap/>
            <w:vAlign w:val="bottom"/>
            <w:hideMark/>
          </w:tcPr>
          <w:p w14:paraId="54368DD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Doktorsvägen 2 A-D</w:t>
            </w:r>
          </w:p>
        </w:tc>
        <w:tc>
          <w:tcPr>
            <w:tcW w:w="2720" w:type="dxa"/>
            <w:tcBorders>
              <w:top w:val="nil"/>
              <w:left w:val="nil"/>
              <w:bottom w:val="single" w:sz="4" w:space="0" w:color="auto"/>
              <w:right w:val="single" w:sz="4" w:space="0" w:color="auto"/>
            </w:tcBorders>
            <w:shd w:val="clear" w:color="auto" w:fill="auto"/>
            <w:noWrap/>
            <w:vAlign w:val="bottom"/>
            <w:hideMark/>
          </w:tcPr>
          <w:p w14:paraId="4BEB8CB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 8:2</w:t>
            </w:r>
          </w:p>
        </w:tc>
        <w:tc>
          <w:tcPr>
            <w:tcW w:w="680" w:type="dxa"/>
            <w:tcBorders>
              <w:top w:val="nil"/>
              <w:left w:val="nil"/>
              <w:bottom w:val="single" w:sz="4" w:space="0" w:color="auto"/>
              <w:right w:val="single" w:sz="4" w:space="0" w:color="auto"/>
            </w:tcBorders>
            <w:shd w:val="clear" w:color="auto" w:fill="auto"/>
            <w:noWrap/>
            <w:vAlign w:val="bottom"/>
            <w:hideMark/>
          </w:tcPr>
          <w:p w14:paraId="26819FF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3430</w:t>
            </w:r>
          </w:p>
        </w:tc>
      </w:tr>
      <w:tr w:rsidR="006F1A37" w:rsidRPr="006F1A37" w14:paraId="45FDD55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E4F8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0034-41</w:t>
            </w:r>
          </w:p>
        </w:tc>
        <w:tc>
          <w:tcPr>
            <w:tcW w:w="4006" w:type="dxa"/>
            <w:tcBorders>
              <w:top w:val="nil"/>
              <w:left w:val="nil"/>
              <w:bottom w:val="single" w:sz="4" w:space="0" w:color="auto"/>
              <w:right w:val="single" w:sz="4" w:space="0" w:color="auto"/>
            </w:tcBorders>
            <w:shd w:val="clear" w:color="auto" w:fill="auto"/>
            <w:noWrap/>
            <w:vAlign w:val="bottom"/>
            <w:hideMark/>
          </w:tcPr>
          <w:p w14:paraId="786CD66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Hemgårdsvägen 3 A-D</w:t>
            </w:r>
          </w:p>
        </w:tc>
        <w:tc>
          <w:tcPr>
            <w:tcW w:w="2720" w:type="dxa"/>
            <w:tcBorders>
              <w:top w:val="nil"/>
              <w:left w:val="nil"/>
              <w:bottom w:val="single" w:sz="4" w:space="0" w:color="auto"/>
              <w:right w:val="single" w:sz="4" w:space="0" w:color="auto"/>
            </w:tcBorders>
            <w:shd w:val="clear" w:color="auto" w:fill="auto"/>
            <w:noWrap/>
            <w:vAlign w:val="bottom"/>
            <w:hideMark/>
          </w:tcPr>
          <w:p w14:paraId="02697B9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 7:1</w:t>
            </w:r>
          </w:p>
        </w:tc>
        <w:tc>
          <w:tcPr>
            <w:tcW w:w="680" w:type="dxa"/>
            <w:tcBorders>
              <w:top w:val="nil"/>
              <w:left w:val="nil"/>
              <w:bottom w:val="single" w:sz="4" w:space="0" w:color="auto"/>
              <w:right w:val="single" w:sz="4" w:space="0" w:color="auto"/>
            </w:tcBorders>
            <w:shd w:val="clear" w:color="auto" w:fill="auto"/>
            <w:noWrap/>
            <w:vAlign w:val="bottom"/>
            <w:hideMark/>
          </w:tcPr>
          <w:p w14:paraId="23B731C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3440</w:t>
            </w:r>
          </w:p>
        </w:tc>
      </w:tr>
      <w:tr w:rsidR="006F1A37" w:rsidRPr="006F1A37" w14:paraId="5BB4119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EF76D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0034-51</w:t>
            </w:r>
          </w:p>
        </w:tc>
        <w:tc>
          <w:tcPr>
            <w:tcW w:w="4006" w:type="dxa"/>
            <w:tcBorders>
              <w:top w:val="nil"/>
              <w:left w:val="nil"/>
              <w:bottom w:val="single" w:sz="4" w:space="0" w:color="auto"/>
              <w:right w:val="single" w:sz="4" w:space="0" w:color="auto"/>
            </w:tcBorders>
            <w:shd w:val="clear" w:color="auto" w:fill="auto"/>
            <w:noWrap/>
            <w:vAlign w:val="bottom"/>
            <w:hideMark/>
          </w:tcPr>
          <w:p w14:paraId="3EAE6A4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Österåkersgatan 2 A-D</w:t>
            </w:r>
          </w:p>
        </w:tc>
        <w:tc>
          <w:tcPr>
            <w:tcW w:w="2720" w:type="dxa"/>
            <w:tcBorders>
              <w:top w:val="nil"/>
              <w:left w:val="nil"/>
              <w:bottom w:val="single" w:sz="4" w:space="0" w:color="auto"/>
              <w:right w:val="single" w:sz="4" w:space="0" w:color="auto"/>
            </w:tcBorders>
            <w:shd w:val="clear" w:color="auto" w:fill="auto"/>
            <w:noWrap/>
            <w:vAlign w:val="bottom"/>
            <w:hideMark/>
          </w:tcPr>
          <w:p w14:paraId="442FCF4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Lidabacke 1:52</w:t>
            </w:r>
          </w:p>
        </w:tc>
        <w:tc>
          <w:tcPr>
            <w:tcW w:w="680" w:type="dxa"/>
            <w:tcBorders>
              <w:top w:val="nil"/>
              <w:left w:val="nil"/>
              <w:bottom w:val="single" w:sz="4" w:space="0" w:color="auto"/>
              <w:right w:val="single" w:sz="4" w:space="0" w:color="auto"/>
            </w:tcBorders>
            <w:shd w:val="clear" w:color="auto" w:fill="auto"/>
            <w:noWrap/>
            <w:vAlign w:val="bottom"/>
            <w:hideMark/>
          </w:tcPr>
          <w:p w14:paraId="7930AEE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3450</w:t>
            </w:r>
          </w:p>
        </w:tc>
      </w:tr>
      <w:tr w:rsidR="006F1A37" w:rsidRPr="006F1A37" w14:paraId="6644744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13B6F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0036-11</w:t>
            </w:r>
          </w:p>
        </w:tc>
        <w:tc>
          <w:tcPr>
            <w:tcW w:w="4006" w:type="dxa"/>
            <w:tcBorders>
              <w:top w:val="nil"/>
              <w:left w:val="nil"/>
              <w:bottom w:val="single" w:sz="4" w:space="0" w:color="auto"/>
              <w:right w:val="single" w:sz="4" w:space="0" w:color="auto"/>
            </w:tcBorders>
            <w:shd w:val="clear" w:color="auto" w:fill="auto"/>
            <w:noWrap/>
            <w:vAlign w:val="bottom"/>
            <w:hideMark/>
          </w:tcPr>
          <w:p w14:paraId="5D5F8EF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Yngarestigen 1 - 7</w:t>
            </w:r>
          </w:p>
        </w:tc>
        <w:tc>
          <w:tcPr>
            <w:tcW w:w="2720" w:type="dxa"/>
            <w:tcBorders>
              <w:top w:val="nil"/>
              <w:left w:val="nil"/>
              <w:bottom w:val="single" w:sz="4" w:space="0" w:color="auto"/>
              <w:right w:val="single" w:sz="4" w:space="0" w:color="auto"/>
            </w:tcBorders>
            <w:shd w:val="clear" w:color="auto" w:fill="auto"/>
            <w:noWrap/>
            <w:vAlign w:val="bottom"/>
            <w:hideMark/>
          </w:tcPr>
          <w:p w14:paraId="35FC035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5:93</w:t>
            </w:r>
          </w:p>
        </w:tc>
        <w:tc>
          <w:tcPr>
            <w:tcW w:w="680" w:type="dxa"/>
            <w:tcBorders>
              <w:top w:val="nil"/>
              <w:left w:val="nil"/>
              <w:bottom w:val="single" w:sz="4" w:space="0" w:color="auto"/>
              <w:right w:val="single" w:sz="4" w:space="0" w:color="auto"/>
            </w:tcBorders>
            <w:shd w:val="clear" w:color="auto" w:fill="auto"/>
            <w:noWrap/>
            <w:vAlign w:val="bottom"/>
            <w:hideMark/>
          </w:tcPr>
          <w:p w14:paraId="20187B7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3610</w:t>
            </w:r>
          </w:p>
        </w:tc>
      </w:tr>
      <w:tr w:rsidR="006F1A37" w:rsidRPr="006F1A37" w14:paraId="0EDC417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2E3DB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0036-12</w:t>
            </w:r>
          </w:p>
        </w:tc>
        <w:tc>
          <w:tcPr>
            <w:tcW w:w="4006" w:type="dxa"/>
            <w:tcBorders>
              <w:top w:val="nil"/>
              <w:left w:val="nil"/>
              <w:bottom w:val="single" w:sz="4" w:space="0" w:color="auto"/>
              <w:right w:val="single" w:sz="4" w:space="0" w:color="auto"/>
            </w:tcBorders>
            <w:shd w:val="clear" w:color="auto" w:fill="auto"/>
            <w:noWrap/>
            <w:vAlign w:val="bottom"/>
            <w:hideMark/>
          </w:tcPr>
          <w:p w14:paraId="6802282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Yngarestigen 9 - 19</w:t>
            </w:r>
          </w:p>
        </w:tc>
        <w:tc>
          <w:tcPr>
            <w:tcW w:w="2720" w:type="dxa"/>
            <w:tcBorders>
              <w:top w:val="nil"/>
              <w:left w:val="nil"/>
              <w:bottom w:val="single" w:sz="4" w:space="0" w:color="auto"/>
              <w:right w:val="single" w:sz="4" w:space="0" w:color="auto"/>
            </w:tcBorders>
            <w:shd w:val="clear" w:color="auto" w:fill="auto"/>
            <w:noWrap/>
            <w:vAlign w:val="bottom"/>
            <w:hideMark/>
          </w:tcPr>
          <w:p w14:paraId="35CAA96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5:93</w:t>
            </w:r>
          </w:p>
        </w:tc>
        <w:tc>
          <w:tcPr>
            <w:tcW w:w="680" w:type="dxa"/>
            <w:tcBorders>
              <w:top w:val="nil"/>
              <w:left w:val="nil"/>
              <w:bottom w:val="single" w:sz="4" w:space="0" w:color="auto"/>
              <w:right w:val="single" w:sz="4" w:space="0" w:color="auto"/>
            </w:tcBorders>
            <w:shd w:val="clear" w:color="auto" w:fill="auto"/>
            <w:noWrap/>
            <w:vAlign w:val="bottom"/>
            <w:hideMark/>
          </w:tcPr>
          <w:p w14:paraId="3AD169F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3610</w:t>
            </w:r>
          </w:p>
        </w:tc>
      </w:tr>
      <w:tr w:rsidR="006F1A37" w:rsidRPr="006F1A37" w14:paraId="6954DFF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8464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0036-13</w:t>
            </w:r>
          </w:p>
        </w:tc>
        <w:tc>
          <w:tcPr>
            <w:tcW w:w="4006" w:type="dxa"/>
            <w:tcBorders>
              <w:top w:val="nil"/>
              <w:left w:val="nil"/>
              <w:bottom w:val="single" w:sz="4" w:space="0" w:color="auto"/>
              <w:right w:val="single" w:sz="4" w:space="0" w:color="auto"/>
            </w:tcBorders>
            <w:shd w:val="clear" w:color="auto" w:fill="auto"/>
            <w:noWrap/>
            <w:vAlign w:val="bottom"/>
            <w:hideMark/>
          </w:tcPr>
          <w:p w14:paraId="483DCA2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Yngarestigen 21 - 27</w:t>
            </w:r>
          </w:p>
        </w:tc>
        <w:tc>
          <w:tcPr>
            <w:tcW w:w="2720" w:type="dxa"/>
            <w:tcBorders>
              <w:top w:val="nil"/>
              <w:left w:val="nil"/>
              <w:bottom w:val="single" w:sz="4" w:space="0" w:color="auto"/>
              <w:right w:val="single" w:sz="4" w:space="0" w:color="auto"/>
            </w:tcBorders>
            <w:shd w:val="clear" w:color="auto" w:fill="auto"/>
            <w:noWrap/>
            <w:vAlign w:val="bottom"/>
            <w:hideMark/>
          </w:tcPr>
          <w:p w14:paraId="0581B76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5:93</w:t>
            </w:r>
          </w:p>
        </w:tc>
        <w:tc>
          <w:tcPr>
            <w:tcW w:w="680" w:type="dxa"/>
            <w:tcBorders>
              <w:top w:val="nil"/>
              <w:left w:val="nil"/>
              <w:bottom w:val="single" w:sz="4" w:space="0" w:color="auto"/>
              <w:right w:val="single" w:sz="4" w:space="0" w:color="auto"/>
            </w:tcBorders>
            <w:shd w:val="clear" w:color="auto" w:fill="auto"/>
            <w:noWrap/>
            <w:vAlign w:val="bottom"/>
            <w:hideMark/>
          </w:tcPr>
          <w:p w14:paraId="5C66A85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3610</w:t>
            </w:r>
          </w:p>
        </w:tc>
      </w:tr>
      <w:tr w:rsidR="006F1A37" w:rsidRPr="006F1A37" w14:paraId="723FA8D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2179D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0036-14</w:t>
            </w:r>
          </w:p>
        </w:tc>
        <w:tc>
          <w:tcPr>
            <w:tcW w:w="4006" w:type="dxa"/>
            <w:tcBorders>
              <w:top w:val="nil"/>
              <w:left w:val="nil"/>
              <w:bottom w:val="single" w:sz="4" w:space="0" w:color="auto"/>
              <w:right w:val="single" w:sz="4" w:space="0" w:color="auto"/>
            </w:tcBorders>
            <w:shd w:val="clear" w:color="auto" w:fill="auto"/>
            <w:noWrap/>
            <w:vAlign w:val="bottom"/>
            <w:hideMark/>
          </w:tcPr>
          <w:p w14:paraId="374D4A1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Yngarestigen 29 - 31</w:t>
            </w:r>
          </w:p>
        </w:tc>
        <w:tc>
          <w:tcPr>
            <w:tcW w:w="2720" w:type="dxa"/>
            <w:tcBorders>
              <w:top w:val="nil"/>
              <w:left w:val="nil"/>
              <w:bottom w:val="single" w:sz="4" w:space="0" w:color="auto"/>
              <w:right w:val="single" w:sz="4" w:space="0" w:color="auto"/>
            </w:tcBorders>
            <w:shd w:val="clear" w:color="auto" w:fill="auto"/>
            <w:noWrap/>
            <w:vAlign w:val="bottom"/>
            <w:hideMark/>
          </w:tcPr>
          <w:p w14:paraId="2B20F5C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5:93</w:t>
            </w:r>
          </w:p>
        </w:tc>
        <w:tc>
          <w:tcPr>
            <w:tcW w:w="680" w:type="dxa"/>
            <w:tcBorders>
              <w:top w:val="nil"/>
              <w:left w:val="nil"/>
              <w:bottom w:val="single" w:sz="4" w:space="0" w:color="auto"/>
              <w:right w:val="single" w:sz="4" w:space="0" w:color="auto"/>
            </w:tcBorders>
            <w:shd w:val="clear" w:color="auto" w:fill="auto"/>
            <w:noWrap/>
            <w:vAlign w:val="bottom"/>
            <w:hideMark/>
          </w:tcPr>
          <w:p w14:paraId="2A82AD5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3610</w:t>
            </w:r>
          </w:p>
        </w:tc>
      </w:tr>
      <w:tr w:rsidR="006F1A37" w:rsidRPr="006F1A37" w14:paraId="07F4E0B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DCEC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0036-31</w:t>
            </w:r>
          </w:p>
        </w:tc>
        <w:tc>
          <w:tcPr>
            <w:tcW w:w="4006" w:type="dxa"/>
            <w:tcBorders>
              <w:top w:val="nil"/>
              <w:left w:val="nil"/>
              <w:bottom w:val="single" w:sz="4" w:space="0" w:color="auto"/>
              <w:right w:val="single" w:sz="4" w:space="0" w:color="auto"/>
            </w:tcBorders>
            <w:shd w:val="clear" w:color="auto" w:fill="auto"/>
            <w:noWrap/>
            <w:vAlign w:val="bottom"/>
            <w:hideMark/>
          </w:tcPr>
          <w:p w14:paraId="5131528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Sandviksvägen 4 A-B</w:t>
            </w:r>
          </w:p>
        </w:tc>
        <w:tc>
          <w:tcPr>
            <w:tcW w:w="2720" w:type="dxa"/>
            <w:tcBorders>
              <w:top w:val="nil"/>
              <w:left w:val="nil"/>
              <w:bottom w:val="single" w:sz="4" w:space="0" w:color="auto"/>
              <w:right w:val="single" w:sz="4" w:space="0" w:color="auto"/>
            </w:tcBorders>
            <w:shd w:val="clear" w:color="auto" w:fill="auto"/>
            <w:noWrap/>
            <w:vAlign w:val="bottom"/>
            <w:hideMark/>
          </w:tcPr>
          <w:p w14:paraId="6C37B00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5:23</w:t>
            </w:r>
          </w:p>
        </w:tc>
        <w:tc>
          <w:tcPr>
            <w:tcW w:w="680" w:type="dxa"/>
            <w:tcBorders>
              <w:top w:val="nil"/>
              <w:left w:val="nil"/>
              <w:bottom w:val="single" w:sz="4" w:space="0" w:color="auto"/>
              <w:right w:val="single" w:sz="4" w:space="0" w:color="auto"/>
            </w:tcBorders>
            <w:shd w:val="clear" w:color="auto" w:fill="auto"/>
            <w:noWrap/>
            <w:vAlign w:val="bottom"/>
            <w:hideMark/>
          </w:tcPr>
          <w:p w14:paraId="2F69C69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3630</w:t>
            </w:r>
          </w:p>
        </w:tc>
      </w:tr>
      <w:tr w:rsidR="006F1A37" w:rsidRPr="006F1A37" w14:paraId="226E49E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E372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0036-41</w:t>
            </w:r>
          </w:p>
        </w:tc>
        <w:tc>
          <w:tcPr>
            <w:tcW w:w="4006" w:type="dxa"/>
            <w:tcBorders>
              <w:top w:val="nil"/>
              <w:left w:val="nil"/>
              <w:bottom w:val="single" w:sz="4" w:space="0" w:color="auto"/>
              <w:right w:val="single" w:sz="4" w:space="0" w:color="auto"/>
            </w:tcBorders>
            <w:shd w:val="clear" w:color="auto" w:fill="auto"/>
            <w:noWrap/>
            <w:vAlign w:val="bottom"/>
            <w:hideMark/>
          </w:tcPr>
          <w:p w14:paraId="3176CF7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Sandviksvägen 4 C-H</w:t>
            </w:r>
          </w:p>
        </w:tc>
        <w:tc>
          <w:tcPr>
            <w:tcW w:w="2720" w:type="dxa"/>
            <w:tcBorders>
              <w:top w:val="nil"/>
              <w:left w:val="nil"/>
              <w:bottom w:val="single" w:sz="4" w:space="0" w:color="auto"/>
              <w:right w:val="single" w:sz="4" w:space="0" w:color="auto"/>
            </w:tcBorders>
            <w:shd w:val="clear" w:color="auto" w:fill="auto"/>
            <w:noWrap/>
            <w:vAlign w:val="bottom"/>
            <w:hideMark/>
          </w:tcPr>
          <w:p w14:paraId="36023BE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5:23</w:t>
            </w:r>
          </w:p>
        </w:tc>
        <w:tc>
          <w:tcPr>
            <w:tcW w:w="680" w:type="dxa"/>
            <w:tcBorders>
              <w:top w:val="nil"/>
              <w:left w:val="nil"/>
              <w:bottom w:val="single" w:sz="4" w:space="0" w:color="auto"/>
              <w:right w:val="single" w:sz="4" w:space="0" w:color="auto"/>
            </w:tcBorders>
            <w:shd w:val="clear" w:color="auto" w:fill="auto"/>
            <w:noWrap/>
            <w:vAlign w:val="bottom"/>
            <w:hideMark/>
          </w:tcPr>
          <w:p w14:paraId="0EC1232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3640</w:t>
            </w:r>
          </w:p>
        </w:tc>
      </w:tr>
      <w:tr w:rsidR="006F1A37" w:rsidRPr="006F1A37" w14:paraId="32D30FD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16591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0051-11</w:t>
            </w:r>
          </w:p>
        </w:tc>
        <w:tc>
          <w:tcPr>
            <w:tcW w:w="4006" w:type="dxa"/>
            <w:tcBorders>
              <w:top w:val="nil"/>
              <w:left w:val="nil"/>
              <w:bottom w:val="single" w:sz="4" w:space="0" w:color="auto"/>
              <w:right w:val="single" w:sz="4" w:space="0" w:color="auto"/>
            </w:tcBorders>
            <w:shd w:val="clear" w:color="auto" w:fill="auto"/>
            <w:noWrap/>
            <w:vAlign w:val="bottom"/>
            <w:hideMark/>
          </w:tcPr>
          <w:p w14:paraId="0063D0D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Kulturskolan</w:t>
            </w:r>
          </w:p>
        </w:tc>
        <w:tc>
          <w:tcPr>
            <w:tcW w:w="2720" w:type="dxa"/>
            <w:tcBorders>
              <w:top w:val="nil"/>
              <w:left w:val="nil"/>
              <w:bottom w:val="single" w:sz="4" w:space="0" w:color="auto"/>
              <w:right w:val="single" w:sz="4" w:space="0" w:color="auto"/>
            </w:tcBorders>
            <w:shd w:val="clear" w:color="auto" w:fill="auto"/>
            <w:noWrap/>
            <w:vAlign w:val="bottom"/>
            <w:hideMark/>
          </w:tcPr>
          <w:p w14:paraId="104ED4A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Abborren 6</w:t>
            </w:r>
          </w:p>
        </w:tc>
        <w:tc>
          <w:tcPr>
            <w:tcW w:w="680" w:type="dxa"/>
            <w:tcBorders>
              <w:top w:val="nil"/>
              <w:left w:val="nil"/>
              <w:bottom w:val="single" w:sz="4" w:space="0" w:color="auto"/>
              <w:right w:val="single" w:sz="4" w:space="0" w:color="auto"/>
            </w:tcBorders>
            <w:shd w:val="clear" w:color="auto" w:fill="auto"/>
            <w:noWrap/>
            <w:vAlign w:val="bottom"/>
            <w:hideMark/>
          </w:tcPr>
          <w:p w14:paraId="3B4074F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5501</w:t>
            </w:r>
          </w:p>
        </w:tc>
      </w:tr>
      <w:tr w:rsidR="006F1A37" w:rsidRPr="006F1A37" w14:paraId="56EC261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1338F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0051-12</w:t>
            </w:r>
          </w:p>
        </w:tc>
        <w:tc>
          <w:tcPr>
            <w:tcW w:w="4006" w:type="dxa"/>
            <w:tcBorders>
              <w:top w:val="nil"/>
              <w:left w:val="nil"/>
              <w:bottom w:val="single" w:sz="4" w:space="0" w:color="auto"/>
              <w:right w:val="single" w:sz="4" w:space="0" w:color="auto"/>
            </w:tcBorders>
            <w:shd w:val="clear" w:color="auto" w:fill="auto"/>
            <w:noWrap/>
            <w:vAlign w:val="bottom"/>
            <w:hideMark/>
          </w:tcPr>
          <w:p w14:paraId="0A7D4CB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Kulturskolan annex</w:t>
            </w:r>
          </w:p>
        </w:tc>
        <w:tc>
          <w:tcPr>
            <w:tcW w:w="2720" w:type="dxa"/>
            <w:tcBorders>
              <w:top w:val="nil"/>
              <w:left w:val="nil"/>
              <w:bottom w:val="single" w:sz="4" w:space="0" w:color="auto"/>
              <w:right w:val="single" w:sz="4" w:space="0" w:color="auto"/>
            </w:tcBorders>
            <w:shd w:val="clear" w:color="auto" w:fill="auto"/>
            <w:noWrap/>
            <w:vAlign w:val="bottom"/>
            <w:hideMark/>
          </w:tcPr>
          <w:p w14:paraId="03F52BC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Abborren 6</w:t>
            </w:r>
          </w:p>
        </w:tc>
        <w:tc>
          <w:tcPr>
            <w:tcW w:w="680" w:type="dxa"/>
            <w:tcBorders>
              <w:top w:val="nil"/>
              <w:left w:val="nil"/>
              <w:bottom w:val="single" w:sz="4" w:space="0" w:color="auto"/>
              <w:right w:val="single" w:sz="4" w:space="0" w:color="auto"/>
            </w:tcBorders>
            <w:shd w:val="clear" w:color="auto" w:fill="auto"/>
            <w:noWrap/>
            <w:vAlign w:val="bottom"/>
            <w:hideMark/>
          </w:tcPr>
          <w:p w14:paraId="6F9C36B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5501</w:t>
            </w:r>
          </w:p>
        </w:tc>
      </w:tr>
      <w:tr w:rsidR="006F1A37" w:rsidRPr="006F1A37" w14:paraId="6880DC2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EBDF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0051-15</w:t>
            </w:r>
          </w:p>
        </w:tc>
        <w:tc>
          <w:tcPr>
            <w:tcW w:w="4006" w:type="dxa"/>
            <w:tcBorders>
              <w:top w:val="nil"/>
              <w:left w:val="nil"/>
              <w:bottom w:val="single" w:sz="4" w:space="0" w:color="auto"/>
              <w:right w:val="single" w:sz="4" w:space="0" w:color="auto"/>
            </w:tcBorders>
            <w:shd w:val="clear" w:color="auto" w:fill="auto"/>
            <w:noWrap/>
            <w:vAlign w:val="bottom"/>
            <w:hideMark/>
          </w:tcPr>
          <w:p w14:paraId="654B672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hus 1,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18C03D2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1</w:t>
            </w:r>
          </w:p>
        </w:tc>
        <w:tc>
          <w:tcPr>
            <w:tcW w:w="680" w:type="dxa"/>
            <w:tcBorders>
              <w:top w:val="nil"/>
              <w:left w:val="nil"/>
              <w:bottom w:val="single" w:sz="4" w:space="0" w:color="auto"/>
              <w:right w:val="single" w:sz="4" w:space="0" w:color="auto"/>
            </w:tcBorders>
            <w:shd w:val="clear" w:color="auto" w:fill="auto"/>
            <w:noWrap/>
            <w:vAlign w:val="bottom"/>
            <w:hideMark/>
          </w:tcPr>
          <w:p w14:paraId="21F5A9D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5403</w:t>
            </w:r>
          </w:p>
        </w:tc>
      </w:tr>
      <w:tr w:rsidR="006F1A37" w:rsidRPr="006F1A37" w14:paraId="31CA961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8A3EC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0051-16</w:t>
            </w:r>
          </w:p>
        </w:tc>
        <w:tc>
          <w:tcPr>
            <w:tcW w:w="4006" w:type="dxa"/>
            <w:tcBorders>
              <w:top w:val="nil"/>
              <w:left w:val="nil"/>
              <w:bottom w:val="single" w:sz="4" w:space="0" w:color="auto"/>
              <w:right w:val="single" w:sz="4" w:space="0" w:color="auto"/>
            </w:tcBorders>
            <w:shd w:val="clear" w:color="auto" w:fill="auto"/>
            <w:noWrap/>
            <w:vAlign w:val="bottom"/>
            <w:hideMark/>
          </w:tcPr>
          <w:p w14:paraId="7C9708C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hus 2,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49385B6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1</w:t>
            </w:r>
          </w:p>
        </w:tc>
        <w:tc>
          <w:tcPr>
            <w:tcW w:w="680" w:type="dxa"/>
            <w:tcBorders>
              <w:top w:val="nil"/>
              <w:left w:val="nil"/>
              <w:bottom w:val="single" w:sz="4" w:space="0" w:color="auto"/>
              <w:right w:val="single" w:sz="4" w:space="0" w:color="auto"/>
            </w:tcBorders>
            <w:shd w:val="clear" w:color="auto" w:fill="auto"/>
            <w:noWrap/>
            <w:vAlign w:val="bottom"/>
            <w:hideMark/>
          </w:tcPr>
          <w:p w14:paraId="1217B01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5403</w:t>
            </w:r>
          </w:p>
        </w:tc>
      </w:tr>
      <w:tr w:rsidR="006F1A37" w:rsidRPr="006F1A37" w14:paraId="5519FBD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C5A8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0051-17</w:t>
            </w:r>
          </w:p>
        </w:tc>
        <w:tc>
          <w:tcPr>
            <w:tcW w:w="4006" w:type="dxa"/>
            <w:tcBorders>
              <w:top w:val="nil"/>
              <w:left w:val="nil"/>
              <w:bottom w:val="single" w:sz="4" w:space="0" w:color="auto"/>
              <w:right w:val="single" w:sz="4" w:space="0" w:color="auto"/>
            </w:tcBorders>
            <w:shd w:val="clear" w:color="auto" w:fill="auto"/>
            <w:noWrap/>
            <w:vAlign w:val="bottom"/>
            <w:hideMark/>
          </w:tcPr>
          <w:p w14:paraId="5D5AB2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hus 3,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7B7FE70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1</w:t>
            </w:r>
          </w:p>
        </w:tc>
        <w:tc>
          <w:tcPr>
            <w:tcW w:w="680" w:type="dxa"/>
            <w:tcBorders>
              <w:top w:val="nil"/>
              <w:left w:val="nil"/>
              <w:bottom w:val="single" w:sz="4" w:space="0" w:color="auto"/>
              <w:right w:val="single" w:sz="4" w:space="0" w:color="auto"/>
            </w:tcBorders>
            <w:shd w:val="clear" w:color="auto" w:fill="auto"/>
            <w:noWrap/>
            <w:vAlign w:val="bottom"/>
            <w:hideMark/>
          </w:tcPr>
          <w:p w14:paraId="74CF707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5403</w:t>
            </w:r>
          </w:p>
        </w:tc>
      </w:tr>
      <w:tr w:rsidR="006F1A37" w:rsidRPr="006F1A37" w14:paraId="4A91FFE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0328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0051-18</w:t>
            </w:r>
          </w:p>
        </w:tc>
        <w:tc>
          <w:tcPr>
            <w:tcW w:w="4006" w:type="dxa"/>
            <w:tcBorders>
              <w:top w:val="nil"/>
              <w:left w:val="nil"/>
              <w:bottom w:val="single" w:sz="4" w:space="0" w:color="auto"/>
              <w:right w:val="single" w:sz="4" w:space="0" w:color="auto"/>
            </w:tcBorders>
            <w:shd w:val="clear" w:color="auto" w:fill="auto"/>
            <w:noWrap/>
            <w:vAlign w:val="bottom"/>
            <w:hideMark/>
          </w:tcPr>
          <w:p w14:paraId="13FEB4A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hus 4,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2D64C4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Igelkotten 1</w:t>
            </w:r>
          </w:p>
        </w:tc>
        <w:tc>
          <w:tcPr>
            <w:tcW w:w="680" w:type="dxa"/>
            <w:tcBorders>
              <w:top w:val="nil"/>
              <w:left w:val="nil"/>
              <w:bottom w:val="single" w:sz="4" w:space="0" w:color="auto"/>
              <w:right w:val="single" w:sz="4" w:space="0" w:color="auto"/>
            </w:tcBorders>
            <w:shd w:val="clear" w:color="auto" w:fill="auto"/>
            <w:noWrap/>
            <w:vAlign w:val="bottom"/>
            <w:hideMark/>
          </w:tcPr>
          <w:p w14:paraId="0DCE9E0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5403</w:t>
            </w:r>
          </w:p>
        </w:tc>
      </w:tr>
      <w:tr w:rsidR="006F1A37" w:rsidRPr="006F1A37" w14:paraId="03ADD79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13676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lastRenderedPageBreak/>
              <w:t>0051-25</w:t>
            </w:r>
          </w:p>
        </w:tc>
        <w:tc>
          <w:tcPr>
            <w:tcW w:w="4006" w:type="dxa"/>
            <w:tcBorders>
              <w:top w:val="nil"/>
              <w:left w:val="nil"/>
              <w:bottom w:val="single" w:sz="4" w:space="0" w:color="auto"/>
              <w:right w:val="single" w:sz="4" w:space="0" w:color="auto"/>
            </w:tcBorders>
            <w:shd w:val="clear" w:color="auto" w:fill="auto"/>
            <w:noWrap/>
            <w:vAlign w:val="bottom"/>
            <w:hideMark/>
          </w:tcPr>
          <w:p w14:paraId="2972F1D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39B4EF5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Pantern 1</w:t>
            </w:r>
          </w:p>
        </w:tc>
        <w:tc>
          <w:tcPr>
            <w:tcW w:w="680" w:type="dxa"/>
            <w:tcBorders>
              <w:top w:val="nil"/>
              <w:left w:val="nil"/>
              <w:bottom w:val="single" w:sz="4" w:space="0" w:color="auto"/>
              <w:right w:val="single" w:sz="4" w:space="0" w:color="auto"/>
            </w:tcBorders>
            <w:shd w:val="clear" w:color="auto" w:fill="auto"/>
            <w:noWrap/>
            <w:vAlign w:val="bottom"/>
            <w:hideMark/>
          </w:tcPr>
          <w:p w14:paraId="6D4ED0D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5404</w:t>
            </w:r>
          </w:p>
        </w:tc>
      </w:tr>
      <w:tr w:rsidR="006F1A37" w:rsidRPr="006F1A37" w14:paraId="37C35E7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33900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0051-31</w:t>
            </w:r>
          </w:p>
        </w:tc>
        <w:tc>
          <w:tcPr>
            <w:tcW w:w="4006" w:type="dxa"/>
            <w:tcBorders>
              <w:top w:val="nil"/>
              <w:left w:val="nil"/>
              <w:bottom w:val="single" w:sz="4" w:space="0" w:color="auto"/>
              <w:right w:val="single" w:sz="4" w:space="0" w:color="auto"/>
            </w:tcBorders>
            <w:shd w:val="clear" w:color="auto" w:fill="auto"/>
            <w:noWrap/>
            <w:vAlign w:val="bottom"/>
            <w:hideMark/>
          </w:tcPr>
          <w:p w14:paraId="3829E2F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Röda ladan, Idrott</w:t>
            </w:r>
          </w:p>
        </w:tc>
        <w:tc>
          <w:tcPr>
            <w:tcW w:w="2720" w:type="dxa"/>
            <w:tcBorders>
              <w:top w:val="nil"/>
              <w:left w:val="nil"/>
              <w:bottom w:val="single" w:sz="4" w:space="0" w:color="auto"/>
              <w:right w:val="single" w:sz="4" w:space="0" w:color="auto"/>
            </w:tcBorders>
            <w:shd w:val="clear" w:color="auto" w:fill="auto"/>
            <w:noWrap/>
            <w:vAlign w:val="bottom"/>
            <w:hideMark/>
          </w:tcPr>
          <w:p w14:paraId="39F4157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Ekorren 4</w:t>
            </w:r>
          </w:p>
        </w:tc>
        <w:tc>
          <w:tcPr>
            <w:tcW w:w="680" w:type="dxa"/>
            <w:tcBorders>
              <w:top w:val="nil"/>
              <w:left w:val="nil"/>
              <w:bottom w:val="single" w:sz="4" w:space="0" w:color="auto"/>
              <w:right w:val="single" w:sz="4" w:space="0" w:color="auto"/>
            </w:tcBorders>
            <w:shd w:val="clear" w:color="auto" w:fill="auto"/>
            <w:noWrap/>
            <w:vAlign w:val="bottom"/>
            <w:hideMark/>
          </w:tcPr>
          <w:p w14:paraId="63E7340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5105</w:t>
            </w:r>
          </w:p>
        </w:tc>
      </w:tr>
      <w:tr w:rsidR="006F1A37" w:rsidRPr="006F1A37" w14:paraId="77A1F07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C9D8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0051-33</w:t>
            </w:r>
          </w:p>
        </w:tc>
        <w:tc>
          <w:tcPr>
            <w:tcW w:w="4006" w:type="dxa"/>
            <w:tcBorders>
              <w:top w:val="nil"/>
              <w:left w:val="nil"/>
              <w:bottom w:val="single" w:sz="4" w:space="0" w:color="auto"/>
              <w:right w:val="single" w:sz="4" w:space="0" w:color="auto"/>
            </w:tcBorders>
            <w:shd w:val="clear" w:color="auto" w:fill="auto"/>
            <w:noWrap/>
            <w:vAlign w:val="bottom"/>
            <w:hideMark/>
          </w:tcPr>
          <w:p w14:paraId="48032B4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Röda huset, skola</w:t>
            </w:r>
          </w:p>
        </w:tc>
        <w:tc>
          <w:tcPr>
            <w:tcW w:w="2720" w:type="dxa"/>
            <w:tcBorders>
              <w:top w:val="nil"/>
              <w:left w:val="nil"/>
              <w:bottom w:val="single" w:sz="4" w:space="0" w:color="auto"/>
              <w:right w:val="single" w:sz="4" w:space="0" w:color="auto"/>
            </w:tcBorders>
            <w:shd w:val="clear" w:color="auto" w:fill="auto"/>
            <w:noWrap/>
            <w:vAlign w:val="bottom"/>
            <w:hideMark/>
          </w:tcPr>
          <w:p w14:paraId="3C9F9B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Ekorren 4</w:t>
            </w:r>
          </w:p>
        </w:tc>
        <w:tc>
          <w:tcPr>
            <w:tcW w:w="680" w:type="dxa"/>
            <w:tcBorders>
              <w:top w:val="nil"/>
              <w:left w:val="nil"/>
              <w:bottom w:val="single" w:sz="4" w:space="0" w:color="auto"/>
              <w:right w:val="single" w:sz="4" w:space="0" w:color="auto"/>
            </w:tcBorders>
            <w:shd w:val="clear" w:color="auto" w:fill="auto"/>
            <w:noWrap/>
            <w:vAlign w:val="bottom"/>
            <w:hideMark/>
          </w:tcPr>
          <w:p w14:paraId="521E835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5207</w:t>
            </w:r>
          </w:p>
        </w:tc>
      </w:tr>
      <w:tr w:rsidR="006F1A37" w:rsidRPr="006F1A37" w14:paraId="4FB4116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928D6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0051-34</w:t>
            </w:r>
          </w:p>
        </w:tc>
        <w:tc>
          <w:tcPr>
            <w:tcW w:w="4006" w:type="dxa"/>
            <w:tcBorders>
              <w:top w:val="nil"/>
              <w:left w:val="nil"/>
              <w:bottom w:val="single" w:sz="4" w:space="0" w:color="auto"/>
              <w:right w:val="single" w:sz="4" w:space="0" w:color="auto"/>
            </w:tcBorders>
            <w:shd w:val="clear" w:color="auto" w:fill="auto"/>
            <w:noWrap/>
            <w:vAlign w:val="bottom"/>
            <w:hideMark/>
          </w:tcPr>
          <w:p w14:paraId="0347544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Vita huset, skola</w:t>
            </w:r>
          </w:p>
        </w:tc>
        <w:tc>
          <w:tcPr>
            <w:tcW w:w="2720" w:type="dxa"/>
            <w:tcBorders>
              <w:top w:val="nil"/>
              <w:left w:val="nil"/>
              <w:bottom w:val="single" w:sz="4" w:space="0" w:color="auto"/>
              <w:right w:val="single" w:sz="4" w:space="0" w:color="auto"/>
            </w:tcBorders>
            <w:shd w:val="clear" w:color="auto" w:fill="auto"/>
            <w:noWrap/>
            <w:vAlign w:val="bottom"/>
            <w:hideMark/>
          </w:tcPr>
          <w:p w14:paraId="6277FF0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Ekorren 4</w:t>
            </w:r>
          </w:p>
        </w:tc>
        <w:tc>
          <w:tcPr>
            <w:tcW w:w="680" w:type="dxa"/>
            <w:tcBorders>
              <w:top w:val="nil"/>
              <w:left w:val="nil"/>
              <w:bottom w:val="single" w:sz="4" w:space="0" w:color="auto"/>
              <w:right w:val="single" w:sz="4" w:space="0" w:color="auto"/>
            </w:tcBorders>
            <w:shd w:val="clear" w:color="auto" w:fill="auto"/>
            <w:noWrap/>
            <w:vAlign w:val="bottom"/>
            <w:hideMark/>
          </w:tcPr>
          <w:p w14:paraId="308093D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5208</w:t>
            </w:r>
          </w:p>
        </w:tc>
      </w:tr>
      <w:tr w:rsidR="006F1A37" w:rsidRPr="006F1A37" w14:paraId="7EB0745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0C205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0051-41</w:t>
            </w:r>
          </w:p>
        </w:tc>
        <w:tc>
          <w:tcPr>
            <w:tcW w:w="4006" w:type="dxa"/>
            <w:tcBorders>
              <w:top w:val="nil"/>
              <w:left w:val="nil"/>
              <w:bottom w:val="single" w:sz="4" w:space="0" w:color="auto"/>
              <w:right w:val="single" w:sz="4" w:space="0" w:color="auto"/>
            </w:tcBorders>
            <w:shd w:val="clear" w:color="auto" w:fill="auto"/>
            <w:noWrap/>
            <w:vAlign w:val="bottom"/>
            <w:hideMark/>
          </w:tcPr>
          <w:p w14:paraId="4E4087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Järvenskolan södra,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1CADB01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 3</w:t>
            </w:r>
          </w:p>
        </w:tc>
        <w:tc>
          <w:tcPr>
            <w:tcW w:w="680" w:type="dxa"/>
            <w:tcBorders>
              <w:top w:val="nil"/>
              <w:left w:val="nil"/>
              <w:bottom w:val="single" w:sz="4" w:space="0" w:color="auto"/>
              <w:right w:val="single" w:sz="4" w:space="0" w:color="auto"/>
            </w:tcBorders>
            <w:shd w:val="clear" w:color="auto" w:fill="auto"/>
            <w:noWrap/>
            <w:vAlign w:val="bottom"/>
            <w:hideMark/>
          </w:tcPr>
          <w:p w14:paraId="4E49C25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5101</w:t>
            </w:r>
          </w:p>
        </w:tc>
      </w:tr>
      <w:tr w:rsidR="006F1A37" w:rsidRPr="006F1A37" w14:paraId="0E406DD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6C226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0051-43</w:t>
            </w:r>
          </w:p>
        </w:tc>
        <w:tc>
          <w:tcPr>
            <w:tcW w:w="4006" w:type="dxa"/>
            <w:tcBorders>
              <w:top w:val="nil"/>
              <w:left w:val="nil"/>
              <w:bottom w:val="single" w:sz="4" w:space="0" w:color="auto"/>
              <w:right w:val="single" w:sz="4" w:space="0" w:color="auto"/>
            </w:tcBorders>
            <w:shd w:val="clear" w:color="auto" w:fill="auto"/>
            <w:noWrap/>
            <w:vAlign w:val="bottom"/>
            <w:hideMark/>
          </w:tcPr>
          <w:p w14:paraId="1971439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Järvenskolan södra fritidslokal, Pansardasset</w:t>
            </w:r>
          </w:p>
        </w:tc>
        <w:tc>
          <w:tcPr>
            <w:tcW w:w="2720" w:type="dxa"/>
            <w:tcBorders>
              <w:top w:val="nil"/>
              <w:left w:val="nil"/>
              <w:bottom w:val="single" w:sz="4" w:space="0" w:color="auto"/>
              <w:right w:val="single" w:sz="4" w:space="0" w:color="auto"/>
            </w:tcBorders>
            <w:shd w:val="clear" w:color="auto" w:fill="auto"/>
            <w:noWrap/>
            <w:vAlign w:val="bottom"/>
            <w:hideMark/>
          </w:tcPr>
          <w:p w14:paraId="293B57E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 3</w:t>
            </w:r>
          </w:p>
        </w:tc>
        <w:tc>
          <w:tcPr>
            <w:tcW w:w="680" w:type="dxa"/>
            <w:tcBorders>
              <w:top w:val="nil"/>
              <w:left w:val="nil"/>
              <w:bottom w:val="single" w:sz="4" w:space="0" w:color="auto"/>
              <w:right w:val="single" w:sz="4" w:space="0" w:color="auto"/>
            </w:tcBorders>
            <w:shd w:val="clear" w:color="auto" w:fill="auto"/>
            <w:noWrap/>
            <w:vAlign w:val="bottom"/>
            <w:hideMark/>
          </w:tcPr>
          <w:p w14:paraId="64A7A3B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5101</w:t>
            </w:r>
          </w:p>
        </w:tc>
      </w:tr>
      <w:tr w:rsidR="006F1A37" w:rsidRPr="006F1A37" w14:paraId="6024184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17F3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0051-44</w:t>
            </w:r>
          </w:p>
        </w:tc>
        <w:tc>
          <w:tcPr>
            <w:tcW w:w="4006" w:type="dxa"/>
            <w:tcBorders>
              <w:top w:val="nil"/>
              <w:left w:val="nil"/>
              <w:bottom w:val="single" w:sz="4" w:space="0" w:color="auto"/>
              <w:right w:val="single" w:sz="4" w:space="0" w:color="auto"/>
            </w:tcBorders>
            <w:shd w:val="clear" w:color="auto" w:fill="auto"/>
            <w:noWrap/>
            <w:vAlign w:val="bottom"/>
            <w:hideMark/>
          </w:tcPr>
          <w:p w14:paraId="123ADCE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Järvenskolan Tallås</w:t>
            </w:r>
          </w:p>
        </w:tc>
        <w:tc>
          <w:tcPr>
            <w:tcW w:w="2720" w:type="dxa"/>
            <w:tcBorders>
              <w:top w:val="nil"/>
              <w:left w:val="nil"/>
              <w:bottom w:val="single" w:sz="4" w:space="0" w:color="auto"/>
              <w:right w:val="single" w:sz="4" w:space="0" w:color="auto"/>
            </w:tcBorders>
            <w:shd w:val="clear" w:color="auto" w:fill="auto"/>
            <w:noWrap/>
            <w:vAlign w:val="bottom"/>
            <w:hideMark/>
          </w:tcPr>
          <w:p w14:paraId="7738E43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 3</w:t>
            </w:r>
          </w:p>
        </w:tc>
        <w:tc>
          <w:tcPr>
            <w:tcW w:w="680" w:type="dxa"/>
            <w:tcBorders>
              <w:top w:val="nil"/>
              <w:left w:val="nil"/>
              <w:bottom w:val="single" w:sz="4" w:space="0" w:color="auto"/>
              <w:right w:val="single" w:sz="4" w:space="0" w:color="auto"/>
            </w:tcBorders>
            <w:shd w:val="clear" w:color="auto" w:fill="auto"/>
            <w:noWrap/>
            <w:vAlign w:val="bottom"/>
            <w:hideMark/>
          </w:tcPr>
          <w:p w14:paraId="5C98774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5102</w:t>
            </w:r>
          </w:p>
        </w:tc>
      </w:tr>
      <w:tr w:rsidR="006F1A37" w:rsidRPr="006F1A37" w14:paraId="40368F3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485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0051-45</w:t>
            </w:r>
          </w:p>
        </w:tc>
        <w:tc>
          <w:tcPr>
            <w:tcW w:w="4006" w:type="dxa"/>
            <w:tcBorders>
              <w:top w:val="nil"/>
              <w:left w:val="nil"/>
              <w:bottom w:val="single" w:sz="4" w:space="0" w:color="auto"/>
              <w:right w:val="single" w:sz="4" w:space="0" w:color="auto"/>
            </w:tcBorders>
            <w:shd w:val="clear" w:color="auto" w:fill="auto"/>
            <w:noWrap/>
            <w:vAlign w:val="bottom"/>
            <w:hideMark/>
          </w:tcPr>
          <w:p w14:paraId="0539F00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Järvenhallen, Idrott</w:t>
            </w:r>
          </w:p>
        </w:tc>
        <w:tc>
          <w:tcPr>
            <w:tcW w:w="2720" w:type="dxa"/>
            <w:tcBorders>
              <w:top w:val="nil"/>
              <w:left w:val="nil"/>
              <w:bottom w:val="single" w:sz="4" w:space="0" w:color="auto"/>
              <w:right w:val="single" w:sz="4" w:space="0" w:color="auto"/>
            </w:tcBorders>
            <w:shd w:val="clear" w:color="auto" w:fill="auto"/>
            <w:noWrap/>
            <w:vAlign w:val="bottom"/>
            <w:hideMark/>
          </w:tcPr>
          <w:p w14:paraId="1ABAF4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 3</w:t>
            </w:r>
          </w:p>
        </w:tc>
        <w:tc>
          <w:tcPr>
            <w:tcW w:w="680" w:type="dxa"/>
            <w:tcBorders>
              <w:top w:val="nil"/>
              <w:left w:val="nil"/>
              <w:bottom w:val="single" w:sz="4" w:space="0" w:color="auto"/>
              <w:right w:val="single" w:sz="4" w:space="0" w:color="auto"/>
            </w:tcBorders>
            <w:shd w:val="clear" w:color="auto" w:fill="auto"/>
            <w:noWrap/>
            <w:vAlign w:val="bottom"/>
            <w:hideMark/>
          </w:tcPr>
          <w:p w14:paraId="114FDF4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5103</w:t>
            </w:r>
          </w:p>
        </w:tc>
      </w:tr>
      <w:tr w:rsidR="006F1A37" w:rsidRPr="006F1A37" w14:paraId="63E8C22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065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0051-46</w:t>
            </w:r>
          </w:p>
        </w:tc>
        <w:tc>
          <w:tcPr>
            <w:tcW w:w="4006" w:type="dxa"/>
            <w:tcBorders>
              <w:top w:val="nil"/>
              <w:left w:val="nil"/>
              <w:bottom w:val="single" w:sz="4" w:space="0" w:color="auto"/>
              <w:right w:val="single" w:sz="4" w:space="0" w:color="auto"/>
            </w:tcBorders>
            <w:shd w:val="clear" w:color="auto" w:fill="auto"/>
            <w:noWrap/>
            <w:vAlign w:val="bottom"/>
            <w:hideMark/>
          </w:tcPr>
          <w:p w14:paraId="5DE3C94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Kupolen, Matbespisning</w:t>
            </w:r>
          </w:p>
        </w:tc>
        <w:tc>
          <w:tcPr>
            <w:tcW w:w="2720" w:type="dxa"/>
            <w:tcBorders>
              <w:top w:val="nil"/>
              <w:left w:val="nil"/>
              <w:bottom w:val="single" w:sz="4" w:space="0" w:color="auto"/>
              <w:right w:val="single" w:sz="4" w:space="0" w:color="auto"/>
            </w:tcBorders>
            <w:shd w:val="clear" w:color="auto" w:fill="auto"/>
            <w:noWrap/>
            <w:vAlign w:val="bottom"/>
            <w:hideMark/>
          </w:tcPr>
          <w:p w14:paraId="06AC9AF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Järven 3</w:t>
            </w:r>
          </w:p>
        </w:tc>
        <w:tc>
          <w:tcPr>
            <w:tcW w:w="680" w:type="dxa"/>
            <w:tcBorders>
              <w:top w:val="nil"/>
              <w:left w:val="nil"/>
              <w:bottom w:val="single" w:sz="4" w:space="0" w:color="auto"/>
              <w:right w:val="single" w:sz="4" w:space="0" w:color="auto"/>
            </w:tcBorders>
            <w:shd w:val="clear" w:color="auto" w:fill="auto"/>
            <w:noWrap/>
            <w:vAlign w:val="bottom"/>
            <w:hideMark/>
          </w:tcPr>
          <w:p w14:paraId="26C1626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5104</w:t>
            </w:r>
          </w:p>
        </w:tc>
      </w:tr>
      <w:tr w:rsidR="006F1A37" w:rsidRPr="006F1A37" w14:paraId="096DB68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CA5C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0051-51</w:t>
            </w:r>
          </w:p>
        </w:tc>
        <w:tc>
          <w:tcPr>
            <w:tcW w:w="4006" w:type="dxa"/>
            <w:tcBorders>
              <w:top w:val="nil"/>
              <w:left w:val="nil"/>
              <w:bottom w:val="single" w:sz="4" w:space="0" w:color="auto"/>
              <w:right w:val="single" w:sz="4" w:space="0" w:color="auto"/>
            </w:tcBorders>
            <w:shd w:val="clear" w:color="auto" w:fill="auto"/>
            <w:noWrap/>
            <w:vAlign w:val="bottom"/>
            <w:hideMark/>
          </w:tcPr>
          <w:p w14:paraId="2A21E20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Nämndhuset, Förvaltningslokal</w:t>
            </w:r>
          </w:p>
        </w:tc>
        <w:tc>
          <w:tcPr>
            <w:tcW w:w="2720" w:type="dxa"/>
            <w:tcBorders>
              <w:top w:val="nil"/>
              <w:left w:val="nil"/>
              <w:bottom w:val="single" w:sz="4" w:space="0" w:color="auto"/>
              <w:right w:val="single" w:sz="4" w:space="0" w:color="auto"/>
            </w:tcBorders>
            <w:shd w:val="clear" w:color="auto" w:fill="auto"/>
            <w:noWrap/>
            <w:vAlign w:val="bottom"/>
            <w:hideMark/>
          </w:tcPr>
          <w:p w14:paraId="70E8C25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Liljan 3</w:t>
            </w:r>
          </w:p>
        </w:tc>
        <w:tc>
          <w:tcPr>
            <w:tcW w:w="680" w:type="dxa"/>
            <w:tcBorders>
              <w:top w:val="nil"/>
              <w:left w:val="nil"/>
              <w:bottom w:val="single" w:sz="4" w:space="0" w:color="auto"/>
              <w:right w:val="single" w:sz="4" w:space="0" w:color="auto"/>
            </w:tcBorders>
            <w:shd w:val="clear" w:color="auto" w:fill="auto"/>
            <w:noWrap/>
            <w:vAlign w:val="bottom"/>
            <w:hideMark/>
          </w:tcPr>
          <w:p w14:paraId="2C746C5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5603</w:t>
            </w:r>
          </w:p>
        </w:tc>
      </w:tr>
      <w:tr w:rsidR="006F1A37" w:rsidRPr="006F1A37" w14:paraId="3144ACE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FF255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0051-52</w:t>
            </w:r>
          </w:p>
        </w:tc>
        <w:tc>
          <w:tcPr>
            <w:tcW w:w="4006" w:type="dxa"/>
            <w:tcBorders>
              <w:top w:val="nil"/>
              <w:left w:val="nil"/>
              <w:bottom w:val="single" w:sz="4" w:space="0" w:color="auto"/>
              <w:right w:val="single" w:sz="4" w:space="0" w:color="auto"/>
            </w:tcBorders>
            <w:shd w:val="clear" w:color="auto" w:fill="auto"/>
            <w:noWrap/>
            <w:vAlign w:val="bottom"/>
            <w:hideMark/>
          </w:tcPr>
          <w:p w14:paraId="67494AF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Musikens hus</w:t>
            </w:r>
          </w:p>
        </w:tc>
        <w:tc>
          <w:tcPr>
            <w:tcW w:w="2720" w:type="dxa"/>
            <w:tcBorders>
              <w:top w:val="nil"/>
              <w:left w:val="nil"/>
              <w:bottom w:val="single" w:sz="4" w:space="0" w:color="auto"/>
              <w:right w:val="single" w:sz="4" w:space="0" w:color="auto"/>
            </w:tcBorders>
            <w:shd w:val="clear" w:color="auto" w:fill="auto"/>
            <w:noWrap/>
            <w:vAlign w:val="bottom"/>
            <w:hideMark/>
          </w:tcPr>
          <w:p w14:paraId="01CD819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Nejlikan 10</w:t>
            </w:r>
          </w:p>
        </w:tc>
        <w:tc>
          <w:tcPr>
            <w:tcW w:w="680" w:type="dxa"/>
            <w:tcBorders>
              <w:top w:val="nil"/>
              <w:left w:val="nil"/>
              <w:bottom w:val="single" w:sz="4" w:space="0" w:color="auto"/>
              <w:right w:val="single" w:sz="4" w:space="0" w:color="auto"/>
            </w:tcBorders>
            <w:shd w:val="clear" w:color="auto" w:fill="auto"/>
            <w:noWrap/>
            <w:vAlign w:val="bottom"/>
            <w:hideMark/>
          </w:tcPr>
          <w:p w14:paraId="43F1E0A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5604</w:t>
            </w:r>
          </w:p>
        </w:tc>
      </w:tr>
      <w:tr w:rsidR="006F1A37" w:rsidRPr="006F1A37" w14:paraId="202D994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B08C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0051-63</w:t>
            </w:r>
          </w:p>
        </w:tc>
        <w:tc>
          <w:tcPr>
            <w:tcW w:w="4006" w:type="dxa"/>
            <w:tcBorders>
              <w:top w:val="nil"/>
              <w:left w:val="nil"/>
              <w:bottom w:val="single" w:sz="4" w:space="0" w:color="auto"/>
              <w:right w:val="single" w:sz="4" w:space="0" w:color="auto"/>
            </w:tcBorders>
            <w:shd w:val="clear" w:color="auto" w:fill="auto"/>
            <w:noWrap/>
            <w:vAlign w:val="bottom"/>
            <w:hideMark/>
          </w:tcPr>
          <w:p w14:paraId="667C2D0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Lindengymnasiet Nybygget &amp; SKF-huset</w:t>
            </w:r>
          </w:p>
        </w:tc>
        <w:tc>
          <w:tcPr>
            <w:tcW w:w="2720" w:type="dxa"/>
            <w:tcBorders>
              <w:top w:val="nil"/>
              <w:left w:val="nil"/>
              <w:bottom w:val="single" w:sz="4" w:space="0" w:color="auto"/>
              <w:right w:val="single" w:sz="4" w:space="0" w:color="auto"/>
            </w:tcBorders>
            <w:shd w:val="clear" w:color="auto" w:fill="auto"/>
            <w:noWrap/>
            <w:vAlign w:val="bottom"/>
            <w:hideMark/>
          </w:tcPr>
          <w:p w14:paraId="44D85F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Resedan 4</w:t>
            </w:r>
          </w:p>
        </w:tc>
        <w:tc>
          <w:tcPr>
            <w:tcW w:w="680" w:type="dxa"/>
            <w:tcBorders>
              <w:top w:val="nil"/>
              <w:left w:val="nil"/>
              <w:bottom w:val="single" w:sz="4" w:space="0" w:color="auto"/>
              <w:right w:val="single" w:sz="4" w:space="0" w:color="auto"/>
            </w:tcBorders>
            <w:shd w:val="clear" w:color="auto" w:fill="auto"/>
            <w:noWrap/>
            <w:vAlign w:val="bottom"/>
            <w:hideMark/>
          </w:tcPr>
          <w:p w14:paraId="3BE6CC0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5204</w:t>
            </w:r>
          </w:p>
        </w:tc>
      </w:tr>
      <w:tr w:rsidR="006F1A37" w:rsidRPr="006F1A37" w14:paraId="29DF73F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5D50B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0051-65</w:t>
            </w:r>
          </w:p>
        </w:tc>
        <w:tc>
          <w:tcPr>
            <w:tcW w:w="4006" w:type="dxa"/>
            <w:tcBorders>
              <w:top w:val="nil"/>
              <w:left w:val="nil"/>
              <w:bottom w:val="single" w:sz="4" w:space="0" w:color="auto"/>
              <w:right w:val="single" w:sz="4" w:space="0" w:color="auto"/>
            </w:tcBorders>
            <w:shd w:val="clear" w:color="auto" w:fill="auto"/>
            <w:noWrap/>
            <w:vAlign w:val="bottom"/>
            <w:hideMark/>
          </w:tcPr>
          <w:p w14:paraId="66EE713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IUC, Skola</w:t>
            </w:r>
          </w:p>
        </w:tc>
        <w:tc>
          <w:tcPr>
            <w:tcW w:w="2720" w:type="dxa"/>
            <w:tcBorders>
              <w:top w:val="nil"/>
              <w:left w:val="nil"/>
              <w:bottom w:val="single" w:sz="4" w:space="0" w:color="auto"/>
              <w:right w:val="single" w:sz="4" w:space="0" w:color="auto"/>
            </w:tcBorders>
            <w:shd w:val="clear" w:color="auto" w:fill="auto"/>
            <w:noWrap/>
            <w:vAlign w:val="bottom"/>
            <w:hideMark/>
          </w:tcPr>
          <w:p w14:paraId="647A4B0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Resedan 4</w:t>
            </w:r>
          </w:p>
        </w:tc>
        <w:tc>
          <w:tcPr>
            <w:tcW w:w="680" w:type="dxa"/>
            <w:tcBorders>
              <w:top w:val="nil"/>
              <w:left w:val="nil"/>
              <w:bottom w:val="single" w:sz="4" w:space="0" w:color="auto"/>
              <w:right w:val="single" w:sz="4" w:space="0" w:color="auto"/>
            </w:tcBorders>
            <w:shd w:val="clear" w:color="auto" w:fill="auto"/>
            <w:noWrap/>
            <w:vAlign w:val="bottom"/>
            <w:hideMark/>
          </w:tcPr>
          <w:p w14:paraId="429D5C0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5206</w:t>
            </w:r>
          </w:p>
        </w:tc>
      </w:tr>
      <w:tr w:rsidR="006F1A37" w:rsidRPr="006F1A37" w14:paraId="4BD2E94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71CB1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0051-66</w:t>
            </w:r>
          </w:p>
        </w:tc>
        <w:tc>
          <w:tcPr>
            <w:tcW w:w="4006" w:type="dxa"/>
            <w:tcBorders>
              <w:top w:val="nil"/>
              <w:left w:val="nil"/>
              <w:bottom w:val="single" w:sz="4" w:space="0" w:color="auto"/>
              <w:right w:val="single" w:sz="4" w:space="0" w:color="auto"/>
            </w:tcBorders>
            <w:shd w:val="clear" w:color="auto" w:fill="auto"/>
            <w:noWrap/>
            <w:vAlign w:val="bottom"/>
            <w:hideMark/>
          </w:tcPr>
          <w:p w14:paraId="3489EA5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Sintercast, Lindengymnasiet, Skola</w:t>
            </w:r>
          </w:p>
        </w:tc>
        <w:tc>
          <w:tcPr>
            <w:tcW w:w="2720" w:type="dxa"/>
            <w:tcBorders>
              <w:top w:val="nil"/>
              <w:left w:val="nil"/>
              <w:bottom w:val="single" w:sz="4" w:space="0" w:color="auto"/>
              <w:right w:val="single" w:sz="4" w:space="0" w:color="auto"/>
            </w:tcBorders>
            <w:shd w:val="clear" w:color="auto" w:fill="auto"/>
            <w:noWrap/>
            <w:vAlign w:val="bottom"/>
            <w:hideMark/>
          </w:tcPr>
          <w:p w14:paraId="29EF8DC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Resedan 4</w:t>
            </w:r>
          </w:p>
        </w:tc>
        <w:tc>
          <w:tcPr>
            <w:tcW w:w="680" w:type="dxa"/>
            <w:tcBorders>
              <w:top w:val="nil"/>
              <w:left w:val="nil"/>
              <w:bottom w:val="single" w:sz="4" w:space="0" w:color="auto"/>
              <w:right w:val="single" w:sz="4" w:space="0" w:color="auto"/>
            </w:tcBorders>
            <w:shd w:val="clear" w:color="auto" w:fill="auto"/>
            <w:noWrap/>
            <w:vAlign w:val="bottom"/>
            <w:hideMark/>
          </w:tcPr>
          <w:p w14:paraId="661EEF6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5210</w:t>
            </w:r>
          </w:p>
        </w:tc>
      </w:tr>
      <w:tr w:rsidR="006F1A37" w:rsidRPr="006F1A37" w14:paraId="2E0E479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D399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0051-71</w:t>
            </w:r>
          </w:p>
        </w:tc>
        <w:tc>
          <w:tcPr>
            <w:tcW w:w="4006" w:type="dxa"/>
            <w:tcBorders>
              <w:top w:val="nil"/>
              <w:left w:val="nil"/>
              <w:bottom w:val="single" w:sz="4" w:space="0" w:color="auto"/>
              <w:right w:val="single" w:sz="4" w:space="0" w:color="auto"/>
            </w:tcBorders>
            <w:shd w:val="clear" w:color="auto" w:fill="auto"/>
            <w:noWrap/>
            <w:vAlign w:val="bottom"/>
            <w:hideMark/>
          </w:tcPr>
          <w:p w14:paraId="2EA7310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Skogsborgsskolan,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5F114F1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Trädgårdsmästaren 3</w:t>
            </w:r>
          </w:p>
        </w:tc>
        <w:tc>
          <w:tcPr>
            <w:tcW w:w="680" w:type="dxa"/>
            <w:tcBorders>
              <w:top w:val="nil"/>
              <w:left w:val="nil"/>
              <w:bottom w:val="single" w:sz="4" w:space="0" w:color="auto"/>
              <w:right w:val="single" w:sz="4" w:space="0" w:color="auto"/>
            </w:tcBorders>
            <w:shd w:val="clear" w:color="auto" w:fill="auto"/>
            <w:noWrap/>
            <w:vAlign w:val="bottom"/>
            <w:hideMark/>
          </w:tcPr>
          <w:p w14:paraId="3613BB8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5107</w:t>
            </w:r>
          </w:p>
        </w:tc>
      </w:tr>
      <w:tr w:rsidR="006F1A37" w:rsidRPr="006F1A37" w14:paraId="682E328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E51D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0051-73</w:t>
            </w:r>
          </w:p>
        </w:tc>
        <w:tc>
          <w:tcPr>
            <w:tcW w:w="4006" w:type="dxa"/>
            <w:tcBorders>
              <w:top w:val="nil"/>
              <w:left w:val="nil"/>
              <w:bottom w:val="single" w:sz="4" w:space="0" w:color="auto"/>
              <w:right w:val="single" w:sz="4" w:space="0" w:color="auto"/>
            </w:tcBorders>
            <w:shd w:val="clear" w:color="auto" w:fill="auto"/>
            <w:noWrap/>
            <w:vAlign w:val="bottom"/>
            <w:hideMark/>
          </w:tcPr>
          <w:p w14:paraId="0FF7607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Skogsborgsskolan, matsal gymnastik</w:t>
            </w:r>
          </w:p>
        </w:tc>
        <w:tc>
          <w:tcPr>
            <w:tcW w:w="2720" w:type="dxa"/>
            <w:tcBorders>
              <w:top w:val="nil"/>
              <w:left w:val="nil"/>
              <w:bottom w:val="single" w:sz="4" w:space="0" w:color="auto"/>
              <w:right w:val="single" w:sz="4" w:space="0" w:color="auto"/>
            </w:tcBorders>
            <w:shd w:val="clear" w:color="auto" w:fill="auto"/>
            <w:noWrap/>
            <w:vAlign w:val="bottom"/>
            <w:hideMark/>
          </w:tcPr>
          <w:p w14:paraId="203D166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Trädgårdsmästaren 3</w:t>
            </w:r>
          </w:p>
        </w:tc>
        <w:tc>
          <w:tcPr>
            <w:tcW w:w="680" w:type="dxa"/>
            <w:tcBorders>
              <w:top w:val="nil"/>
              <w:left w:val="nil"/>
              <w:bottom w:val="single" w:sz="4" w:space="0" w:color="auto"/>
              <w:right w:val="single" w:sz="4" w:space="0" w:color="auto"/>
            </w:tcBorders>
            <w:shd w:val="clear" w:color="auto" w:fill="auto"/>
            <w:noWrap/>
            <w:vAlign w:val="bottom"/>
            <w:hideMark/>
          </w:tcPr>
          <w:p w14:paraId="6290CDA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5107</w:t>
            </w:r>
          </w:p>
        </w:tc>
      </w:tr>
      <w:tr w:rsidR="006F1A37" w:rsidRPr="006F1A37" w14:paraId="22A4630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5E52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0051-74</w:t>
            </w:r>
          </w:p>
        </w:tc>
        <w:tc>
          <w:tcPr>
            <w:tcW w:w="4006" w:type="dxa"/>
            <w:tcBorders>
              <w:top w:val="nil"/>
              <w:left w:val="nil"/>
              <w:bottom w:val="single" w:sz="4" w:space="0" w:color="auto"/>
              <w:right w:val="single" w:sz="4" w:space="0" w:color="auto"/>
            </w:tcBorders>
            <w:shd w:val="clear" w:color="auto" w:fill="auto"/>
            <w:noWrap/>
            <w:vAlign w:val="bottom"/>
            <w:hideMark/>
          </w:tcPr>
          <w:p w14:paraId="2D44B6C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Borgens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4025A1B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Trädgårdsmästaren 3</w:t>
            </w:r>
          </w:p>
        </w:tc>
        <w:tc>
          <w:tcPr>
            <w:tcW w:w="680" w:type="dxa"/>
            <w:tcBorders>
              <w:top w:val="nil"/>
              <w:left w:val="nil"/>
              <w:bottom w:val="single" w:sz="4" w:space="0" w:color="auto"/>
              <w:right w:val="single" w:sz="4" w:space="0" w:color="auto"/>
            </w:tcBorders>
            <w:shd w:val="clear" w:color="auto" w:fill="auto"/>
            <w:noWrap/>
            <w:vAlign w:val="bottom"/>
            <w:hideMark/>
          </w:tcPr>
          <w:p w14:paraId="7EB937F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5302</w:t>
            </w:r>
          </w:p>
        </w:tc>
      </w:tr>
      <w:tr w:rsidR="006F1A37" w:rsidRPr="006F1A37" w14:paraId="16C14AB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7715C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0051-75</w:t>
            </w:r>
          </w:p>
        </w:tc>
        <w:tc>
          <w:tcPr>
            <w:tcW w:w="4006" w:type="dxa"/>
            <w:tcBorders>
              <w:top w:val="nil"/>
              <w:left w:val="nil"/>
              <w:bottom w:val="single" w:sz="4" w:space="0" w:color="auto"/>
              <w:right w:val="single" w:sz="4" w:space="0" w:color="auto"/>
            </w:tcBorders>
            <w:shd w:val="clear" w:color="auto" w:fill="auto"/>
            <w:noWrap/>
            <w:vAlign w:val="bottom"/>
            <w:hideMark/>
          </w:tcPr>
          <w:p w14:paraId="4E8B22C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4AC2CC1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Trädgårdsmästaren 3</w:t>
            </w:r>
          </w:p>
        </w:tc>
        <w:tc>
          <w:tcPr>
            <w:tcW w:w="680" w:type="dxa"/>
            <w:tcBorders>
              <w:top w:val="nil"/>
              <w:left w:val="nil"/>
              <w:bottom w:val="single" w:sz="4" w:space="0" w:color="auto"/>
              <w:right w:val="single" w:sz="4" w:space="0" w:color="auto"/>
            </w:tcBorders>
            <w:shd w:val="clear" w:color="auto" w:fill="auto"/>
            <w:noWrap/>
            <w:vAlign w:val="bottom"/>
            <w:hideMark/>
          </w:tcPr>
          <w:p w14:paraId="2E1C825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5303</w:t>
            </w:r>
          </w:p>
        </w:tc>
      </w:tr>
      <w:tr w:rsidR="006F1A37" w:rsidRPr="006F1A37" w14:paraId="0685CB0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5BA1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0051-76</w:t>
            </w:r>
          </w:p>
        </w:tc>
        <w:tc>
          <w:tcPr>
            <w:tcW w:w="4006" w:type="dxa"/>
            <w:tcBorders>
              <w:top w:val="nil"/>
              <w:left w:val="nil"/>
              <w:bottom w:val="single" w:sz="4" w:space="0" w:color="auto"/>
              <w:right w:val="single" w:sz="4" w:space="0" w:color="auto"/>
            </w:tcBorders>
            <w:shd w:val="clear" w:color="auto" w:fill="auto"/>
            <w:noWrap/>
            <w:vAlign w:val="bottom"/>
            <w:hideMark/>
          </w:tcPr>
          <w:p w14:paraId="2661AB5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Skogsborgsskolan, Täppan</w:t>
            </w:r>
          </w:p>
        </w:tc>
        <w:tc>
          <w:tcPr>
            <w:tcW w:w="2720" w:type="dxa"/>
            <w:tcBorders>
              <w:top w:val="nil"/>
              <w:left w:val="nil"/>
              <w:bottom w:val="single" w:sz="4" w:space="0" w:color="auto"/>
              <w:right w:val="single" w:sz="4" w:space="0" w:color="auto"/>
            </w:tcBorders>
            <w:shd w:val="clear" w:color="auto" w:fill="auto"/>
            <w:noWrap/>
            <w:vAlign w:val="bottom"/>
            <w:hideMark/>
          </w:tcPr>
          <w:p w14:paraId="0BF7194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Trädgårdsmästaren 3</w:t>
            </w:r>
          </w:p>
        </w:tc>
        <w:tc>
          <w:tcPr>
            <w:tcW w:w="680" w:type="dxa"/>
            <w:tcBorders>
              <w:top w:val="nil"/>
              <w:left w:val="nil"/>
              <w:bottom w:val="single" w:sz="4" w:space="0" w:color="auto"/>
              <w:right w:val="single" w:sz="4" w:space="0" w:color="auto"/>
            </w:tcBorders>
            <w:shd w:val="clear" w:color="auto" w:fill="auto"/>
            <w:noWrap/>
            <w:vAlign w:val="bottom"/>
            <w:hideMark/>
          </w:tcPr>
          <w:p w14:paraId="219259A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5107</w:t>
            </w:r>
          </w:p>
        </w:tc>
      </w:tr>
      <w:tr w:rsidR="006F1A37" w:rsidRPr="006F1A37" w14:paraId="77A1944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CAE5A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0051-77</w:t>
            </w:r>
          </w:p>
        </w:tc>
        <w:tc>
          <w:tcPr>
            <w:tcW w:w="4006" w:type="dxa"/>
            <w:tcBorders>
              <w:top w:val="nil"/>
              <w:left w:val="nil"/>
              <w:bottom w:val="single" w:sz="4" w:space="0" w:color="auto"/>
              <w:right w:val="single" w:sz="4" w:space="0" w:color="auto"/>
            </w:tcBorders>
            <w:shd w:val="clear" w:color="auto" w:fill="auto"/>
            <w:noWrap/>
            <w:vAlign w:val="bottom"/>
            <w:hideMark/>
          </w:tcPr>
          <w:p w14:paraId="63D9C34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Skogsborgsskolan, Gläntan</w:t>
            </w:r>
          </w:p>
        </w:tc>
        <w:tc>
          <w:tcPr>
            <w:tcW w:w="2720" w:type="dxa"/>
            <w:tcBorders>
              <w:top w:val="nil"/>
              <w:left w:val="nil"/>
              <w:bottom w:val="single" w:sz="4" w:space="0" w:color="auto"/>
              <w:right w:val="single" w:sz="4" w:space="0" w:color="auto"/>
            </w:tcBorders>
            <w:shd w:val="clear" w:color="auto" w:fill="auto"/>
            <w:noWrap/>
            <w:vAlign w:val="bottom"/>
            <w:hideMark/>
          </w:tcPr>
          <w:p w14:paraId="3426A70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Trädgårdsmästaren 3</w:t>
            </w:r>
          </w:p>
        </w:tc>
        <w:tc>
          <w:tcPr>
            <w:tcW w:w="680" w:type="dxa"/>
            <w:tcBorders>
              <w:top w:val="nil"/>
              <w:left w:val="nil"/>
              <w:bottom w:val="single" w:sz="4" w:space="0" w:color="auto"/>
              <w:right w:val="single" w:sz="4" w:space="0" w:color="auto"/>
            </w:tcBorders>
            <w:shd w:val="clear" w:color="auto" w:fill="auto"/>
            <w:noWrap/>
            <w:vAlign w:val="bottom"/>
            <w:hideMark/>
          </w:tcPr>
          <w:p w14:paraId="49E1D47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5107</w:t>
            </w:r>
          </w:p>
        </w:tc>
      </w:tr>
      <w:tr w:rsidR="006F1A37" w:rsidRPr="006F1A37" w14:paraId="09A4956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C3467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0051-91</w:t>
            </w:r>
          </w:p>
        </w:tc>
        <w:tc>
          <w:tcPr>
            <w:tcW w:w="4006" w:type="dxa"/>
            <w:tcBorders>
              <w:top w:val="nil"/>
              <w:left w:val="nil"/>
              <w:bottom w:val="single" w:sz="4" w:space="0" w:color="auto"/>
              <w:right w:val="single" w:sz="4" w:space="0" w:color="auto"/>
            </w:tcBorders>
            <w:shd w:val="clear" w:color="auto" w:fill="auto"/>
            <w:noWrap/>
            <w:vAlign w:val="bottom"/>
            <w:hideMark/>
          </w:tcPr>
          <w:p w14:paraId="3A72D35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Karossens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62228C7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Maskinisten 3</w:t>
            </w:r>
          </w:p>
        </w:tc>
        <w:tc>
          <w:tcPr>
            <w:tcW w:w="680" w:type="dxa"/>
            <w:tcBorders>
              <w:top w:val="nil"/>
              <w:left w:val="nil"/>
              <w:bottom w:val="single" w:sz="4" w:space="0" w:color="auto"/>
              <w:right w:val="single" w:sz="4" w:space="0" w:color="auto"/>
            </w:tcBorders>
            <w:shd w:val="clear" w:color="auto" w:fill="auto"/>
            <w:noWrap/>
            <w:vAlign w:val="bottom"/>
            <w:hideMark/>
          </w:tcPr>
          <w:p w14:paraId="6273A59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5317</w:t>
            </w:r>
          </w:p>
        </w:tc>
      </w:tr>
      <w:tr w:rsidR="006F1A37" w:rsidRPr="006F1A37" w14:paraId="7525F3A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05754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0052-01</w:t>
            </w:r>
          </w:p>
        </w:tc>
        <w:tc>
          <w:tcPr>
            <w:tcW w:w="4006" w:type="dxa"/>
            <w:tcBorders>
              <w:top w:val="nil"/>
              <w:left w:val="nil"/>
              <w:bottom w:val="single" w:sz="4" w:space="0" w:color="auto"/>
              <w:right w:val="single" w:sz="4" w:space="0" w:color="auto"/>
            </w:tcBorders>
            <w:shd w:val="clear" w:color="auto" w:fill="auto"/>
            <w:noWrap/>
            <w:vAlign w:val="bottom"/>
            <w:hideMark/>
          </w:tcPr>
          <w:p w14:paraId="0E71EAB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A, Skolbespisning</w:t>
            </w:r>
          </w:p>
        </w:tc>
        <w:tc>
          <w:tcPr>
            <w:tcW w:w="2720" w:type="dxa"/>
            <w:tcBorders>
              <w:top w:val="nil"/>
              <w:left w:val="nil"/>
              <w:bottom w:val="single" w:sz="4" w:space="0" w:color="auto"/>
              <w:right w:val="single" w:sz="4" w:space="0" w:color="auto"/>
            </w:tcBorders>
            <w:shd w:val="clear" w:color="auto" w:fill="auto"/>
            <w:noWrap/>
            <w:vAlign w:val="bottom"/>
            <w:hideMark/>
          </w:tcPr>
          <w:p w14:paraId="4346E70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1219718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644EB5A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0242A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0052-02</w:t>
            </w:r>
          </w:p>
        </w:tc>
        <w:tc>
          <w:tcPr>
            <w:tcW w:w="4006" w:type="dxa"/>
            <w:tcBorders>
              <w:top w:val="nil"/>
              <w:left w:val="nil"/>
              <w:bottom w:val="single" w:sz="4" w:space="0" w:color="auto"/>
              <w:right w:val="single" w:sz="4" w:space="0" w:color="auto"/>
            </w:tcBorders>
            <w:shd w:val="clear" w:color="auto" w:fill="auto"/>
            <w:noWrap/>
            <w:vAlign w:val="bottom"/>
            <w:hideMark/>
          </w:tcPr>
          <w:p w14:paraId="0DC42F5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U, Matboa</w:t>
            </w:r>
          </w:p>
        </w:tc>
        <w:tc>
          <w:tcPr>
            <w:tcW w:w="2720" w:type="dxa"/>
            <w:tcBorders>
              <w:top w:val="nil"/>
              <w:left w:val="nil"/>
              <w:bottom w:val="single" w:sz="4" w:space="0" w:color="auto"/>
              <w:right w:val="single" w:sz="4" w:space="0" w:color="auto"/>
            </w:tcBorders>
            <w:shd w:val="clear" w:color="auto" w:fill="auto"/>
            <w:noWrap/>
            <w:vAlign w:val="bottom"/>
            <w:hideMark/>
          </w:tcPr>
          <w:p w14:paraId="3A586C8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6D47532C"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468F035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9C568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0052-03</w:t>
            </w:r>
          </w:p>
        </w:tc>
        <w:tc>
          <w:tcPr>
            <w:tcW w:w="4006" w:type="dxa"/>
            <w:tcBorders>
              <w:top w:val="nil"/>
              <w:left w:val="nil"/>
              <w:bottom w:val="single" w:sz="4" w:space="0" w:color="auto"/>
              <w:right w:val="single" w:sz="4" w:space="0" w:color="auto"/>
            </w:tcBorders>
            <w:shd w:val="clear" w:color="auto" w:fill="auto"/>
            <w:noWrap/>
            <w:vAlign w:val="bottom"/>
            <w:hideMark/>
          </w:tcPr>
          <w:p w14:paraId="1AB0917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Regndroppens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02C8ADC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67BFDD0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155643E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7F775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0052-04</w:t>
            </w:r>
          </w:p>
        </w:tc>
        <w:tc>
          <w:tcPr>
            <w:tcW w:w="4006" w:type="dxa"/>
            <w:tcBorders>
              <w:top w:val="nil"/>
              <w:left w:val="nil"/>
              <w:bottom w:val="single" w:sz="4" w:space="0" w:color="auto"/>
              <w:right w:val="single" w:sz="4" w:space="0" w:color="auto"/>
            </w:tcBorders>
            <w:shd w:val="clear" w:color="auto" w:fill="auto"/>
            <w:noWrap/>
            <w:vAlign w:val="bottom"/>
            <w:hideMark/>
          </w:tcPr>
          <w:p w14:paraId="70115B6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G, Kastanjen</w:t>
            </w:r>
          </w:p>
        </w:tc>
        <w:tc>
          <w:tcPr>
            <w:tcW w:w="2720" w:type="dxa"/>
            <w:tcBorders>
              <w:top w:val="nil"/>
              <w:left w:val="nil"/>
              <w:bottom w:val="single" w:sz="4" w:space="0" w:color="auto"/>
              <w:right w:val="single" w:sz="4" w:space="0" w:color="auto"/>
            </w:tcBorders>
            <w:shd w:val="clear" w:color="auto" w:fill="auto"/>
            <w:noWrap/>
            <w:vAlign w:val="bottom"/>
            <w:hideMark/>
          </w:tcPr>
          <w:p w14:paraId="64EC7DB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5F9FED0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5945266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77942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0052-05</w:t>
            </w:r>
          </w:p>
        </w:tc>
        <w:tc>
          <w:tcPr>
            <w:tcW w:w="4006" w:type="dxa"/>
            <w:tcBorders>
              <w:top w:val="nil"/>
              <w:left w:val="nil"/>
              <w:bottom w:val="single" w:sz="4" w:space="0" w:color="auto"/>
              <w:right w:val="single" w:sz="4" w:space="0" w:color="auto"/>
            </w:tcBorders>
            <w:shd w:val="clear" w:color="auto" w:fill="auto"/>
            <w:noWrap/>
            <w:vAlign w:val="bottom"/>
            <w:hideMark/>
          </w:tcPr>
          <w:p w14:paraId="6B7BDF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 xml:space="preserve">Nävertorpsskolan D, Bäverhyddan </w:t>
            </w:r>
          </w:p>
        </w:tc>
        <w:tc>
          <w:tcPr>
            <w:tcW w:w="2720" w:type="dxa"/>
            <w:tcBorders>
              <w:top w:val="nil"/>
              <w:left w:val="nil"/>
              <w:bottom w:val="single" w:sz="4" w:space="0" w:color="auto"/>
              <w:right w:val="single" w:sz="4" w:space="0" w:color="auto"/>
            </w:tcBorders>
            <w:shd w:val="clear" w:color="auto" w:fill="auto"/>
            <w:noWrap/>
            <w:vAlign w:val="bottom"/>
            <w:hideMark/>
          </w:tcPr>
          <w:p w14:paraId="0A31A6B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2DD4D6E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27E19DC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EDFA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0052-06</w:t>
            </w:r>
          </w:p>
        </w:tc>
        <w:tc>
          <w:tcPr>
            <w:tcW w:w="4006" w:type="dxa"/>
            <w:tcBorders>
              <w:top w:val="nil"/>
              <w:left w:val="nil"/>
              <w:bottom w:val="single" w:sz="4" w:space="0" w:color="auto"/>
              <w:right w:val="single" w:sz="4" w:space="0" w:color="auto"/>
            </w:tcBorders>
            <w:shd w:val="clear" w:color="auto" w:fill="auto"/>
            <w:noWrap/>
            <w:vAlign w:val="bottom"/>
            <w:hideMark/>
          </w:tcPr>
          <w:p w14:paraId="1D37309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N, Bokskogen</w:t>
            </w:r>
          </w:p>
        </w:tc>
        <w:tc>
          <w:tcPr>
            <w:tcW w:w="2720" w:type="dxa"/>
            <w:tcBorders>
              <w:top w:val="nil"/>
              <w:left w:val="nil"/>
              <w:bottom w:val="single" w:sz="4" w:space="0" w:color="auto"/>
              <w:right w:val="single" w:sz="4" w:space="0" w:color="auto"/>
            </w:tcBorders>
            <w:shd w:val="clear" w:color="auto" w:fill="auto"/>
            <w:noWrap/>
            <w:vAlign w:val="bottom"/>
            <w:hideMark/>
          </w:tcPr>
          <w:p w14:paraId="69509ED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54E9C97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611F372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6F08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0052-07</w:t>
            </w:r>
          </w:p>
        </w:tc>
        <w:tc>
          <w:tcPr>
            <w:tcW w:w="4006" w:type="dxa"/>
            <w:tcBorders>
              <w:top w:val="nil"/>
              <w:left w:val="nil"/>
              <w:bottom w:val="single" w:sz="4" w:space="0" w:color="auto"/>
              <w:right w:val="single" w:sz="4" w:space="0" w:color="auto"/>
            </w:tcBorders>
            <w:shd w:val="clear" w:color="auto" w:fill="auto"/>
            <w:noWrap/>
            <w:vAlign w:val="bottom"/>
            <w:hideMark/>
          </w:tcPr>
          <w:p w14:paraId="5FA6FB1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R, Junibacken</w:t>
            </w:r>
          </w:p>
        </w:tc>
        <w:tc>
          <w:tcPr>
            <w:tcW w:w="2720" w:type="dxa"/>
            <w:tcBorders>
              <w:top w:val="nil"/>
              <w:left w:val="nil"/>
              <w:bottom w:val="single" w:sz="4" w:space="0" w:color="auto"/>
              <w:right w:val="single" w:sz="4" w:space="0" w:color="auto"/>
            </w:tcBorders>
            <w:shd w:val="clear" w:color="auto" w:fill="auto"/>
            <w:noWrap/>
            <w:vAlign w:val="bottom"/>
            <w:hideMark/>
          </w:tcPr>
          <w:p w14:paraId="23FB3EE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78A806F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7B4AF36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93805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0052-08</w:t>
            </w:r>
          </w:p>
        </w:tc>
        <w:tc>
          <w:tcPr>
            <w:tcW w:w="4006" w:type="dxa"/>
            <w:tcBorders>
              <w:top w:val="nil"/>
              <w:left w:val="nil"/>
              <w:bottom w:val="single" w:sz="4" w:space="0" w:color="auto"/>
              <w:right w:val="single" w:sz="4" w:space="0" w:color="auto"/>
            </w:tcBorders>
            <w:shd w:val="clear" w:color="auto" w:fill="auto"/>
            <w:noWrap/>
            <w:vAlign w:val="bottom"/>
            <w:hideMark/>
          </w:tcPr>
          <w:p w14:paraId="06AFC47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O, Slöjd</w:t>
            </w:r>
          </w:p>
        </w:tc>
        <w:tc>
          <w:tcPr>
            <w:tcW w:w="2720" w:type="dxa"/>
            <w:tcBorders>
              <w:top w:val="nil"/>
              <w:left w:val="nil"/>
              <w:bottom w:val="single" w:sz="4" w:space="0" w:color="auto"/>
              <w:right w:val="single" w:sz="4" w:space="0" w:color="auto"/>
            </w:tcBorders>
            <w:shd w:val="clear" w:color="auto" w:fill="auto"/>
            <w:noWrap/>
            <w:vAlign w:val="bottom"/>
            <w:hideMark/>
          </w:tcPr>
          <w:p w14:paraId="2011569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543473C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436993C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68D39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0052-09</w:t>
            </w:r>
          </w:p>
        </w:tc>
        <w:tc>
          <w:tcPr>
            <w:tcW w:w="4006" w:type="dxa"/>
            <w:tcBorders>
              <w:top w:val="nil"/>
              <w:left w:val="nil"/>
              <w:bottom w:val="single" w:sz="4" w:space="0" w:color="auto"/>
              <w:right w:val="single" w:sz="4" w:space="0" w:color="auto"/>
            </w:tcBorders>
            <w:shd w:val="clear" w:color="auto" w:fill="auto"/>
            <w:noWrap/>
            <w:vAlign w:val="bottom"/>
            <w:hideMark/>
          </w:tcPr>
          <w:p w14:paraId="218B318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P, Gymnastik</w:t>
            </w:r>
          </w:p>
        </w:tc>
        <w:tc>
          <w:tcPr>
            <w:tcW w:w="2720" w:type="dxa"/>
            <w:tcBorders>
              <w:top w:val="nil"/>
              <w:left w:val="nil"/>
              <w:bottom w:val="single" w:sz="4" w:space="0" w:color="auto"/>
              <w:right w:val="single" w:sz="4" w:space="0" w:color="auto"/>
            </w:tcBorders>
            <w:shd w:val="clear" w:color="auto" w:fill="auto"/>
            <w:noWrap/>
            <w:vAlign w:val="bottom"/>
            <w:hideMark/>
          </w:tcPr>
          <w:p w14:paraId="73F8262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11DC16F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642ED28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577D9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0052-10</w:t>
            </w:r>
          </w:p>
        </w:tc>
        <w:tc>
          <w:tcPr>
            <w:tcW w:w="4006" w:type="dxa"/>
            <w:tcBorders>
              <w:top w:val="nil"/>
              <w:left w:val="nil"/>
              <w:bottom w:val="single" w:sz="4" w:space="0" w:color="auto"/>
              <w:right w:val="single" w:sz="4" w:space="0" w:color="auto"/>
            </w:tcBorders>
            <w:shd w:val="clear" w:color="auto" w:fill="auto"/>
            <w:noWrap/>
            <w:vAlign w:val="bottom"/>
            <w:hideMark/>
          </w:tcPr>
          <w:p w14:paraId="6B7A794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K, Överskottsmarknad</w:t>
            </w:r>
          </w:p>
        </w:tc>
        <w:tc>
          <w:tcPr>
            <w:tcW w:w="2720" w:type="dxa"/>
            <w:tcBorders>
              <w:top w:val="nil"/>
              <w:left w:val="nil"/>
              <w:bottom w:val="single" w:sz="4" w:space="0" w:color="auto"/>
              <w:right w:val="single" w:sz="4" w:space="0" w:color="auto"/>
            </w:tcBorders>
            <w:shd w:val="clear" w:color="auto" w:fill="auto"/>
            <w:noWrap/>
            <w:vAlign w:val="bottom"/>
            <w:hideMark/>
          </w:tcPr>
          <w:p w14:paraId="548A733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5E725B8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7F2C5C2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4FD95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0052-11</w:t>
            </w:r>
          </w:p>
        </w:tc>
        <w:tc>
          <w:tcPr>
            <w:tcW w:w="4006" w:type="dxa"/>
            <w:tcBorders>
              <w:top w:val="nil"/>
              <w:left w:val="nil"/>
              <w:bottom w:val="single" w:sz="4" w:space="0" w:color="auto"/>
              <w:right w:val="single" w:sz="4" w:space="0" w:color="auto"/>
            </w:tcBorders>
            <w:shd w:val="clear" w:color="auto" w:fill="auto"/>
            <w:noWrap/>
            <w:vAlign w:val="bottom"/>
            <w:hideMark/>
          </w:tcPr>
          <w:p w14:paraId="5950C27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L, Snickeri</w:t>
            </w:r>
          </w:p>
        </w:tc>
        <w:tc>
          <w:tcPr>
            <w:tcW w:w="2720" w:type="dxa"/>
            <w:tcBorders>
              <w:top w:val="nil"/>
              <w:left w:val="nil"/>
              <w:bottom w:val="single" w:sz="4" w:space="0" w:color="auto"/>
              <w:right w:val="single" w:sz="4" w:space="0" w:color="auto"/>
            </w:tcBorders>
            <w:shd w:val="clear" w:color="auto" w:fill="auto"/>
            <w:noWrap/>
            <w:vAlign w:val="bottom"/>
            <w:hideMark/>
          </w:tcPr>
          <w:p w14:paraId="0A40C7A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7238915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5123</w:t>
            </w:r>
          </w:p>
        </w:tc>
      </w:tr>
      <w:tr w:rsidR="006F1A37" w:rsidRPr="006F1A37" w14:paraId="1648217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D7D16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0052-12</w:t>
            </w:r>
          </w:p>
        </w:tc>
        <w:tc>
          <w:tcPr>
            <w:tcW w:w="4006" w:type="dxa"/>
            <w:tcBorders>
              <w:top w:val="nil"/>
              <w:left w:val="nil"/>
              <w:bottom w:val="single" w:sz="4" w:space="0" w:color="auto"/>
              <w:right w:val="single" w:sz="4" w:space="0" w:color="auto"/>
            </w:tcBorders>
            <w:shd w:val="clear" w:color="auto" w:fill="auto"/>
            <w:noWrap/>
            <w:vAlign w:val="bottom"/>
            <w:hideMark/>
          </w:tcPr>
          <w:p w14:paraId="698A48A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M, Ekbacken</w:t>
            </w:r>
          </w:p>
        </w:tc>
        <w:tc>
          <w:tcPr>
            <w:tcW w:w="2720" w:type="dxa"/>
            <w:tcBorders>
              <w:top w:val="nil"/>
              <w:left w:val="nil"/>
              <w:bottom w:val="single" w:sz="4" w:space="0" w:color="auto"/>
              <w:right w:val="single" w:sz="4" w:space="0" w:color="auto"/>
            </w:tcBorders>
            <w:shd w:val="clear" w:color="auto" w:fill="auto"/>
            <w:noWrap/>
            <w:vAlign w:val="bottom"/>
            <w:hideMark/>
          </w:tcPr>
          <w:p w14:paraId="7911BA0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381B9C4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5122</w:t>
            </w:r>
          </w:p>
        </w:tc>
      </w:tr>
      <w:tr w:rsidR="006F1A37" w:rsidRPr="006F1A37" w14:paraId="3755067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9D1B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0052-13</w:t>
            </w:r>
          </w:p>
        </w:tc>
        <w:tc>
          <w:tcPr>
            <w:tcW w:w="4006" w:type="dxa"/>
            <w:tcBorders>
              <w:top w:val="nil"/>
              <w:left w:val="nil"/>
              <w:bottom w:val="single" w:sz="4" w:space="0" w:color="auto"/>
              <w:right w:val="single" w:sz="4" w:space="0" w:color="auto"/>
            </w:tcBorders>
            <w:shd w:val="clear" w:color="auto" w:fill="auto"/>
            <w:noWrap/>
            <w:vAlign w:val="bottom"/>
            <w:hideMark/>
          </w:tcPr>
          <w:p w14:paraId="0D2F256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 Rönneberga</w:t>
            </w:r>
          </w:p>
        </w:tc>
        <w:tc>
          <w:tcPr>
            <w:tcW w:w="2720" w:type="dxa"/>
            <w:tcBorders>
              <w:top w:val="nil"/>
              <w:left w:val="nil"/>
              <w:bottom w:val="single" w:sz="4" w:space="0" w:color="auto"/>
              <w:right w:val="single" w:sz="4" w:space="0" w:color="auto"/>
            </w:tcBorders>
            <w:shd w:val="clear" w:color="auto" w:fill="auto"/>
            <w:noWrap/>
            <w:vAlign w:val="bottom"/>
            <w:hideMark/>
          </w:tcPr>
          <w:p w14:paraId="64B9FA8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4DCC729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1E0A449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6B80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0052-14</w:t>
            </w:r>
          </w:p>
        </w:tc>
        <w:tc>
          <w:tcPr>
            <w:tcW w:w="4006" w:type="dxa"/>
            <w:tcBorders>
              <w:top w:val="nil"/>
              <w:left w:val="nil"/>
              <w:bottom w:val="single" w:sz="4" w:space="0" w:color="auto"/>
              <w:right w:val="single" w:sz="4" w:space="0" w:color="auto"/>
            </w:tcBorders>
            <w:shd w:val="clear" w:color="auto" w:fill="auto"/>
            <w:noWrap/>
            <w:vAlign w:val="bottom"/>
            <w:hideMark/>
          </w:tcPr>
          <w:p w14:paraId="552E135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Ängen</w:t>
            </w:r>
          </w:p>
        </w:tc>
        <w:tc>
          <w:tcPr>
            <w:tcW w:w="2720" w:type="dxa"/>
            <w:tcBorders>
              <w:top w:val="nil"/>
              <w:left w:val="nil"/>
              <w:bottom w:val="single" w:sz="4" w:space="0" w:color="auto"/>
              <w:right w:val="single" w:sz="4" w:space="0" w:color="auto"/>
            </w:tcBorders>
            <w:shd w:val="clear" w:color="auto" w:fill="auto"/>
            <w:noWrap/>
            <w:vAlign w:val="bottom"/>
            <w:hideMark/>
          </w:tcPr>
          <w:p w14:paraId="63A80E8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41420D6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3AAFDB9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F6834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0052-15</w:t>
            </w:r>
          </w:p>
        </w:tc>
        <w:tc>
          <w:tcPr>
            <w:tcW w:w="4006" w:type="dxa"/>
            <w:tcBorders>
              <w:top w:val="nil"/>
              <w:left w:val="nil"/>
              <w:bottom w:val="single" w:sz="4" w:space="0" w:color="auto"/>
              <w:right w:val="single" w:sz="4" w:space="0" w:color="auto"/>
            </w:tcBorders>
            <w:shd w:val="clear" w:color="auto" w:fill="auto"/>
            <w:noWrap/>
            <w:vAlign w:val="bottom"/>
            <w:hideMark/>
          </w:tcPr>
          <w:p w14:paraId="2E17825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Stenkullen</w:t>
            </w:r>
          </w:p>
        </w:tc>
        <w:tc>
          <w:tcPr>
            <w:tcW w:w="2720" w:type="dxa"/>
            <w:tcBorders>
              <w:top w:val="nil"/>
              <w:left w:val="nil"/>
              <w:bottom w:val="single" w:sz="4" w:space="0" w:color="auto"/>
              <w:right w:val="single" w:sz="4" w:space="0" w:color="auto"/>
            </w:tcBorders>
            <w:shd w:val="clear" w:color="auto" w:fill="auto"/>
            <w:noWrap/>
            <w:vAlign w:val="bottom"/>
            <w:hideMark/>
          </w:tcPr>
          <w:p w14:paraId="56EF9F3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41BAEA0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018B965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88F92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0052-16</w:t>
            </w:r>
          </w:p>
        </w:tc>
        <w:tc>
          <w:tcPr>
            <w:tcW w:w="4006" w:type="dxa"/>
            <w:tcBorders>
              <w:top w:val="nil"/>
              <w:left w:val="nil"/>
              <w:bottom w:val="single" w:sz="4" w:space="0" w:color="auto"/>
              <w:right w:val="single" w:sz="4" w:space="0" w:color="auto"/>
            </w:tcBorders>
            <w:shd w:val="clear" w:color="auto" w:fill="auto"/>
            <w:noWrap/>
            <w:vAlign w:val="bottom"/>
            <w:hideMark/>
          </w:tcPr>
          <w:p w14:paraId="2CCBA60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Tallheden</w:t>
            </w:r>
          </w:p>
        </w:tc>
        <w:tc>
          <w:tcPr>
            <w:tcW w:w="2720" w:type="dxa"/>
            <w:tcBorders>
              <w:top w:val="nil"/>
              <w:left w:val="nil"/>
              <w:bottom w:val="single" w:sz="4" w:space="0" w:color="auto"/>
              <w:right w:val="single" w:sz="4" w:space="0" w:color="auto"/>
            </w:tcBorders>
            <w:shd w:val="clear" w:color="auto" w:fill="auto"/>
            <w:noWrap/>
            <w:vAlign w:val="bottom"/>
            <w:hideMark/>
          </w:tcPr>
          <w:p w14:paraId="1BAC8E3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45D7C41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0794C94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12EFC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0052-17</w:t>
            </w:r>
          </w:p>
        </w:tc>
        <w:tc>
          <w:tcPr>
            <w:tcW w:w="4006" w:type="dxa"/>
            <w:tcBorders>
              <w:top w:val="nil"/>
              <w:left w:val="nil"/>
              <w:bottom w:val="single" w:sz="4" w:space="0" w:color="auto"/>
              <w:right w:val="single" w:sz="4" w:space="0" w:color="auto"/>
            </w:tcBorders>
            <w:shd w:val="clear" w:color="auto" w:fill="auto"/>
            <w:noWrap/>
            <w:vAlign w:val="bottom"/>
            <w:hideMark/>
          </w:tcPr>
          <w:p w14:paraId="6885884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Q, Q37</w:t>
            </w:r>
          </w:p>
        </w:tc>
        <w:tc>
          <w:tcPr>
            <w:tcW w:w="2720" w:type="dxa"/>
            <w:tcBorders>
              <w:top w:val="nil"/>
              <w:left w:val="nil"/>
              <w:bottom w:val="single" w:sz="4" w:space="0" w:color="auto"/>
              <w:right w:val="single" w:sz="4" w:space="0" w:color="auto"/>
            </w:tcBorders>
            <w:shd w:val="clear" w:color="auto" w:fill="auto"/>
            <w:noWrap/>
            <w:vAlign w:val="bottom"/>
            <w:hideMark/>
          </w:tcPr>
          <w:p w14:paraId="65C9C8B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0925BB7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0500AF4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FA597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0052-18</w:t>
            </w:r>
          </w:p>
        </w:tc>
        <w:tc>
          <w:tcPr>
            <w:tcW w:w="4006" w:type="dxa"/>
            <w:tcBorders>
              <w:top w:val="nil"/>
              <w:left w:val="nil"/>
              <w:bottom w:val="single" w:sz="4" w:space="0" w:color="auto"/>
              <w:right w:val="single" w:sz="4" w:space="0" w:color="auto"/>
            </w:tcBorders>
            <w:shd w:val="clear" w:color="auto" w:fill="auto"/>
            <w:noWrap/>
            <w:vAlign w:val="bottom"/>
            <w:hideMark/>
          </w:tcPr>
          <w:p w14:paraId="2C48398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Björkhagen</w:t>
            </w:r>
          </w:p>
        </w:tc>
        <w:tc>
          <w:tcPr>
            <w:tcW w:w="2720" w:type="dxa"/>
            <w:tcBorders>
              <w:top w:val="nil"/>
              <w:left w:val="nil"/>
              <w:bottom w:val="single" w:sz="4" w:space="0" w:color="auto"/>
              <w:right w:val="single" w:sz="4" w:space="0" w:color="auto"/>
            </w:tcBorders>
            <w:shd w:val="clear" w:color="auto" w:fill="auto"/>
            <w:noWrap/>
            <w:vAlign w:val="bottom"/>
            <w:hideMark/>
          </w:tcPr>
          <w:p w14:paraId="69D3A22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7701395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26C9511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0B1A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lastRenderedPageBreak/>
              <w:t>0052-19</w:t>
            </w:r>
          </w:p>
        </w:tc>
        <w:tc>
          <w:tcPr>
            <w:tcW w:w="4006" w:type="dxa"/>
            <w:tcBorders>
              <w:top w:val="nil"/>
              <w:left w:val="nil"/>
              <w:bottom w:val="single" w:sz="4" w:space="0" w:color="auto"/>
              <w:right w:val="single" w:sz="4" w:space="0" w:color="auto"/>
            </w:tcBorders>
            <w:shd w:val="clear" w:color="auto" w:fill="auto"/>
            <w:noWrap/>
            <w:vAlign w:val="bottom"/>
            <w:hideMark/>
          </w:tcPr>
          <w:p w14:paraId="60BB0C8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Nävertorpsskolan, Granheden</w:t>
            </w:r>
          </w:p>
        </w:tc>
        <w:tc>
          <w:tcPr>
            <w:tcW w:w="2720" w:type="dxa"/>
            <w:tcBorders>
              <w:top w:val="nil"/>
              <w:left w:val="nil"/>
              <w:bottom w:val="single" w:sz="4" w:space="0" w:color="auto"/>
              <w:right w:val="single" w:sz="4" w:space="0" w:color="auto"/>
            </w:tcBorders>
            <w:shd w:val="clear" w:color="auto" w:fill="auto"/>
            <w:noWrap/>
            <w:vAlign w:val="bottom"/>
            <w:hideMark/>
          </w:tcPr>
          <w:p w14:paraId="02DBB8B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4249DDA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5121</w:t>
            </w:r>
          </w:p>
        </w:tc>
      </w:tr>
      <w:tr w:rsidR="006F1A37" w:rsidRPr="006F1A37" w14:paraId="7E3B1F3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8049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0052-31</w:t>
            </w:r>
          </w:p>
        </w:tc>
        <w:tc>
          <w:tcPr>
            <w:tcW w:w="4006" w:type="dxa"/>
            <w:tcBorders>
              <w:top w:val="nil"/>
              <w:left w:val="nil"/>
              <w:bottom w:val="single" w:sz="4" w:space="0" w:color="auto"/>
              <w:right w:val="single" w:sz="4" w:space="0" w:color="auto"/>
            </w:tcBorders>
            <w:shd w:val="clear" w:color="auto" w:fill="auto"/>
            <w:noWrap/>
            <w:vAlign w:val="bottom"/>
            <w:hideMark/>
          </w:tcPr>
          <w:p w14:paraId="4415FC8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Backa förskola</w:t>
            </w:r>
          </w:p>
        </w:tc>
        <w:tc>
          <w:tcPr>
            <w:tcW w:w="2720" w:type="dxa"/>
            <w:tcBorders>
              <w:top w:val="nil"/>
              <w:left w:val="nil"/>
              <w:bottom w:val="single" w:sz="4" w:space="0" w:color="auto"/>
              <w:right w:val="single" w:sz="4" w:space="0" w:color="auto"/>
            </w:tcBorders>
            <w:shd w:val="clear" w:color="auto" w:fill="auto"/>
            <w:noWrap/>
            <w:vAlign w:val="bottom"/>
            <w:hideMark/>
          </w:tcPr>
          <w:p w14:paraId="1A8502A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Backa 6:4</w:t>
            </w:r>
          </w:p>
        </w:tc>
        <w:tc>
          <w:tcPr>
            <w:tcW w:w="680" w:type="dxa"/>
            <w:tcBorders>
              <w:top w:val="nil"/>
              <w:left w:val="nil"/>
              <w:bottom w:val="single" w:sz="4" w:space="0" w:color="auto"/>
              <w:right w:val="single" w:sz="4" w:space="0" w:color="auto"/>
            </w:tcBorders>
            <w:shd w:val="clear" w:color="auto" w:fill="auto"/>
            <w:noWrap/>
            <w:vAlign w:val="bottom"/>
            <w:hideMark/>
          </w:tcPr>
          <w:p w14:paraId="7BC2E0E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5313</w:t>
            </w:r>
          </w:p>
        </w:tc>
      </w:tr>
      <w:tr w:rsidR="006F1A37" w:rsidRPr="006F1A37" w14:paraId="2F26A80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2A43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0052-35</w:t>
            </w:r>
          </w:p>
        </w:tc>
        <w:tc>
          <w:tcPr>
            <w:tcW w:w="4006" w:type="dxa"/>
            <w:tcBorders>
              <w:top w:val="nil"/>
              <w:left w:val="nil"/>
              <w:bottom w:val="single" w:sz="4" w:space="0" w:color="auto"/>
              <w:right w:val="single" w:sz="4" w:space="0" w:color="auto"/>
            </w:tcBorders>
            <w:shd w:val="clear" w:color="auto" w:fill="auto"/>
            <w:noWrap/>
            <w:vAlign w:val="bottom"/>
            <w:hideMark/>
          </w:tcPr>
          <w:p w14:paraId="1979A9D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Duveholmsskolan</w:t>
            </w:r>
          </w:p>
        </w:tc>
        <w:tc>
          <w:tcPr>
            <w:tcW w:w="2720" w:type="dxa"/>
            <w:tcBorders>
              <w:top w:val="nil"/>
              <w:left w:val="nil"/>
              <w:bottom w:val="single" w:sz="4" w:space="0" w:color="auto"/>
              <w:right w:val="single" w:sz="4" w:space="0" w:color="auto"/>
            </w:tcBorders>
            <w:shd w:val="clear" w:color="auto" w:fill="auto"/>
            <w:noWrap/>
            <w:vAlign w:val="bottom"/>
            <w:hideMark/>
          </w:tcPr>
          <w:p w14:paraId="6B752D9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Djupet 3</w:t>
            </w:r>
          </w:p>
        </w:tc>
        <w:tc>
          <w:tcPr>
            <w:tcW w:w="680" w:type="dxa"/>
            <w:tcBorders>
              <w:top w:val="nil"/>
              <w:left w:val="nil"/>
              <w:bottom w:val="single" w:sz="4" w:space="0" w:color="auto"/>
              <w:right w:val="single" w:sz="4" w:space="0" w:color="auto"/>
            </w:tcBorders>
            <w:shd w:val="clear" w:color="auto" w:fill="auto"/>
            <w:noWrap/>
            <w:vAlign w:val="bottom"/>
            <w:hideMark/>
          </w:tcPr>
          <w:p w14:paraId="0962D23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5201</w:t>
            </w:r>
          </w:p>
        </w:tc>
      </w:tr>
      <w:tr w:rsidR="006F1A37" w:rsidRPr="006F1A37" w14:paraId="4F01FE5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07C7B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0052-36</w:t>
            </w:r>
          </w:p>
        </w:tc>
        <w:tc>
          <w:tcPr>
            <w:tcW w:w="4006" w:type="dxa"/>
            <w:tcBorders>
              <w:top w:val="nil"/>
              <w:left w:val="nil"/>
              <w:bottom w:val="single" w:sz="4" w:space="0" w:color="auto"/>
              <w:right w:val="single" w:sz="4" w:space="0" w:color="auto"/>
            </w:tcBorders>
            <w:shd w:val="clear" w:color="auto" w:fill="auto"/>
            <w:noWrap/>
            <w:vAlign w:val="bottom"/>
            <w:hideMark/>
          </w:tcPr>
          <w:p w14:paraId="3A8493E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Duveholmsskolan, byggård</w:t>
            </w:r>
          </w:p>
        </w:tc>
        <w:tc>
          <w:tcPr>
            <w:tcW w:w="2720" w:type="dxa"/>
            <w:tcBorders>
              <w:top w:val="nil"/>
              <w:left w:val="nil"/>
              <w:bottom w:val="single" w:sz="4" w:space="0" w:color="auto"/>
              <w:right w:val="single" w:sz="4" w:space="0" w:color="auto"/>
            </w:tcBorders>
            <w:shd w:val="clear" w:color="auto" w:fill="auto"/>
            <w:noWrap/>
            <w:vAlign w:val="bottom"/>
            <w:hideMark/>
          </w:tcPr>
          <w:p w14:paraId="0B2B3DE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Djupet 3</w:t>
            </w:r>
          </w:p>
        </w:tc>
        <w:tc>
          <w:tcPr>
            <w:tcW w:w="680" w:type="dxa"/>
            <w:tcBorders>
              <w:top w:val="nil"/>
              <w:left w:val="nil"/>
              <w:bottom w:val="single" w:sz="4" w:space="0" w:color="auto"/>
              <w:right w:val="single" w:sz="4" w:space="0" w:color="auto"/>
            </w:tcBorders>
            <w:shd w:val="clear" w:color="auto" w:fill="auto"/>
            <w:noWrap/>
            <w:vAlign w:val="bottom"/>
            <w:hideMark/>
          </w:tcPr>
          <w:p w14:paraId="14F325E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5201</w:t>
            </w:r>
          </w:p>
        </w:tc>
      </w:tr>
      <w:tr w:rsidR="006F1A37" w:rsidRPr="006F1A37" w14:paraId="51F62DA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8706E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0052-37</w:t>
            </w:r>
          </w:p>
        </w:tc>
        <w:tc>
          <w:tcPr>
            <w:tcW w:w="4006" w:type="dxa"/>
            <w:tcBorders>
              <w:top w:val="nil"/>
              <w:left w:val="nil"/>
              <w:bottom w:val="single" w:sz="4" w:space="0" w:color="auto"/>
              <w:right w:val="single" w:sz="4" w:space="0" w:color="auto"/>
            </w:tcBorders>
            <w:shd w:val="clear" w:color="auto" w:fill="auto"/>
            <w:noWrap/>
            <w:vAlign w:val="bottom"/>
            <w:hideMark/>
          </w:tcPr>
          <w:p w14:paraId="4920A7B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Duveholmshallen, Idrott</w:t>
            </w:r>
          </w:p>
        </w:tc>
        <w:tc>
          <w:tcPr>
            <w:tcW w:w="2720" w:type="dxa"/>
            <w:tcBorders>
              <w:top w:val="nil"/>
              <w:left w:val="nil"/>
              <w:bottom w:val="single" w:sz="4" w:space="0" w:color="auto"/>
              <w:right w:val="single" w:sz="4" w:space="0" w:color="auto"/>
            </w:tcBorders>
            <w:shd w:val="clear" w:color="auto" w:fill="auto"/>
            <w:noWrap/>
            <w:vAlign w:val="bottom"/>
            <w:hideMark/>
          </w:tcPr>
          <w:p w14:paraId="04CE91C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Djupet 3</w:t>
            </w:r>
          </w:p>
        </w:tc>
        <w:tc>
          <w:tcPr>
            <w:tcW w:w="680" w:type="dxa"/>
            <w:tcBorders>
              <w:top w:val="nil"/>
              <w:left w:val="nil"/>
              <w:bottom w:val="single" w:sz="4" w:space="0" w:color="auto"/>
              <w:right w:val="single" w:sz="4" w:space="0" w:color="auto"/>
            </w:tcBorders>
            <w:shd w:val="clear" w:color="auto" w:fill="auto"/>
            <w:noWrap/>
            <w:vAlign w:val="bottom"/>
            <w:hideMark/>
          </w:tcPr>
          <w:p w14:paraId="03BBAD5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5601</w:t>
            </w:r>
          </w:p>
        </w:tc>
      </w:tr>
      <w:tr w:rsidR="006F1A37" w:rsidRPr="006F1A37" w14:paraId="0F500A2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428FA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0052-41</w:t>
            </w:r>
          </w:p>
        </w:tc>
        <w:tc>
          <w:tcPr>
            <w:tcW w:w="4006" w:type="dxa"/>
            <w:tcBorders>
              <w:top w:val="nil"/>
              <w:left w:val="nil"/>
              <w:bottom w:val="single" w:sz="4" w:space="0" w:color="auto"/>
              <w:right w:val="single" w:sz="4" w:space="0" w:color="auto"/>
            </w:tcBorders>
            <w:shd w:val="clear" w:color="auto" w:fill="auto"/>
            <w:noWrap/>
            <w:vAlign w:val="bottom"/>
            <w:hideMark/>
          </w:tcPr>
          <w:p w14:paraId="508EAD2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Familjecentral</w:t>
            </w:r>
          </w:p>
        </w:tc>
        <w:tc>
          <w:tcPr>
            <w:tcW w:w="2720" w:type="dxa"/>
            <w:tcBorders>
              <w:top w:val="nil"/>
              <w:left w:val="nil"/>
              <w:bottom w:val="single" w:sz="4" w:space="0" w:color="auto"/>
              <w:right w:val="single" w:sz="4" w:space="0" w:color="auto"/>
            </w:tcBorders>
            <w:shd w:val="clear" w:color="auto" w:fill="auto"/>
            <w:noWrap/>
            <w:vAlign w:val="bottom"/>
            <w:hideMark/>
          </w:tcPr>
          <w:p w14:paraId="0C965C3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7F5C345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5607</w:t>
            </w:r>
          </w:p>
        </w:tc>
      </w:tr>
      <w:tr w:rsidR="006F1A37" w:rsidRPr="006F1A37" w14:paraId="04B3DB1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A338D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0052-42</w:t>
            </w:r>
          </w:p>
        </w:tc>
        <w:tc>
          <w:tcPr>
            <w:tcW w:w="4006" w:type="dxa"/>
            <w:tcBorders>
              <w:top w:val="nil"/>
              <w:left w:val="nil"/>
              <w:bottom w:val="single" w:sz="4" w:space="0" w:color="auto"/>
              <w:right w:val="single" w:sz="4" w:space="0" w:color="auto"/>
            </w:tcBorders>
            <w:shd w:val="clear" w:color="auto" w:fill="auto"/>
            <w:noWrap/>
            <w:vAlign w:val="bottom"/>
            <w:hideMark/>
          </w:tcPr>
          <w:p w14:paraId="6CC8576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Näverstugans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5CCF3A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Lästen 4</w:t>
            </w:r>
          </w:p>
        </w:tc>
        <w:tc>
          <w:tcPr>
            <w:tcW w:w="680" w:type="dxa"/>
            <w:tcBorders>
              <w:top w:val="nil"/>
              <w:left w:val="nil"/>
              <w:bottom w:val="single" w:sz="4" w:space="0" w:color="auto"/>
              <w:right w:val="single" w:sz="4" w:space="0" w:color="auto"/>
            </w:tcBorders>
            <w:shd w:val="clear" w:color="auto" w:fill="auto"/>
            <w:noWrap/>
            <w:vAlign w:val="bottom"/>
            <w:hideMark/>
          </w:tcPr>
          <w:p w14:paraId="15053AF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5315</w:t>
            </w:r>
          </w:p>
        </w:tc>
      </w:tr>
      <w:tr w:rsidR="006F1A37" w:rsidRPr="006F1A37" w14:paraId="1181160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E9C90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0052-51</w:t>
            </w:r>
          </w:p>
        </w:tc>
        <w:tc>
          <w:tcPr>
            <w:tcW w:w="4006" w:type="dxa"/>
            <w:tcBorders>
              <w:top w:val="nil"/>
              <w:left w:val="nil"/>
              <w:bottom w:val="single" w:sz="4" w:space="0" w:color="auto"/>
              <w:right w:val="single" w:sz="4" w:space="0" w:color="auto"/>
            </w:tcBorders>
            <w:shd w:val="clear" w:color="auto" w:fill="auto"/>
            <w:noWrap/>
            <w:vAlign w:val="bottom"/>
            <w:hideMark/>
          </w:tcPr>
          <w:p w14:paraId="5DD1845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Hasselbacken</w:t>
            </w:r>
          </w:p>
        </w:tc>
        <w:tc>
          <w:tcPr>
            <w:tcW w:w="2720" w:type="dxa"/>
            <w:tcBorders>
              <w:top w:val="nil"/>
              <w:left w:val="nil"/>
              <w:bottom w:val="single" w:sz="4" w:space="0" w:color="auto"/>
              <w:right w:val="single" w:sz="4" w:space="0" w:color="auto"/>
            </w:tcBorders>
            <w:shd w:val="clear" w:color="auto" w:fill="auto"/>
            <w:noWrap/>
            <w:vAlign w:val="bottom"/>
            <w:hideMark/>
          </w:tcPr>
          <w:p w14:paraId="49CF721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Nålen 6</w:t>
            </w:r>
          </w:p>
        </w:tc>
        <w:tc>
          <w:tcPr>
            <w:tcW w:w="680" w:type="dxa"/>
            <w:tcBorders>
              <w:top w:val="nil"/>
              <w:left w:val="nil"/>
              <w:bottom w:val="single" w:sz="4" w:space="0" w:color="auto"/>
              <w:right w:val="single" w:sz="4" w:space="0" w:color="auto"/>
            </w:tcBorders>
            <w:shd w:val="clear" w:color="auto" w:fill="auto"/>
            <w:noWrap/>
            <w:vAlign w:val="bottom"/>
            <w:hideMark/>
          </w:tcPr>
          <w:p w14:paraId="36590E2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5608</w:t>
            </w:r>
          </w:p>
        </w:tc>
      </w:tr>
      <w:tr w:rsidR="006F1A37" w:rsidRPr="006F1A37" w14:paraId="7FA8A87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361FC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0052-61</w:t>
            </w:r>
          </w:p>
        </w:tc>
        <w:tc>
          <w:tcPr>
            <w:tcW w:w="4006" w:type="dxa"/>
            <w:tcBorders>
              <w:top w:val="nil"/>
              <w:left w:val="nil"/>
              <w:bottom w:val="single" w:sz="4" w:space="0" w:color="auto"/>
              <w:right w:val="single" w:sz="4" w:space="0" w:color="auto"/>
            </w:tcBorders>
            <w:shd w:val="clear" w:color="auto" w:fill="auto"/>
            <w:noWrap/>
            <w:vAlign w:val="bottom"/>
            <w:hideMark/>
          </w:tcPr>
          <w:p w14:paraId="576DA8A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Strandgården,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24EAD6B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Plogen 5</w:t>
            </w:r>
          </w:p>
        </w:tc>
        <w:tc>
          <w:tcPr>
            <w:tcW w:w="680" w:type="dxa"/>
            <w:tcBorders>
              <w:top w:val="nil"/>
              <w:left w:val="nil"/>
              <w:bottom w:val="single" w:sz="4" w:space="0" w:color="auto"/>
              <w:right w:val="single" w:sz="4" w:space="0" w:color="auto"/>
            </w:tcBorders>
            <w:shd w:val="clear" w:color="auto" w:fill="auto"/>
            <w:noWrap/>
            <w:vAlign w:val="bottom"/>
            <w:hideMark/>
          </w:tcPr>
          <w:p w14:paraId="603C2D7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5406</w:t>
            </w:r>
          </w:p>
        </w:tc>
      </w:tr>
      <w:tr w:rsidR="006F1A37" w:rsidRPr="006F1A37" w14:paraId="65E4C98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53913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0052-71</w:t>
            </w:r>
          </w:p>
        </w:tc>
        <w:tc>
          <w:tcPr>
            <w:tcW w:w="4006" w:type="dxa"/>
            <w:tcBorders>
              <w:top w:val="nil"/>
              <w:left w:val="nil"/>
              <w:bottom w:val="single" w:sz="4" w:space="0" w:color="auto"/>
              <w:right w:val="single" w:sz="4" w:space="0" w:color="auto"/>
            </w:tcBorders>
            <w:shd w:val="clear" w:color="auto" w:fill="auto"/>
            <w:noWrap/>
            <w:vAlign w:val="bottom"/>
            <w:hideMark/>
          </w:tcPr>
          <w:p w14:paraId="14F760A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Gruppboende Mejseln</w:t>
            </w:r>
          </w:p>
        </w:tc>
        <w:tc>
          <w:tcPr>
            <w:tcW w:w="2720" w:type="dxa"/>
            <w:tcBorders>
              <w:top w:val="nil"/>
              <w:left w:val="nil"/>
              <w:bottom w:val="single" w:sz="4" w:space="0" w:color="auto"/>
              <w:right w:val="single" w:sz="4" w:space="0" w:color="auto"/>
            </w:tcBorders>
            <w:shd w:val="clear" w:color="auto" w:fill="auto"/>
            <w:noWrap/>
            <w:vAlign w:val="bottom"/>
            <w:hideMark/>
          </w:tcPr>
          <w:p w14:paraId="714470F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Mejseln 12</w:t>
            </w:r>
          </w:p>
        </w:tc>
        <w:tc>
          <w:tcPr>
            <w:tcW w:w="680" w:type="dxa"/>
            <w:tcBorders>
              <w:top w:val="nil"/>
              <w:left w:val="nil"/>
              <w:bottom w:val="single" w:sz="4" w:space="0" w:color="auto"/>
              <w:right w:val="single" w:sz="4" w:space="0" w:color="auto"/>
            </w:tcBorders>
            <w:shd w:val="clear" w:color="auto" w:fill="auto"/>
            <w:noWrap/>
            <w:vAlign w:val="bottom"/>
            <w:hideMark/>
          </w:tcPr>
          <w:p w14:paraId="69AE7C5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5407</w:t>
            </w:r>
          </w:p>
        </w:tc>
      </w:tr>
      <w:tr w:rsidR="006F1A37" w:rsidRPr="006F1A37" w14:paraId="69811AE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143B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0053-11</w:t>
            </w:r>
          </w:p>
        </w:tc>
        <w:tc>
          <w:tcPr>
            <w:tcW w:w="4006" w:type="dxa"/>
            <w:tcBorders>
              <w:top w:val="nil"/>
              <w:left w:val="nil"/>
              <w:bottom w:val="single" w:sz="4" w:space="0" w:color="auto"/>
              <w:right w:val="single" w:sz="4" w:space="0" w:color="auto"/>
            </w:tcBorders>
            <w:shd w:val="clear" w:color="auto" w:fill="auto"/>
            <w:noWrap/>
            <w:vAlign w:val="bottom"/>
            <w:hideMark/>
          </w:tcPr>
          <w:p w14:paraId="443C6AB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Sörgårdens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5CD6723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Kärven 1</w:t>
            </w:r>
          </w:p>
        </w:tc>
        <w:tc>
          <w:tcPr>
            <w:tcW w:w="680" w:type="dxa"/>
            <w:tcBorders>
              <w:top w:val="nil"/>
              <w:left w:val="nil"/>
              <w:bottom w:val="single" w:sz="4" w:space="0" w:color="auto"/>
              <w:right w:val="single" w:sz="4" w:space="0" w:color="auto"/>
            </w:tcBorders>
            <w:shd w:val="clear" w:color="auto" w:fill="auto"/>
            <w:noWrap/>
            <w:vAlign w:val="bottom"/>
            <w:hideMark/>
          </w:tcPr>
          <w:p w14:paraId="29E8F80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5316</w:t>
            </w:r>
          </w:p>
        </w:tc>
      </w:tr>
      <w:tr w:rsidR="006F1A37" w:rsidRPr="006F1A37" w14:paraId="2507A95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13C3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0053-13</w:t>
            </w:r>
          </w:p>
        </w:tc>
        <w:tc>
          <w:tcPr>
            <w:tcW w:w="4006" w:type="dxa"/>
            <w:tcBorders>
              <w:top w:val="nil"/>
              <w:left w:val="nil"/>
              <w:bottom w:val="single" w:sz="4" w:space="0" w:color="auto"/>
              <w:right w:val="single" w:sz="4" w:space="0" w:color="auto"/>
            </w:tcBorders>
            <w:shd w:val="clear" w:color="auto" w:fill="auto"/>
            <w:noWrap/>
            <w:vAlign w:val="bottom"/>
            <w:hideMark/>
          </w:tcPr>
          <w:p w14:paraId="79A034A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Stavstugans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1211556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Linjalen 12</w:t>
            </w:r>
          </w:p>
        </w:tc>
        <w:tc>
          <w:tcPr>
            <w:tcW w:w="680" w:type="dxa"/>
            <w:tcBorders>
              <w:top w:val="nil"/>
              <w:left w:val="nil"/>
              <w:bottom w:val="single" w:sz="4" w:space="0" w:color="auto"/>
              <w:right w:val="single" w:sz="4" w:space="0" w:color="auto"/>
            </w:tcBorders>
            <w:shd w:val="clear" w:color="auto" w:fill="auto"/>
            <w:noWrap/>
            <w:vAlign w:val="bottom"/>
            <w:hideMark/>
          </w:tcPr>
          <w:p w14:paraId="3E06C6DC"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5314</w:t>
            </w:r>
          </w:p>
        </w:tc>
      </w:tr>
      <w:tr w:rsidR="006F1A37" w:rsidRPr="006F1A37" w14:paraId="20758B8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F8F42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0053-31</w:t>
            </w:r>
          </w:p>
        </w:tc>
        <w:tc>
          <w:tcPr>
            <w:tcW w:w="4006" w:type="dxa"/>
            <w:tcBorders>
              <w:top w:val="nil"/>
              <w:left w:val="nil"/>
              <w:bottom w:val="single" w:sz="4" w:space="0" w:color="auto"/>
              <w:right w:val="single" w:sz="4" w:space="0" w:color="auto"/>
            </w:tcBorders>
            <w:shd w:val="clear" w:color="auto" w:fill="auto"/>
            <w:noWrap/>
            <w:vAlign w:val="bottom"/>
            <w:hideMark/>
          </w:tcPr>
          <w:p w14:paraId="36BC66A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Nyhemsskolan,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74BBA5C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Vispen 26</w:t>
            </w:r>
          </w:p>
        </w:tc>
        <w:tc>
          <w:tcPr>
            <w:tcW w:w="680" w:type="dxa"/>
            <w:tcBorders>
              <w:top w:val="nil"/>
              <w:left w:val="nil"/>
              <w:bottom w:val="single" w:sz="4" w:space="0" w:color="auto"/>
              <w:right w:val="single" w:sz="4" w:space="0" w:color="auto"/>
            </w:tcBorders>
            <w:shd w:val="clear" w:color="auto" w:fill="auto"/>
            <w:noWrap/>
            <w:vAlign w:val="bottom"/>
            <w:hideMark/>
          </w:tcPr>
          <w:p w14:paraId="5DD3C69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5111</w:t>
            </w:r>
          </w:p>
        </w:tc>
      </w:tr>
      <w:tr w:rsidR="006F1A37" w:rsidRPr="006F1A37" w14:paraId="5FA615F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75C41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0053-32</w:t>
            </w:r>
          </w:p>
        </w:tc>
        <w:tc>
          <w:tcPr>
            <w:tcW w:w="4006" w:type="dxa"/>
            <w:tcBorders>
              <w:top w:val="nil"/>
              <w:left w:val="nil"/>
              <w:bottom w:val="single" w:sz="4" w:space="0" w:color="auto"/>
              <w:right w:val="single" w:sz="4" w:space="0" w:color="auto"/>
            </w:tcBorders>
            <w:shd w:val="clear" w:color="auto" w:fill="auto"/>
            <w:noWrap/>
            <w:vAlign w:val="bottom"/>
            <w:hideMark/>
          </w:tcPr>
          <w:p w14:paraId="38F11D6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Nyhemsskolan, hemkunskap</w:t>
            </w:r>
          </w:p>
        </w:tc>
        <w:tc>
          <w:tcPr>
            <w:tcW w:w="2720" w:type="dxa"/>
            <w:tcBorders>
              <w:top w:val="nil"/>
              <w:left w:val="nil"/>
              <w:bottom w:val="single" w:sz="4" w:space="0" w:color="auto"/>
              <w:right w:val="single" w:sz="4" w:space="0" w:color="auto"/>
            </w:tcBorders>
            <w:shd w:val="clear" w:color="auto" w:fill="auto"/>
            <w:noWrap/>
            <w:vAlign w:val="bottom"/>
            <w:hideMark/>
          </w:tcPr>
          <w:p w14:paraId="1501808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Vispen 26</w:t>
            </w:r>
          </w:p>
        </w:tc>
        <w:tc>
          <w:tcPr>
            <w:tcW w:w="680" w:type="dxa"/>
            <w:tcBorders>
              <w:top w:val="nil"/>
              <w:left w:val="nil"/>
              <w:bottom w:val="single" w:sz="4" w:space="0" w:color="auto"/>
              <w:right w:val="single" w:sz="4" w:space="0" w:color="auto"/>
            </w:tcBorders>
            <w:shd w:val="clear" w:color="auto" w:fill="auto"/>
            <w:noWrap/>
            <w:vAlign w:val="bottom"/>
            <w:hideMark/>
          </w:tcPr>
          <w:p w14:paraId="75ABECB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5111</w:t>
            </w:r>
          </w:p>
        </w:tc>
      </w:tr>
      <w:tr w:rsidR="006F1A37" w:rsidRPr="006F1A37" w14:paraId="012452A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A619D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0053-33</w:t>
            </w:r>
          </w:p>
        </w:tc>
        <w:tc>
          <w:tcPr>
            <w:tcW w:w="4006" w:type="dxa"/>
            <w:tcBorders>
              <w:top w:val="nil"/>
              <w:left w:val="nil"/>
              <w:bottom w:val="single" w:sz="4" w:space="0" w:color="auto"/>
              <w:right w:val="single" w:sz="4" w:space="0" w:color="auto"/>
            </w:tcBorders>
            <w:shd w:val="clear" w:color="auto" w:fill="auto"/>
            <w:noWrap/>
            <w:vAlign w:val="bottom"/>
            <w:hideMark/>
          </w:tcPr>
          <w:p w14:paraId="5C396CB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Nyhemsskolan, slöjd</w:t>
            </w:r>
          </w:p>
        </w:tc>
        <w:tc>
          <w:tcPr>
            <w:tcW w:w="2720" w:type="dxa"/>
            <w:tcBorders>
              <w:top w:val="nil"/>
              <w:left w:val="nil"/>
              <w:bottom w:val="single" w:sz="4" w:space="0" w:color="auto"/>
              <w:right w:val="single" w:sz="4" w:space="0" w:color="auto"/>
            </w:tcBorders>
            <w:shd w:val="clear" w:color="auto" w:fill="auto"/>
            <w:noWrap/>
            <w:vAlign w:val="bottom"/>
            <w:hideMark/>
          </w:tcPr>
          <w:p w14:paraId="220DC4F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Vispen 26</w:t>
            </w:r>
          </w:p>
        </w:tc>
        <w:tc>
          <w:tcPr>
            <w:tcW w:w="680" w:type="dxa"/>
            <w:tcBorders>
              <w:top w:val="nil"/>
              <w:left w:val="nil"/>
              <w:bottom w:val="single" w:sz="4" w:space="0" w:color="auto"/>
              <w:right w:val="single" w:sz="4" w:space="0" w:color="auto"/>
            </w:tcBorders>
            <w:shd w:val="clear" w:color="auto" w:fill="auto"/>
            <w:noWrap/>
            <w:vAlign w:val="bottom"/>
            <w:hideMark/>
          </w:tcPr>
          <w:p w14:paraId="0549F40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5111</w:t>
            </w:r>
          </w:p>
        </w:tc>
      </w:tr>
      <w:tr w:rsidR="006F1A37" w:rsidRPr="006F1A37" w14:paraId="5154EBE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84299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0053-34</w:t>
            </w:r>
          </w:p>
        </w:tc>
        <w:tc>
          <w:tcPr>
            <w:tcW w:w="4006" w:type="dxa"/>
            <w:tcBorders>
              <w:top w:val="nil"/>
              <w:left w:val="nil"/>
              <w:bottom w:val="single" w:sz="4" w:space="0" w:color="auto"/>
              <w:right w:val="single" w:sz="4" w:space="0" w:color="auto"/>
            </w:tcBorders>
            <w:shd w:val="clear" w:color="auto" w:fill="auto"/>
            <w:noWrap/>
            <w:vAlign w:val="bottom"/>
            <w:hideMark/>
          </w:tcPr>
          <w:p w14:paraId="0E3C339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Nyhemsskolan, paviljong</w:t>
            </w:r>
          </w:p>
        </w:tc>
        <w:tc>
          <w:tcPr>
            <w:tcW w:w="2720" w:type="dxa"/>
            <w:tcBorders>
              <w:top w:val="nil"/>
              <w:left w:val="nil"/>
              <w:bottom w:val="single" w:sz="4" w:space="0" w:color="auto"/>
              <w:right w:val="single" w:sz="4" w:space="0" w:color="auto"/>
            </w:tcBorders>
            <w:shd w:val="clear" w:color="auto" w:fill="auto"/>
            <w:noWrap/>
            <w:vAlign w:val="bottom"/>
            <w:hideMark/>
          </w:tcPr>
          <w:p w14:paraId="3692F8F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Vispen 26</w:t>
            </w:r>
          </w:p>
        </w:tc>
        <w:tc>
          <w:tcPr>
            <w:tcW w:w="680" w:type="dxa"/>
            <w:tcBorders>
              <w:top w:val="nil"/>
              <w:left w:val="nil"/>
              <w:bottom w:val="single" w:sz="4" w:space="0" w:color="auto"/>
              <w:right w:val="single" w:sz="4" w:space="0" w:color="auto"/>
            </w:tcBorders>
            <w:shd w:val="clear" w:color="auto" w:fill="auto"/>
            <w:noWrap/>
            <w:vAlign w:val="bottom"/>
            <w:hideMark/>
          </w:tcPr>
          <w:p w14:paraId="3F66443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5111</w:t>
            </w:r>
          </w:p>
        </w:tc>
      </w:tr>
      <w:tr w:rsidR="006F1A37" w:rsidRPr="006F1A37" w14:paraId="7444D12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B77B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0053-35</w:t>
            </w:r>
          </w:p>
        </w:tc>
        <w:tc>
          <w:tcPr>
            <w:tcW w:w="4006" w:type="dxa"/>
            <w:tcBorders>
              <w:top w:val="nil"/>
              <w:left w:val="nil"/>
              <w:bottom w:val="single" w:sz="4" w:space="0" w:color="auto"/>
              <w:right w:val="single" w:sz="4" w:space="0" w:color="auto"/>
            </w:tcBorders>
            <w:shd w:val="clear" w:color="auto" w:fill="auto"/>
            <w:noWrap/>
            <w:vAlign w:val="bottom"/>
            <w:hideMark/>
          </w:tcPr>
          <w:p w14:paraId="015C0C5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Nyhemshallen, Idrott</w:t>
            </w:r>
          </w:p>
        </w:tc>
        <w:tc>
          <w:tcPr>
            <w:tcW w:w="2720" w:type="dxa"/>
            <w:tcBorders>
              <w:top w:val="nil"/>
              <w:left w:val="nil"/>
              <w:bottom w:val="single" w:sz="4" w:space="0" w:color="auto"/>
              <w:right w:val="single" w:sz="4" w:space="0" w:color="auto"/>
            </w:tcBorders>
            <w:shd w:val="clear" w:color="auto" w:fill="auto"/>
            <w:noWrap/>
            <w:vAlign w:val="bottom"/>
            <w:hideMark/>
          </w:tcPr>
          <w:p w14:paraId="4352E25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Vispen 26</w:t>
            </w:r>
          </w:p>
        </w:tc>
        <w:tc>
          <w:tcPr>
            <w:tcW w:w="680" w:type="dxa"/>
            <w:tcBorders>
              <w:top w:val="nil"/>
              <w:left w:val="nil"/>
              <w:bottom w:val="single" w:sz="4" w:space="0" w:color="auto"/>
              <w:right w:val="single" w:sz="4" w:space="0" w:color="auto"/>
            </w:tcBorders>
            <w:shd w:val="clear" w:color="auto" w:fill="auto"/>
            <w:noWrap/>
            <w:vAlign w:val="bottom"/>
            <w:hideMark/>
          </w:tcPr>
          <w:p w14:paraId="5DC1F0E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5111</w:t>
            </w:r>
          </w:p>
        </w:tc>
      </w:tr>
      <w:tr w:rsidR="006F1A37" w:rsidRPr="006F1A37" w14:paraId="73CC5B8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86DD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0054-11</w:t>
            </w:r>
          </w:p>
        </w:tc>
        <w:tc>
          <w:tcPr>
            <w:tcW w:w="4006" w:type="dxa"/>
            <w:tcBorders>
              <w:top w:val="nil"/>
              <w:left w:val="nil"/>
              <w:bottom w:val="single" w:sz="4" w:space="0" w:color="auto"/>
              <w:right w:val="single" w:sz="4" w:space="0" w:color="auto"/>
            </w:tcBorders>
            <w:shd w:val="clear" w:color="auto" w:fill="auto"/>
            <w:noWrap/>
            <w:vAlign w:val="bottom"/>
            <w:hideMark/>
          </w:tcPr>
          <w:p w14:paraId="373B365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759F670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7F40CB8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5321</w:t>
            </w:r>
          </w:p>
        </w:tc>
      </w:tr>
      <w:tr w:rsidR="006F1A37" w:rsidRPr="006F1A37" w14:paraId="3F09F95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0E68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0054-14</w:t>
            </w:r>
          </w:p>
        </w:tc>
        <w:tc>
          <w:tcPr>
            <w:tcW w:w="4006" w:type="dxa"/>
            <w:tcBorders>
              <w:top w:val="nil"/>
              <w:left w:val="nil"/>
              <w:bottom w:val="single" w:sz="4" w:space="0" w:color="auto"/>
              <w:right w:val="single" w:sz="4" w:space="0" w:color="auto"/>
            </w:tcBorders>
            <w:shd w:val="clear" w:color="auto" w:fill="auto"/>
            <w:noWrap/>
            <w:vAlign w:val="bottom"/>
            <w:hideMark/>
          </w:tcPr>
          <w:p w14:paraId="2BF956D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Brandstation</w:t>
            </w:r>
          </w:p>
        </w:tc>
        <w:tc>
          <w:tcPr>
            <w:tcW w:w="2720" w:type="dxa"/>
            <w:tcBorders>
              <w:top w:val="nil"/>
              <w:left w:val="nil"/>
              <w:bottom w:val="single" w:sz="4" w:space="0" w:color="auto"/>
              <w:right w:val="single" w:sz="4" w:space="0" w:color="auto"/>
            </w:tcBorders>
            <w:shd w:val="clear" w:color="auto" w:fill="auto"/>
            <w:noWrap/>
            <w:vAlign w:val="bottom"/>
            <w:hideMark/>
          </w:tcPr>
          <w:p w14:paraId="1786132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Gersnäs 3:23</w:t>
            </w:r>
          </w:p>
        </w:tc>
        <w:tc>
          <w:tcPr>
            <w:tcW w:w="680" w:type="dxa"/>
            <w:tcBorders>
              <w:top w:val="nil"/>
              <w:left w:val="nil"/>
              <w:bottom w:val="single" w:sz="4" w:space="0" w:color="auto"/>
              <w:right w:val="single" w:sz="4" w:space="0" w:color="auto"/>
            </w:tcBorders>
            <w:shd w:val="clear" w:color="auto" w:fill="auto"/>
            <w:noWrap/>
            <w:vAlign w:val="bottom"/>
            <w:hideMark/>
          </w:tcPr>
          <w:p w14:paraId="0D98EEB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5630</w:t>
            </w:r>
          </w:p>
        </w:tc>
      </w:tr>
      <w:tr w:rsidR="006F1A37" w:rsidRPr="006F1A37" w14:paraId="7D36E46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AFF7F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0054-15</w:t>
            </w:r>
          </w:p>
        </w:tc>
        <w:tc>
          <w:tcPr>
            <w:tcW w:w="4006" w:type="dxa"/>
            <w:tcBorders>
              <w:top w:val="nil"/>
              <w:left w:val="nil"/>
              <w:bottom w:val="single" w:sz="4" w:space="0" w:color="auto"/>
              <w:right w:val="single" w:sz="4" w:space="0" w:color="auto"/>
            </w:tcBorders>
            <w:shd w:val="clear" w:color="auto" w:fill="auto"/>
            <w:noWrap/>
            <w:vAlign w:val="bottom"/>
            <w:hideMark/>
          </w:tcPr>
          <w:p w14:paraId="05C8ABC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Norrgårdens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7E71C9A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Gernäs 3:6</w:t>
            </w:r>
          </w:p>
        </w:tc>
        <w:tc>
          <w:tcPr>
            <w:tcW w:w="680" w:type="dxa"/>
            <w:tcBorders>
              <w:top w:val="nil"/>
              <w:left w:val="nil"/>
              <w:bottom w:val="single" w:sz="4" w:space="0" w:color="auto"/>
              <w:right w:val="single" w:sz="4" w:space="0" w:color="auto"/>
            </w:tcBorders>
            <w:shd w:val="clear" w:color="auto" w:fill="auto"/>
            <w:noWrap/>
            <w:vAlign w:val="bottom"/>
            <w:hideMark/>
          </w:tcPr>
          <w:p w14:paraId="6E52E56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5310</w:t>
            </w:r>
          </w:p>
        </w:tc>
      </w:tr>
      <w:tr w:rsidR="006F1A37" w:rsidRPr="006F1A37" w14:paraId="4D5F0EC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50A6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0054-21</w:t>
            </w:r>
          </w:p>
        </w:tc>
        <w:tc>
          <w:tcPr>
            <w:tcW w:w="4006" w:type="dxa"/>
            <w:tcBorders>
              <w:top w:val="nil"/>
              <w:left w:val="nil"/>
              <w:bottom w:val="single" w:sz="4" w:space="0" w:color="auto"/>
              <w:right w:val="single" w:sz="4" w:space="0" w:color="auto"/>
            </w:tcBorders>
            <w:shd w:val="clear" w:color="auto" w:fill="auto"/>
            <w:noWrap/>
            <w:vAlign w:val="bottom"/>
            <w:hideMark/>
          </w:tcPr>
          <w:p w14:paraId="16CBDF5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Norrgläntan F,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2642E31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6F0FD4A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5405</w:t>
            </w:r>
          </w:p>
        </w:tc>
      </w:tr>
      <w:tr w:rsidR="006F1A37" w:rsidRPr="006F1A37" w14:paraId="21B26BE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C77E0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0054-22</w:t>
            </w:r>
          </w:p>
        </w:tc>
        <w:tc>
          <w:tcPr>
            <w:tcW w:w="4006" w:type="dxa"/>
            <w:tcBorders>
              <w:top w:val="nil"/>
              <w:left w:val="nil"/>
              <w:bottom w:val="single" w:sz="4" w:space="0" w:color="auto"/>
              <w:right w:val="single" w:sz="4" w:space="0" w:color="auto"/>
            </w:tcBorders>
            <w:shd w:val="clear" w:color="auto" w:fill="auto"/>
            <w:noWrap/>
            <w:vAlign w:val="bottom"/>
            <w:hideMark/>
          </w:tcPr>
          <w:p w14:paraId="4A3B9FA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Norrgläntan E,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6C69795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256152C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5405</w:t>
            </w:r>
          </w:p>
        </w:tc>
      </w:tr>
      <w:tr w:rsidR="006F1A37" w:rsidRPr="006F1A37" w14:paraId="6CBC9E9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E21FD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0054-23</w:t>
            </w:r>
          </w:p>
        </w:tc>
        <w:tc>
          <w:tcPr>
            <w:tcW w:w="4006" w:type="dxa"/>
            <w:tcBorders>
              <w:top w:val="nil"/>
              <w:left w:val="nil"/>
              <w:bottom w:val="single" w:sz="4" w:space="0" w:color="auto"/>
              <w:right w:val="single" w:sz="4" w:space="0" w:color="auto"/>
            </w:tcBorders>
            <w:shd w:val="clear" w:color="auto" w:fill="auto"/>
            <w:noWrap/>
            <w:vAlign w:val="bottom"/>
            <w:hideMark/>
          </w:tcPr>
          <w:p w14:paraId="01EC20F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Norrgläntan A,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5AB8B3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7AC4D8C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5405</w:t>
            </w:r>
          </w:p>
        </w:tc>
      </w:tr>
      <w:tr w:rsidR="006F1A37" w:rsidRPr="006F1A37" w14:paraId="3232CCC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1DA48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0054-24</w:t>
            </w:r>
          </w:p>
        </w:tc>
        <w:tc>
          <w:tcPr>
            <w:tcW w:w="4006" w:type="dxa"/>
            <w:tcBorders>
              <w:top w:val="nil"/>
              <w:left w:val="nil"/>
              <w:bottom w:val="single" w:sz="4" w:space="0" w:color="auto"/>
              <w:right w:val="single" w:sz="4" w:space="0" w:color="auto"/>
            </w:tcBorders>
            <w:shd w:val="clear" w:color="auto" w:fill="auto"/>
            <w:noWrap/>
            <w:vAlign w:val="bottom"/>
            <w:hideMark/>
          </w:tcPr>
          <w:p w14:paraId="5B3ECC5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Norrgläntan D,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133280B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13800B0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5405</w:t>
            </w:r>
          </w:p>
        </w:tc>
      </w:tr>
      <w:tr w:rsidR="006F1A37" w:rsidRPr="006F1A37" w14:paraId="1E8163F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E6B69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0054-25</w:t>
            </w:r>
          </w:p>
        </w:tc>
        <w:tc>
          <w:tcPr>
            <w:tcW w:w="4006" w:type="dxa"/>
            <w:tcBorders>
              <w:top w:val="nil"/>
              <w:left w:val="nil"/>
              <w:bottom w:val="single" w:sz="4" w:space="0" w:color="auto"/>
              <w:right w:val="single" w:sz="4" w:space="0" w:color="auto"/>
            </w:tcBorders>
            <w:shd w:val="clear" w:color="auto" w:fill="auto"/>
            <w:noWrap/>
            <w:vAlign w:val="bottom"/>
            <w:hideMark/>
          </w:tcPr>
          <w:p w14:paraId="6AF7F04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Norrgläntan C,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44C9FF2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144E64E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5405</w:t>
            </w:r>
          </w:p>
        </w:tc>
      </w:tr>
      <w:tr w:rsidR="006F1A37" w:rsidRPr="006F1A37" w14:paraId="7BC4162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E5764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0054-26</w:t>
            </w:r>
          </w:p>
        </w:tc>
        <w:tc>
          <w:tcPr>
            <w:tcW w:w="4006" w:type="dxa"/>
            <w:tcBorders>
              <w:top w:val="nil"/>
              <w:left w:val="nil"/>
              <w:bottom w:val="single" w:sz="4" w:space="0" w:color="auto"/>
              <w:right w:val="single" w:sz="4" w:space="0" w:color="auto"/>
            </w:tcBorders>
            <w:shd w:val="clear" w:color="auto" w:fill="auto"/>
            <w:noWrap/>
            <w:vAlign w:val="bottom"/>
            <w:hideMark/>
          </w:tcPr>
          <w:p w14:paraId="51F6DFA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Norrgläntan B,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06EDDD9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Guldregnet 3</w:t>
            </w:r>
          </w:p>
        </w:tc>
        <w:tc>
          <w:tcPr>
            <w:tcW w:w="680" w:type="dxa"/>
            <w:tcBorders>
              <w:top w:val="nil"/>
              <w:left w:val="nil"/>
              <w:bottom w:val="single" w:sz="4" w:space="0" w:color="auto"/>
              <w:right w:val="single" w:sz="4" w:space="0" w:color="auto"/>
            </w:tcBorders>
            <w:shd w:val="clear" w:color="auto" w:fill="auto"/>
            <w:noWrap/>
            <w:vAlign w:val="bottom"/>
            <w:hideMark/>
          </w:tcPr>
          <w:p w14:paraId="6E59880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5405</w:t>
            </w:r>
          </w:p>
        </w:tc>
      </w:tr>
      <w:tr w:rsidR="006F1A37" w:rsidRPr="006F1A37" w14:paraId="3299A17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93F85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0054-32</w:t>
            </w:r>
          </w:p>
        </w:tc>
        <w:tc>
          <w:tcPr>
            <w:tcW w:w="4006" w:type="dxa"/>
            <w:tcBorders>
              <w:top w:val="nil"/>
              <w:left w:val="nil"/>
              <w:bottom w:val="single" w:sz="4" w:space="0" w:color="auto"/>
              <w:right w:val="single" w:sz="4" w:space="0" w:color="auto"/>
            </w:tcBorders>
            <w:shd w:val="clear" w:color="auto" w:fill="auto"/>
            <w:noWrap/>
            <w:vAlign w:val="bottom"/>
            <w:hideMark/>
          </w:tcPr>
          <w:p w14:paraId="43AB17C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Karamellens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15BBA53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Lasstorp 4:3</w:t>
            </w:r>
          </w:p>
        </w:tc>
        <w:tc>
          <w:tcPr>
            <w:tcW w:w="680" w:type="dxa"/>
            <w:tcBorders>
              <w:top w:val="nil"/>
              <w:left w:val="nil"/>
              <w:bottom w:val="single" w:sz="4" w:space="0" w:color="auto"/>
              <w:right w:val="single" w:sz="4" w:space="0" w:color="auto"/>
            </w:tcBorders>
            <w:shd w:val="clear" w:color="auto" w:fill="auto"/>
            <w:noWrap/>
            <w:vAlign w:val="bottom"/>
            <w:hideMark/>
          </w:tcPr>
          <w:p w14:paraId="5ABD7E0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5318</w:t>
            </w:r>
          </w:p>
        </w:tc>
      </w:tr>
      <w:tr w:rsidR="006F1A37" w:rsidRPr="006F1A37" w14:paraId="728866B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D4764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0054-33</w:t>
            </w:r>
          </w:p>
        </w:tc>
        <w:tc>
          <w:tcPr>
            <w:tcW w:w="4006" w:type="dxa"/>
            <w:tcBorders>
              <w:top w:val="nil"/>
              <w:left w:val="nil"/>
              <w:bottom w:val="single" w:sz="4" w:space="0" w:color="auto"/>
              <w:right w:val="single" w:sz="4" w:space="0" w:color="auto"/>
            </w:tcBorders>
            <w:shd w:val="clear" w:color="auto" w:fill="auto"/>
            <w:noWrap/>
            <w:vAlign w:val="bottom"/>
            <w:hideMark/>
          </w:tcPr>
          <w:p w14:paraId="53C9402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Östra skolan,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6AAFF0C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Lasstorp 4:3</w:t>
            </w:r>
          </w:p>
        </w:tc>
        <w:tc>
          <w:tcPr>
            <w:tcW w:w="680" w:type="dxa"/>
            <w:tcBorders>
              <w:top w:val="nil"/>
              <w:left w:val="nil"/>
              <w:bottom w:val="single" w:sz="4" w:space="0" w:color="auto"/>
              <w:right w:val="single" w:sz="4" w:space="0" w:color="auto"/>
            </w:tcBorders>
            <w:shd w:val="clear" w:color="auto" w:fill="auto"/>
            <w:noWrap/>
            <w:vAlign w:val="bottom"/>
            <w:hideMark/>
          </w:tcPr>
          <w:p w14:paraId="7AB450B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5108</w:t>
            </w:r>
          </w:p>
        </w:tc>
      </w:tr>
      <w:tr w:rsidR="006F1A37" w:rsidRPr="006F1A37" w14:paraId="4A5CD99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8B71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0054-34</w:t>
            </w:r>
          </w:p>
        </w:tc>
        <w:tc>
          <w:tcPr>
            <w:tcW w:w="4006" w:type="dxa"/>
            <w:tcBorders>
              <w:top w:val="nil"/>
              <w:left w:val="nil"/>
              <w:bottom w:val="single" w:sz="4" w:space="0" w:color="auto"/>
              <w:right w:val="single" w:sz="4" w:space="0" w:color="auto"/>
            </w:tcBorders>
            <w:shd w:val="clear" w:color="auto" w:fill="auto"/>
            <w:noWrap/>
            <w:vAlign w:val="bottom"/>
            <w:hideMark/>
          </w:tcPr>
          <w:p w14:paraId="15F5EED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Östra skolan gymnastik o slöjd</w:t>
            </w:r>
          </w:p>
        </w:tc>
        <w:tc>
          <w:tcPr>
            <w:tcW w:w="2720" w:type="dxa"/>
            <w:tcBorders>
              <w:top w:val="nil"/>
              <w:left w:val="nil"/>
              <w:bottom w:val="single" w:sz="4" w:space="0" w:color="auto"/>
              <w:right w:val="single" w:sz="4" w:space="0" w:color="auto"/>
            </w:tcBorders>
            <w:shd w:val="clear" w:color="auto" w:fill="auto"/>
            <w:noWrap/>
            <w:vAlign w:val="bottom"/>
            <w:hideMark/>
          </w:tcPr>
          <w:p w14:paraId="16D95C9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Lasstorp 4:3</w:t>
            </w:r>
          </w:p>
        </w:tc>
        <w:tc>
          <w:tcPr>
            <w:tcW w:w="680" w:type="dxa"/>
            <w:tcBorders>
              <w:top w:val="nil"/>
              <w:left w:val="nil"/>
              <w:bottom w:val="single" w:sz="4" w:space="0" w:color="auto"/>
              <w:right w:val="single" w:sz="4" w:space="0" w:color="auto"/>
            </w:tcBorders>
            <w:shd w:val="clear" w:color="auto" w:fill="auto"/>
            <w:noWrap/>
            <w:vAlign w:val="bottom"/>
            <w:hideMark/>
          </w:tcPr>
          <w:p w14:paraId="2BC1F19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5108</w:t>
            </w:r>
          </w:p>
        </w:tc>
      </w:tr>
      <w:tr w:rsidR="006F1A37" w:rsidRPr="006F1A37" w14:paraId="666E061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412C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0054-37</w:t>
            </w:r>
          </w:p>
        </w:tc>
        <w:tc>
          <w:tcPr>
            <w:tcW w:w="4006" w:type="dxa"/>
            <w:tcBorders>
              <w:top w:val="nil"/>
              <w:left w:val="nil"/>
              <w:bottom w:val="single" w:sz="4" w:space="0" w:color="auto"/>
              <w:right w:val="single" w:sz="4" w:space="0" w:color="auto"/>
            </w:tcBorders>
            <w:shd w:val="clear" w:color="auto" w:fill="auto"/>
            <w:noWrap/>
            <w:vAlign w:val="bottom"/>
            <w:hideMark/>
          </w:tcPr>
          <w:p w14:paraId="08213A7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Lasstorps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7DCD408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Lasstorp 4:3</w:t>
            </w:r>
          </w:p>
        </w:tc>
        <w:tc>
          <w:tcPr>
            <w:tcW w:w="680" w:type="dxa"/>
            <w:tcBorders>
              <w:top w:val="nil"/>
              <w:left w:val="nil"/>
              <w:bottom w:val="single" w:sz="4" w:space="0" w:color="auto"/>
              <w:right w:val="single" w:sz="4" w:space="0" w:color="auto"/>
            </w:tcBorders>
            <w:shd w:val="clear" w:color="auto" w:fill="auto"/>
            <w:noWrap/>
            <w:vAlign w:val="bottom"/>
            <w:hideMark/>
          </w:tcPr>
          <w:p w14:paraId="4631253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5312</w:t>
            </w:r>
          </w:p>
        </w:tc>
      </w:tr>
      <w:tr w:rsidR="006F1A37" w:rsidRPr="006F1A37" w14:paraId="4DDED2F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ECD9B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0054-41</w:t>
            </w:r>
          </w:p>
        </w:tc>
        <w:tc>
          <w:tcPr>
            <w:tcW w:w="4006" w:type="dxa"/>
            <w:tcBorders>
              <w:top w:val="nil"/>
              <w:left w:val="nil"/>
              <w:bottom w:val="single" w:sz="4" w:space="0" w:color="auto"/>
              <w:right w:val="single" w:sz="4" w:space="0" w:color="auto"/>
            </w:tcBorders>
            <w:shd w:val="clear" w:color="auto" w:fill="auto"/>
            <w:noWrap/>
            <w:vAlign w:val="bottom"/>
            <w:hideMark/>
          </w:tcPr>
          <w:p w14:paraId="0A699CF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Lövåsgården</w:t>
            </w:r>
          </w:p>
        </w:tc>
        <w:tc>
          <w:tcPr>
            <w:tcW w:w="2720" w:type="dxa"/>
            <w:tcBorders>
              <w:top w:val="nil"/>
              <w:left w:val="nil"/>
              <w:bottom w:val="single" w:sz="4" w:space="0" w:color="auto"/>
              <w:right w:val="single" w:sz="4" w:space="0" w:color="auto"/>
            </w:tcBorders>
            <w:shd w:val="clear" w:color="auto" w:fill="auto"/>
            <w:noWrap/>
            <w:vAlign w:val="bottom"/>
            <w:hideMark/>
          </w:tcPr>
          <w:p w14:paraId="10B6CAB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Lasstorp 4:3</w:t>
            </w:r>
          </w:p>
        </w:tc>
        <w:tc>
          <w:tcPr>
            <w:tcW w:w="680" w:type="dxa"/>
            <w:tcBorders>
              <w:top w:val="nil"/>
              <w:left w:val="nil"/>
              <w:bottom w:val="single" w:sz="4" w:space="0" w:color="auto"/>
              <w:right w:val="single" w:sz="4" w:space="0" w:color="auto"/>
            </w:tcBorders>
            <w:shd w:val="clear" w:color="auto" w:fill="auto"/>
            <w:noWrap/>
            <w:vAlign w:val="bottom"/>
            <w:hideMark/>
          </w:tcPr>
          <w:p w14:paraId="4F8C211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5401</w:t>
            </w:r>
          </w:p>
        </w:tc>
      </w:tr>
      <w:tr w:rsidR="006F1A37" w:rsidRPr="006F1A37" w14:paraId="3A7D113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107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0054-51</w:t>
            </w:r>
          </w:p>
        </w:tc>
        <w:tc>
          <w:tcPr>
            <w:tcW w:w="4006" w:type="dxa"/>
            <w:tcBorders>
              <w:top w:val="nil"/>
              <w:left w:val="nil"/>
              <w:bottom w:val="single" w:sz="4" w:space="0" w:color="auto"/>
              <w:right w:val="single" w:sz="4" w:space="0" w:color="auto"/>
            </w:tcBorders>
            <w:shd w:val="clear" w:color="auto" w:fill="auto"/>
            <w:noWrap/>
            <w:vAlign w:val="bottom"/>
            <w:hideMark/>
          </w:tcPr>
          <w:p w14:paraId="57869C0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Västra skolan, tornhuset</w:t>
            </w:r>
          </w:p>
        </w:tc>
        <w:tc>
          <w:tcPr>
            <w:tcW w:w="2720" w:type="dxa"/>
            <w:tcBorders>
              <w:top w:val="nil"/>
              <w:left w:val="nil"/>
              <w:bottom w:val="single" w:sz="4" w:space="0" w:color="auto"/>
              <w:right w:val="single" w:sz="4" w:space="0" w:color="auto"/>
            </w:tcBorders>
            <w:shd w:val="clear" w:color="auto" w:fill="auto"/>
            <w:noWrap/>
            <w:vAlign w:val="bottom"/>
            <w:hideMark/>
          </w:tcPr>
          <w:p w14:paraId="621DDE7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4</w:t>
            </w:r>
          </w:p>
        </w:tc>
        <w:tc>
          <w:tcPr>
            <w:tcW w:w="680" w:type="dxa"/>
            <w:tcBorders>
              <w:top w:val="nil"/>
              <w:left w:val="nil"/>
              <w:bottom w:val="single" w:sz="4" w:space="0" w:color="auto"/>
              <w:right w:val="single" w:sz="4" w:space="0" w:color="auto"/>
            </w:tcBorders>
            <w:shd w:val="clear" w:color="auto" w:fill="auto"/>
            <w:noWrap/>
            <w:vAlign w:val="bottom"/>
            <w:hideMark/>
          </w:tcPr>
          <w:p w14:paraId="2EEC4E1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5109</w:t>
            </w:r>
          </w:p>
        </w:tc>
      </w:tr>
      <w:tr w:rsidR="006F1A37" w:rsidRPr="006F1A37" w14:paraId="081C92AF"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0B2A2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0054-52</w:t>
            </w:r>
          </w:p>
        </w:tc>
        <w:tc>
          <w:tcPr>
            <w:tcW w:w="4006" w:type="dxa"/>
            <w:tcBorders>
              <w:top w:val="nil"/>
              <w:left w:val="nil"/>
              <w:bottom w:val="single" w:sz="4" w:space="0" w:color="auto"/>
              <w:right w:val="single" w:sz="4" w:space="0" w:color="auto"/>
            </w:tcBorders>
            <w:shd w:val="clear" w:color="auto" w:fill="auto"/>
            <w:noWrap/>
            <w:vAlign w:val="bottom"/>
            <w:hideMark/>
          </w:tcPr>
          <w:p w14:paraId="265DD21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Västra skolan, administration</w:t>
            </w:r>
          </w:p>
        </w:tc>
        <w:tc>
          <w:tcPr>
            <w:tcW w:w="2720" w:type="dxa"/>
            <w:tcBorders>
              <w:top w:val="nil"/>
              <w:left w:val="nil"/>
              <w:bottom w:val="single" w:sz="4" w:space="0" w:color="auto"/>
              <w:right w:val="single" w:sz="4" w:space="0" w:color="auto"/>
            </w:tcBorders>
            <w:shd w:val="clear" w:color="auto" w:fill="auto"/>
            <w:noWrap/>
            <w:vAlign w:val="bottom"/>
            <w:hideMark/>
          </w:tcPr>
          <w:p w14:paraId="7851C32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4</w:t>
            </w:r>
          </w:p>
        </w:tc>
        <w:tc>
          <w:tcPr>
            <w:tcW w:w="680" w:type="dxa"/>
            <w:tcBorders>
              <w:top w:val="nil"/>
              <w:left w:val="nil"/>
              <w:bottom w:val="single" w:sz="4" w:space="0" w:color="auto"/>
              <w:right w:val="single" w:sz="4" w:space="0" w:color="auto"/>
            </w:tcBorders>
            <w:shd w:val="clear" w:color="auto" w:fill="auto"/>
            <w:noWrap/>
            <w:vAlign w:val="bottom"/>
            <w:hideMark/>
          </w:tcPr>
          <w:p w14:paraId="73B8803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5109</w:t>
            </w:r>
          </w:p>
        </w:tc>
      </w:tr>
      <w:tr w:rsidR="006F1A37" w:rsidRPr="006F1A37" w14:paraId="0525948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3F40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0054-53</w:t>
            </w:r>
          </w:p>
        </w:tc>
        <w:tc>
          <w:tcPr>
            <w:tcW w:w="4006" w:type="dxa"/>
            <w:tcBorders>
              <w:top w:val="nil"/>
              <w:left w:val="nil"/>
              <w:bottom w:val="single" w:sz="4" w:space="0" w:color="auto"/>
              <w:right w:val="single" w:sz="4" w:space="0" w:color="auto"/>
            </w:tcBorders>
            <w:shd w:val="clear" w:color="auto" w:fill="auto"/>
            <w:noWrap/>
            <w:vAlign w:val="bottom"/>
            <w:hideMark/>
          </w:tcPr>
          <w:p w14:paraId="2326849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Västra skolan, stenhuset</w:t>
            </w:r>
          </w:p>
        </w:tc>
        <w:tc>
          <w:tcPr>
            <w:tcW w:w="2720" w:type="dxa"/>
            <w:tcBorders>
              <w:top w:val="nil"/>
              <w:left w:val="nil"/>
              <w:bottom w:val="single" w:sz="4" w:space="0" w:color="auto"/>
              <w:right w:val="single" w:sz="4" w:space="0" w:color="auto"/>
            </w:tcBorders>
            <w:shd w:val="clear" w:color="auto" w:fill="auto"/>
            <w:noWrap/>
            <w:vAlign w:val="bottom"/>
            <w:hideMark/>
          </w:tcPr>
          <w:p w14:paraId="17B8937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Tallen 4</w:t>
            </w:r>
          </w:p>
        </w:tc>
        <w:tc>
          <w:tcPr>
            <w:tcW w:w="680" w:type="dxa"/>
            <w:tcBorders>
              <w:top w:val="nil"/>
              <w:left w:val="nil"/>
              <w:bottom w:val="single" w:sz="4" w:space="0" w:color="auto"/>
              <w:right w:val="single" w:sz="4" w:space="0" w:color="auto"/>
            </w:tcBorders>
            <w:shd w:val="clear" w:color="auto" w:fill="auto"/>
            <w:noWrap/>
            <w:vAlign w:val="bottom"/>
            <w:hideMark/>
          </w:tcPr>
          <w:p w14:paraId="1EFDAEB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5109</w:t>
            </w:r>
          </w:p>
        </w:tc>
      </w:tr>
      <w:tr w:rsidR="006F1A37" w:rsidRPr="006F1A37" w14:paraId="7324BB1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0C3C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0054-54</w:t>
            </w:r>
          </w:p>
        </w:tc>
        <w:tc>
          <w:tcPr>
            <w:tcW w:w="4006" w:type="dxa"/>
            <w:tcBorders>
              <w:top w:val="nil"/>
              <w:left w:val="nil"/>
              <w:bottom w:val="single" w:sz="4" w:space="0" w:color="auto"/>
              <w:right w:val="single" w:sz="4" w:space="0" w:color="auto"/>
            </w:tcBorders>
            <w:shd w:val="clear" w:color="auto" w:fill="auto"/>
            <w:noWrap/>
            <w:vAlign w:val="bottom"/>
            <w:hideMark/>
          </w:tcPr>
          <w:p w14:paraId="3723B2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Västra skolan, gamla klassrumsbyggnaden</w:t>
            </w:r>
          </w:p>
        </w:tc>
        <w:tc>
          <w:tcPr>
            <w:tcW w:w="2720" w:type="dxa"/>
            <w:tcBorders>
              <w:top w:val="nil"/>
              <w:left w:val="nil"/>
              <w:bottom w:val="single" w:sz="4" w:space="0" w:color="auto"/>
              <w:right w:val="single" w:sz="4" w:space="0" w:color="auto"/>
            </w:tcBorders>
            <w:shd w:val="clear" w:color="auto" w:fill="auto"/>
            <w:noWrap/>
            <w:vAlign w:val="bottom"/>
            <w:hideMark/>
          </w:tcPr>
          <w:p w14:paraId="6F7D6F8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Björken 2</w:t>
            </w:r>
          </w:p>
        </w:tc>
        <w:tc>
          <w:tcPr>
            <w:tcW w:w="680" w:type="dxa"/>
            <w:tcBorders>
              <w:top w:val="nil"/>
              <w:left w:val="nil"/>
              <w:bottom w:val="single" w:sz="4" w:space="0" w:color="auto"/>
              <w:right w:val="single" w:sz="4" w:space="0" w:color="auto"/>
            </w:tcBorders>
            <w:shd w:val="clear" w:color="auto" w:fill="auto"/>
            <w:noWrap/>
            <w:vAlign w:val="bottom"/>
            <w:hideMark/>
          </w:tcPr>
          <w:p w14:paraId="3A2D33B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5109</w:t>
            </w:r>
          </w:p>
        </w:tc>
      </w:tr>
      <w:tr w:rsidR="006F1A37" w:rsidRPr="006F1A37" w14:paraId="0A7354C1"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9EDC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0054-55</w:t>
            </w:r>
          </w:p>
        </w:tc>
        <w:tc>
          <w:tcPr>
            <w:tcW w:w="4006" w:type="dxa"/>
            <w:tcBorders>
              <w:top w:val="nil"/>
              <w:left w:val="nil"/>
              <w:bottom w:val="single" w:sz="4" w:space="0" w:color="auto"/>
              <w:right w:val="single" w:sz="4" w:space="0" w:color="auto"/>
            </w:tcBorders>
            <w:shd w:val="clear" w:color="auto" w:fill="auto"/>
            <w:noWrap/>
            <w:vAlign w:val="bottom"/>
            <w:hideMark/>
          </w:tcPr>
          <w:p w14:paraId="5A94649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Västra skolan, gamla matsalen</w:t>
            </w:r>
          </w:p>
        </w:tc>
        <w:tc>
          <w:tcPr>
            <w:tcW w:w="2720" w:type="dxa"/>
            <w:tcBorders>
              <w:top w:val="nil"/>
              <w:left w:val="nil"/>
              <w:bottom w:val="single" w:sz="4" w:space="0" w:color="auto"/>
              <w:right w:val="single" w:sz="4" w:space="0" w:color="auto"/>
            </w:tcBorders>
            <w:shd w:val="clear" w:color="auto" w:fill="auto"/>
            <w:noWrap/>
            <w:vAlign w:val="bottom"/>
            <w:hideMark/>
          </w:tcPr>
          <w:p w14:paraId="09E367D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Björken 2</w:t>
            </w:r>
          </w:p>
        </w:tc>
        <w:tc>
          <w:tcPr>
            <w:tcW w:w="680" w:type="dxa"/>
            <w:tcBorders>
              <w:top w:val="nil"/>
              <w:left w:val="nil"/>
              <w:bottom w:val="single" w:sz="4" w:space="0" w:color="auto"/>
              <w:right w:val="single" w:sz="4" w:space="0" w:color="auto"/>
            </w:tcBorders>
            <w:shd w:val="clear" w:color="auto" w:fill="auto"/>
            <w:noWrap/>
            <w:vAlign w:val="bottom"/>
            <w:hideMark/>
          </w:tcPr>
          <w:p w14:paraId="7412A5E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5109</w:t>
            </w:r>
          </w:p>
        </w:tc>
      </w:tr>
      <w:tr w:rsidR="006F1A37" w:rsidRPr="006F1A37" w14:paraId="3E56A09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72EA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0054-61</w:t>
            </w:r>
          </w:p>
        </w:tc>
        <w:tc>
          <w:tcPr>
            <w:tcW w:w="4006" w:type="dxa"/>
            <w:tcBorders>
              <w:top w:val="nil"/>
              <w:left w:val="nil"/>
              <w:bottom w:val="single" w:sz="4" w:space="0" w:color="auto"/>
              <w:right w:val="single" w:sz="4" w:space="0" w:color="auto"/>
            </w:tcBorders>
            <w:shd w:val="clear" w:color="auto" w:fill="auto"/>
            <w:noWrap/>
            <w:vAlign w:val="bottom"/>
            <w:hideMark/>
          </w:tcPr>
          <w:p w14:paraId="2E16966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Gersnäs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3394314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Tången 7</w:t>
            </w:r>
          </w:p>
        </w:tc>
        <w:tc>
          <w:tcPr>
            <w:tcW w:w="680" w:type="dxa"/>
            <w:tcBorders>
              <w:top w:val="nil"/>
              <w:left w:val="nil"/>
              <w:bottom w:val="single" w:sz="4" w:space="0" w:color="auto"/>
              <w:right w:val="single" w:sz="4" w:space="0" w:color="auto"/>
            </w:tcBorders>
            <w:shd w:val="clear" w:color="auto" w:fill="auto"/>
            <w:noWrap/>
            <w:vAlign w:val="bottom"/>
            <w:hideMark/>
          </w:tcPr>
          <w:p w14:paraId="5732438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5311</w:t>
            </w:r>
          </w:p>
        </w:tc>
      </w:tr>
      <w:tr w:rsidR="006F1A37" w:rsidRPr="006F1A37" w14:paraId="310B93C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B79F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0054-71</w:t>
            </w:r>
          </w:p>
        </w:tc>
        <w:tc>
          <w:tcPr>
            <w:tcW w:w="4006" w:type="dxa"/>
            <w:tcBorders>
              <w:top w:val="nil"/>
              <w:left w:val="nil"/>
              <w:bottom w:val="single" w:sz="4" w:space="0" w:color="auto"/>
              <w:right w:val="single" w:sz="4" w:space="0" w:color="auto"/>
            </w:tcBorders>
            <w:shd w:val="clear" w:color="auto" w:fill="auto"/>
            <w:noWrap/>
            <w:vAlign w:val="bottom"/>
            <w:hideMark/>
          </w:tcPr>
          <w:p w14:paraId="7C6248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Parkeringshuset</w:t>
            </w:r>
          </w:p>
        </w:tc>
        <w:tc>
          <w:tcPr>
            <w:tcW w:w="2720" w:type="dxa"/>
            <w:tcBorders>
              <w:top w:val="nil"/>
              <w:left w:val="nil"/>
              <w:bottom w:val="single" w:sz="4" w:space="0" w:color="auto"/>
              <w:right w:val="single" w:sz="4" w:space="0" w:color="auto"/>
            </w:tcBorders>
            <w:shd w:val="clear" w:color="auto" w:fill="auto"/>
            <w:noWrap/>
            <w:vAlign w:val="bottom"/>
            <w:hideMark/>
          </w:tcPr>
          <w:p w14:paraId="6191AA6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Katrineholm 5:19</w:t>
            </w:r>
          </w:p>
        </w:tc>
        <w:tc>
          <w:tcPr>
            <w:tcW w:w="680" w:type="dxa"/>
            <w:tcBorders>
              <w:top w:val="nil"/>
              <w:left w:val="nil"/>
              <w:bottom w:val="single" w:sz="4" w:space="0" w:color="auto"/>
              <w:right w:val="single" w:sz="4" w:space="0" w:color="auto"/>
            </w:tcBorders>
            <w:shd w:val="clear" w:color="auto" w:fill="auto"/>
            <w:noWrap/>
            <w:vAlign w:val="bottom"/>
            <w:hideMark/>
          </w:tcPr>
          <w:p w14:paraId="2C43687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5640</w:t>
            </w:r>
          </w:p>
        </w:tc>
      </w:tr>
      <w:tr w:rsidR="006F1A37" w:rsidRPr="006F1A37" w14:paraId="01A761B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30ADA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0054-81</w:t>
            </w:r>
          </w:p>
        </w:tc>
        <w:tc>
          <w:tcPr>
            <w:tcW w:w="4006" w:type="dxa"/>
            <w:tcBorders>
              <w:top w:val="nil"/>
              <w:left w:val="nil"/>
              <w:bottom w:val="single" w:sz="4" w:space="0" w:color="auto"/>
              <w:right w:val="single" w:sz="4" w:space="0" w:color="auto"/>
            </w:tcBorders>
            <w:shd w:val="clear" w:color="auto" w:fill="auto"/>
            <w:noWrap/>
            <w:vAlign w:val="bottom"/>
            <w:hideMark/>
          </w:tcPr>
          <w:p w14:paraId="7A83C02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Stensättersskolan</w:t>
            </w:r>
          </w:p>
        </w:tc>
        <w:tc>
          <w:tcPr>
            <w:tcW w:w="2720" w:type="dxa"/>
            <w:tcBorders>
              <w:top w:val="nil"/>
              <w:left w:val="nil"/>
              <w:bottom w:val="single" w:sz="4" w:space="0" w:color="auto"/>
              <w:right w:val="single" w:sz="4" w:space="0" w:color="auto"/>
            </w:tcBorders>
            <w:shd w:val="clear" w:color="auto" w:fill="auto"/>
            <w:noWrap/>
            <w:vAlign w:val="bottom"/>
            <w:hideMark/>
          </w:tcPr>
          <w:p w14:paraId="2B6E9C9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Gersnäs 3:26</w:t>
            </w:r>
          </w:p>
        </w:tc>
        <w:tc>
          <w:tcPr>
            <w:tcW w:w="680" w:type="dxa"/>
            <w:tcBorders>
              <w:top w:val="nil"/>
              <w:left w:val="nil"/>
              <w:bottom w:val="single" w:sz="4" w:space="0" w:color="auto"/>
              <w:right w:val="single" w:sz="4" w:space="0" w:color="auto"/>
            </w:tcBorders>
            <w:shd w:val="clear" w:color="auto" w:fill="auto"/>
            <w:noWrap/>
            <w:vAlign w:val="bottom"/>
            <w:hideMark/>
          </w:tcPr>
          <w:p w14:paraId="4D7AF8C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5115</w:t>
            </w:r>
          </w:p>
        </w:tc>
      </w:tr>
      <w:tr w:rsidR="006F1A37" w:rsidRPr="006F1A37" w14:paraId="2D2C9EF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C2E0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0055-11</w:t>
            </w:r>
          </w:p>
        </w:tc>
        <w:tc>
          <w:tcPr>
            <w:tcW w:w="4006" w:type="dxa"/>
            <w:tcBorders>
              <w:top w:val="nil"/>
              <w:left w:val="nil"/>
              <w:bottom w:val="single" w:sz="4" w:space="0" w:color="auto"/>
              <w:right w:val="single" w:sz="4" w:space="0" w:color="auto"/>
            </w:tcBorders>
            <w:shd w:val="clear" w:color="auto" w:fill="auto"/>
            <w:noWrap/>
            <w:vAlign w:val="bottom"/>
            <w:hideMark/>
          </w:tcPr>
          <w:p w14:paraId="245F85A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Sandbäcksskolan B, matsal o slöjd</w:t>
            </w:r>
          </w:p>
        </w:tc>
        <w:tc>
          <w:tcPr>
            <w:tcW w:w="2720" w:type="dxa"/>
            <w:tcBorders>
              <w:top w:val="nil"/>
              <w:left w:val="nil"/>
              <w:bottom w:val="single" w:sz="4" w:space="0" w:color="auto"/>
              <w:right w:val="single" w:sz="4" w:space="0" w:color="auto"/>
            </w:tcBorders>
            <w:shd w:val="clear" w:color="auto" w:fill="auto"/>
            <w:noWrap/>
            <w:vAlign w:val="bottom"/>
            <w:hideMark/>
          </w:tcPr>
          <w:p w14:paraId="7F96862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4CA6919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5110</w:t>
            </w:r>
          </w:p>
        </w:tc>
      </w:tr>
      <w:tr w:rsidR="006F1A37" w:rsidRPr="006F1A37" w14:paraId="054F7FD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DBDB7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lastRenderedPageBreak/>
              <w:t>0055-12</w:t>
            </w:r>
          </w:p>
        </w:tc>
        <w:tc>
          <w:tcPr>
            <w:tcW w:w="4006" w:type="dxa"/>
            <w:tcBorders>
              <w:top w:val="nil"/>
              <w:left w:val="nil"/>
              <w:bottom w:val="single" w:sz="4" w:space="0" w:color="auto"/>
              <w:right w:val="single" w:sz="4" w:space="0" w:color="auto"/>
            </w:tcBorders>
            <w:shd w:val="clear" w:color="auto" w:fill="auto"/>
            <w:noWrap/>
            <w:vAlign w:val="bottom"/>
            <w:hideMark/>
          </w:tcPr>
          <w:p w14:paraId="447EA39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Sandbäcksskolan F,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4955D4E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7CD4A87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5110</w:t>
            </w:r>
          </w:p>
        </w:tc>
      </w:tr>
      <w:tr w:rsidR="006F1A37" w:rsidRPr="006F1A37" w14:paraId="71B0B95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E87EA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0055-13</w:t>
            </w:r>
          </w:p>
        </w:tc>
        <w:tc>
          <w:tcPr>
            <w:tcW w:w="4006" w:type="dxa"/>
            <w:tcBorders>
              <w:top w:val="nil"/>
              <w:left w:val="nil"/>
              <w:bottom w:val="single" w:sz="4" w:space="0" w:color="auto"/>
              <w:right w:val="single" w:sz="4" w:space="0" w:color="auto"/>
            </w:tcBorders>
            <w:shd w:val="clear" w:color="auto" w:fill="auto"/>
            <w:noWrap/>
            <w:vAlign w:val="bottom"/>
            <w:hideMark/>
          </w:tcPr>
          <w:p w14:paraId="53507A5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Sandbäcksskolan G, gymnastik</w:t>
            </w:r>
          </w:p>
        </w:tc>
        <w:tc>
          <w:tcPr>
            <w:tcW w:w="2720" w:type="dxa"/>
            <w:tcBorders>
              <w:top w:val="nil"/>
              <w:left w:val="nil"/>
              <w:bottom w:val="single" w:sz="4" w:space="0" w:color="auto"/>
              <w:right w:val="single" w:sz="4" w:space="0" w:color="auto"/>
            </w:tcBorders>
            <w:shd w:val="clear" w:color="auto" w:fill="auto"/>
            <w:noWrap/>
            <w:vAlign w:val="bottom"/>
            <w:hideMark/>
          </w:tcPr>
          <w:p w14:paraId="5171CD4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15DD9BD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5110</w:t>
            </w:r>
          </w:p>
        </w:tc>
      </w:tr>
      <w:tr w:rsidR="006F1A37" w:rsidRPr="006F1A37" w14:paraId="3948730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C3DC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0055-14</w:t>
            </w:r>
          </w:p>
        </w:tc>
        <w:tc>
          <w:tcPr>
            <w:tcW w:w="4006" w:type="dxa"/>
            <w:tcBorders>
              <w:top w:val="nil"/>
              <w:left w:val="nil"/>
              <w:bottom w:val="single" w:sz="4" w:space="0" w:color="auto"/>
              <w:right w:val="single" w:sz="4" w:space="0" w:color="auto"/>
            </w:tcBorders>
            <w:shd w:val="clear" w:color="auto" w:fill="auto"/>
            <w:noWrap/>
            <w:vAlign w:val="bottom"/>
            <w:hideMark/>
          </w:tcPr>
          <w:p w14:paraId="2C016C0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Sandbäcksskolan L, lilla gymnastiken</w:t>
            </w:r>
          </w:p>
        </w:tc>
        <w:tc>
          <w:tcPr>
            <w:tcW w:w="2720" w:type="dxa"/>
            <w:tcBorders>
              <w:top w:val="nil"/>
              <w:left w:val="nil"/>
              <w:bottom w:val="single" w:sz="4" w:space="0" w:color="auto"/>
              <w:right w:val="single" w:sz="4" w:space="0" w:color="auto"/>
            </w:tcBorders>
            <w:shd w:val="clear" w:color="auto" w:fill="auto"/>
            <w:noWrap/>
            <w:vAlign w:val="bottom"/>
            <w:hideMark/>
          </w:tcPr>
          <w:p w14:paraId="4D999F5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19825D7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5110</w:t>
            </w:r>
          </w:p>
        </w:tc>
      </w:tr>
      <w:tr w:rsidR="006F1A37" w:rsidRPr="006F1A37" w14:paraId="5918D2F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284E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0055-17</w:t>
            </w:r>
          </w:p>
        </w:tc>
        <w:tc>
          <w:tcPr>
            <w:tcW w:w="4006" w:type="dxa"/>
            <w:tcBorders>
              <w:top w:val="nil"/>
              <w:left w:val="nil"/>
              <w:bottom w:val="single" w:sz="4" w:space="0" w:color="auto"/>
              <w:right w:val="single" w:sz="4" w:space="0" w:color="auto"/>
            </w:tcBorders>
            <w:shd w:val="clear" w:color="auto" w:fill="auto"/>
            <w:noWrap/>
            <w:vAlign w:val="bottom"/>
            <w:hideMark/>
          </w:tcPr>
          <w:p w14:paraId="6360665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Sandbäcksskolan, Ringduvan</w:t>
            </w:r>
          </w:p>
        </w:tc>
        <w:tc>
          <w:tcPr>
            <w:tcW w:w="2720" w:type="dxa"/>
            <w:tcBorders>
              <w:top w:val="nil"/>
              <w:left w:val="nil"/>
              <w:bottom w:val="single" w:sz="4" w:space="0" w:color="auto"/>
              <w:right w:val="single" w:sz="4" w:space="0" w:color="auto"/>
            </w:tcBorders>
            <w:shd w:val="clear" w:color="auto" w:fill="auto"/>
            <w:noWrap/>
            <w:vAlign w:val="bottom"/>
            <w:hideMark/>
          </w:tcPr>
          <w:p w14:paraId="0442A65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0BF535AD"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5110</w:t>
            </w:r>
          </w:p>
        </w:tc>
      </w:tr>
      <w:tr w:rsidR="006F1A37" w:rsidRPr="006F1A37" w14:paraId="0B9554D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117A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0055-18</w:t>
            </w:r>
          </w:p>
        </w:tc>
        <w:tc>
          <w:tcPr>
            <w:tcW w:w="4006" w:type="dxa"/>
            <w:tcBorders>
              <w:top w:val="nil"/>
              <w:left w:val="nil"/>
              <w:bottom w:val="single" w:sz="4" w:space="0" w:color="auto"/>
              <w:right w:val="single" w:sz="4" w:space="0" w:color="auto"/>
            </w:tcBorders>
            <w:shd w:val="clear" w:color="auto" w:fill="auto"/>
            <w:noWrap/>
            <w:vAlign w:val="bottom"/>
            <w:hideMark/>
          </w:tcPr>
          <w:p w14:paraId="2FD5530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Sandbäcksskolan, Pandan</w:t>
            </w:r>
          </w:p>
        </w:tc>
        <w:tc>
          <w:tcPr>
            <w:tcW w:w="2720" w:type="dxa"/>
            <w:tcBorders>
              <w:top w:val="nil"/>
              <w:left w:val="nil"/>
              <w:bottom w:val="single" w:sz="4" w:space="0" w:color="auto"/>
              <w:right w:val="single" w:sz="4" w:space="0" w:color="auto"/>
            </w:tcBorders>
            <w:shd w:val="clear" w:color="auto" w:fill="auto"/>
            <w:noWrap/>
            <w:vAlign w:val="bottom"/>
            <w:hideMark/>
          </w:tcPr>
          <w:p w14:paraId="25DF534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038B219E"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5110</w:t>
            </w:r>
          </w:p>
        </w:tc>
      </w:tr>
      <w:tr w:rsidR="006F1A37" w:rsidRPr="006F1A37" w14:paraId="3D819D9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E35BB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0055-19</w:t>
            </w:r>
          </w:p>
        </w:tc>
        <w:tc>
          <w:tcPr>
            <w:tcW w:w="4006" w:type="dxa"/>
            <w:tcBorders>
              <w:top w:val="nil"/>
              <w:left w:val="nil"/>
              <w:bottom w:val="single" w:sz="4" w:space="0" w:color="auto"/>
              <w:right w:val="single" w:sz="4" w:space="0" w:color="auto"/>
            </w:tcBorders>
            <w:shd w:val="clear" w:color="auto" w:fill="auto"/>
            <w:noWrap/>
            <w:vAlign w:val="bottom"/>
            <w:hideMark/>
          </w:tcPr>
          <w:p w14:paraId="7F4194F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Berguvens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11FD287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Ringduvan 12</w:t>
            </w:r>
          </w:p>
        </w:tc>
        <w:tc>
          <w:tcPr>
            <w:tcW w:w="680" w:type="dxa"/>
            <w:tcBorders>
              <w:top w:val="nil"/>
              <w:left w:val="nil"/>
              <w:bottom w:val="single" w:sz="4" w:space="0" w:color="auto"/>
              <w:right w:val="single" w:sz="4" w:space="0" w:color="auto"/>
            </w:tcBorders>
            <w:shd w:val="clear" w:color="auto" w:fill="auto"/>
            <w:noWrap/>
            <w:vAlign w:val="bottom"/>
            <w:hideMark/>
          </w:tcPr>
          <w:p w14:paraId="3805470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5305</w:t>
            </w:r>
          </w:p>
        </w:tc>
      </w:tr>
      <w:tr w:rsidR="006F1A37" w:rsidRPr="006F1A37" w14:paraId="35D21A2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6CA5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0055-21</w:t>
            </w:r>
          </w:p>
        </w:tc>
        <w:tc>
          <w:tcPr>
            <w:tcW w:w="4006" w:type="dxa"/>
            <w:tcBorders>
              <w:top w:val="nil"/>
              <w:left w:val="nil"/>
              <w:bottom w:val="single" w:sz="4" w:space="0" w:color="auto"/>
              <w:right w:val="single" w:sz="4" w:space="0" w:color="auto"/>
            </w:tcBorders>
            <w:shd w:val="clear" w:color="auto" w:fill="auto"/>
            <w:noWrap/>
            <w:vAlign w:val="bottom"/>
            <w:hideMark/>
          </w:tcPr>
          <w:p w14:paraId="3E0C954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Furuliden,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03C8082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Skogsbrynet 2</w:t>
            </w:r>
          </w:p>
        </w:tc>
        <w:tc>
          <w:tcPr>
            <w:tcW w:w="680" w:type="dxa"/>
            <w:tcBorders>
              <w:top w:val="nil"/>
              <w:left w:val="nil"/>
              <w:bottom w:val="single" w:sz="4" w:space="0" w:color="auto"/>
              <w:right w:val="single" w:sz="4" w:space="0" w:color="auto"/>
            </w:tcBorders>
            <w:shd w:val="clear" w:color="auto" w:fill="auto"/>
            <w:noWrap/>
            <w:vAlign w:val="bottom"/>
            <w:hideMark/>
          </w:tcPr>
          <w:p w14:paraId="2BECC86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5402</w:t>
            </w:r>
          </w:p>
        </w:tc>
      </w:tr>
      <w:tr w:rsidR="006F1A37" w:rsidRPr="006F1A37" w14:paraId="5C7B426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41024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0055-31</w:t>
            </w:r>
          </w:p>
        </w:tc>
        <w:tc>
          <w:tcPr>
            <w:tcW w:w="4006" w:type="dxa"/>
            <w:tcBorders>
              <w:top w:val="nil"/>
              <w:left w:val="nil"/>
              <w:bottom w:val="single" w:sz="4" w:space="0" w:color="auto"/>
              <w:right w:val="single" w:sz="4" w:space="0" w:color="auto"/>
            </w:tcBorders>
            <w:shd w:val="clear" w:color="auto" w:fill="auto"/>
            <w:noWrap/>
            <w:vAlign w:val="bottom"/>
            <w:hideMark/>
          </w:tcPr>
          <w:p w14:paraId="5100868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Ellwynska skolan, Skola</w:t>
            </w:r>
          </w:p>
        </w:tc>
        <w:tc>
          <w:tcPr>
            <w:tcW w:w="2720" w:type="dxa"/>
            <w:tcBorders>
              <w:top w:val="nil"/>
              <w:left w:val="nil"/>
              <w:bottom w:val="single" w:sz="4" w:space="0" w:color="auto"/>
              <w:right w:val="single" w:sz="4" w:space="0" w:color="auto"/>
            </w:tcBorders>
            <w:shd w:val="clear" w:color="auto" w:fill="auto"/>
            <w:noWrap/>
            <w:vAlign w:val="bottom"/>
            <w:hideMark/>
          </w:tcPr>
          <w:p w14:paraId="1C34C54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Sädesärlan 15</w:t>
            </w:r>
          </w:p>
        </w:tc>
        <w:tc>
          <w:tcPr>
            <w:tcW w:w="680" w:type="dxa"/>
            <w:tcBorders>
              <w:top w:val="nil"/>
              <w:left w:val="nil"/>
              <w:bottom w:val="single" w:sz="4" w:space="0" w:color="auto"/>
              <w:right w:val="single" w:sz="4" w:space="0" w:color="auto"/>
            </w:tcBorders>
            <w:shd w:val="clear" w:color="auto" w:fill="auto"/>
            <w:noWrap/>
            <w:vAlign w:val="bottom"/>
            <w:hideMark/>
          </w:tcPr>
          <w:p w14:paraId="2F7FFF8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5202</w:t>
            </w:r>
          </w:p>
        </w:tc>
      </w:tr>
      <w:tr w:rsidR="006F1A37" w:rsidRPr="006F1A37" w14:paraId="3EC43B2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01BA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0055-41</w:t>
            </w:r>
          </w:p>
        </w:tc>
        <w:tc>
          <w:tcPr>
            <w:tcW w:w="4006" w:type="dxa"/>
            <w:tcBorders>
              <w:top w:val="nil"/>
              <w:left w:val="nil"/>
              <w:bottom w:val="single" w:sz="4" w:space="0" w:color="auto"/>
              <w:right w:val="single" w:sz="4" w:space="0" w:color="auto"/>
            </w:tcBorders>
            <w:shd w:val="clear" w:color="auto" w:fill="auto"/>
            <w:noWrap/>
            <w:vAlign w:val="bottom"/>
            <w:hideMark/>
          </w:tcPr>
          <w:p w14:paraId="2221972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Tjäderns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7DB0AA1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Tjädern 8</w:t>
            </w:r>
          </w:p>
        </w:tc>
        <w:tc>
          <w:tcPr>
            <w:tcW w:w="680" w:type="dxa"/>
            <w:tcBorders>
              <w:top w:val="nil"/>
              <w:left w:val="nil"/>
              <w:bottom w:val="single" w:sz="4" w:space="0" w:color="auto"/>
              <w:right w:val="single" w:sz="4" w:space="0" w:color="auto"/>
            </w:tcBorders>
            <w:shd w:val="clear" w:color="auto" w:fill="auto"/>
            <w:noWrap/>
            <w:vAlign w:val="bottom"/>
            <w:hideMark/>
          </w:tcPr>
          <w:p w14:paraId="7D79A53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5306</w:t>
            </w:r>
          </w:p>
        </w:tc>
      </w:tr>
      <w:tr w:rsidR="006F1A37" w:rsidRPr="006F1A37" w14:paraId="5321AFC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EDB2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0055-43</w:t>
            </w:r>
          </w:p>
        </w:tc>
        <w:tc>
          <w:tcPr>
            <w:tcW w:w="4006" w:type="dxa"/>
            <w:tcBorders>
              <w:top w:val="nil"/>
              <w:left w:val="nil"/>
              <w:bottom w:val="single" w:sz="4" w:space="0" w:color="auto"/>
              <w:right w:val="single" w:sz="4" w:space="0" w:color="auto"/>
            </w:tcBorders>
            <w:shd w:val="clear" w:color="auto" w:fill="auto"/>
            <w:noWrap/>
            <w:vAlign w:val="bottom"/>
            <w:hideMark/>
          </w:tcPr>
          <w:p w14:paraId="7FC95A2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Påfågelns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6A9469D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Örnen 3</w:t>
            </w:r>
          </w:p>
        </w:tc>
        <w:tc>
          <w:tcPr>
            <w:tcW w:w="680" w:type="dxa"/>
            <w:tcBorders>
              <w:top w:val="nil"/>
              <w:left w:val="nil"/>
              <w:bottom w:val="single" w:sz="4" w:space="0" w:color="auto"/>
              <w:right w:val="single" w:sz="4" w:space="0" w:color="auto"/>
            </w:tcBorders>
            <w:shd w:val="clear" w:color="auto" w:fill="auto"/>
            <w:noWrap/>
            <w:vAlign w:val="bottom"/>
            <w:hideMark/>
          </w:tcPr>
          <w:p w14:paraId="5AADA86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5307</w:t>
            </w:r>
          </w:p>
        </w:tc>
      </w:tr>
      <w:tr w:rsidR="006F1A37" w:rsidRPr="006F1A37" w14:paraId="0FD46FBB"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1995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0055-44</w:t>
            </w:r>
          </w:p>
        </w:tc>
        <w:tc>
          <w:tcPr>
            <w:tcW w:w="4006" w:type="dxa"/>
            <w:tcBorders>
              <w:top w:val="nil"/>
              <w:left w:val="nil"/>
              <w:bottom w:val="single" w:sz="4" w:space="0" w:color="auto"/>
              <w:right w:val="single" w:sz="4" w:space="0" w:color="auto"/>
            </w:tcBorders>
            <w:shd w:val="clear" w:color="auto" w:fill="auto"/>
            <w:noWrap/>
            <w:vAlign w:val="bottom"/>
            <w:hideMark/>
          </w:tcPr>
          <w:p w14:paraId="1144B15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Örnens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13533CE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Örnen 3</w:t>
            </w:r>
          </w:p>
        </w:tc>
        <w:tc>
          <w:tcPr>
            <w:tcW w:w="680" w:type="dxa"/>
            <w:tcBorders>
              <w:top w:val="nil"/>
              <w:left w:val="nil"/>
              <w:bottom w:val="single" w:sz="4" w:space="0" w:color="auto"/>
              <w:right w:val="single" w:sz="4" w:space="0" w:color="auto"/>
            </w:tcBorders>
            <w:shd w:val="clear" w:color="auto" w:fill="auto"/>
            <w:noWrap/>
            <w:vAlign w:val="bottom"/>
            <w:hideMark/>
          </w:tcPr>
          <w:p w14:paraId="7B553B6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5308</w:t>
            </w:r>
          </w:p>
        </w:tc>
      </w:tr>
      <w:tr w:rsidR="006F1A37" w:rsidRPr="006F1A37" w14:paraId="7F6ADC0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F0AE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0055-49</w:t>
            </w:r>
          </w:p>
        </w:tc>
        <w:tc>
          <w:tcPr>
            <w:tcW w:w="4006" w:type="dxa"/>
            <w:tcBorders>
              <w:top w:val="nil"/>
              <w:left w:val="nil"/>
              <w:bottom w:val="single" w:sz="4" w:space="0" w:color="auto"/>
              <w:right w:val="single" w:sz="4" w:space="0" w:color="auto"/>
            </w:tcBorders>
            <w:shd w:val="clear" w:color="auto" w:fill="auto"/>
            <w:noWrap/>
            <w:vAlign w:val="bottom"/>
            <w:hideMark/>
          </w:tcPr>
          <w:p w14:paraId="18E26C6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Lokstallarna</w:t>
            </w:r>
          </w:p>
        </w:tc>
        <w:tc>
          <w:tcPr>
            <w:tcW w:w="2720" w:type="dxa"/>
            <w:tcBorders>
              <w:top w:val="nil"/>
              <w:left w:val="nil"/>
              <w:bottom w:val="single" w:sz="4" w:space="0" w:color="auto"/>
              <w:right w:val="single" w:sz="4" w:space="0" w:color="auto"/>
            </w:tcBorders>
            <w:shd w:val="clear" w:color="auto" w:fill="auto"/>
            <w:noWrap/>
            <w:vAlign w:val="bottom"/>
            <w:hideMark/>
          </w:tcPr>
          <w:p w14:paraId="41658A8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Lokstallet 2</w:t>
            </w:r>
          </w:p>
        </w:tc>
        <w:tc>
          <w:tcPr>
            <w:tcW w:w="680" w:type="dxa"/>
            <w:tcBorders>
              <w:top w:val="nil"/>
              <w:left w:val="nil"/>
              <w:bottom w:val="single" w:sz="4" w:space="0" w:color="auto"/>
              <w:right w:val="single" w:sz="4" w:space="0" w:color="auto"/>
            </w:tcBorders>
            <w:shd w:val="clear" w:color="auto" w:fill="auto"/>
            <w:noWrap/>
            <w:vAlign w:val="bottom"/>
            <w:hideMark/>
          </w:tcPr>
          <w:p w14:paraId="6F7F3D9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5620</w:t>
            </w:r>
          </w:p>
        </w:tc>
      </w:tr>
      <w:tr w:rsidR="006F1A37" w:rsidRPr="006F1A37" w14:paraId="4E99EA0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88542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0055-51</w:t>
            </w:r>
          </w:p>
        </w:tc>
        <w:tc>
          <w:tcPr>
            <w:tcW w:w="4006" w:type="dxa"/>
            <w:tcBorders>
              <w:top w:val="nil"/>
              <w:left w:val="nil"/>
              <w:bottom w:val="single" w:sz="4" w:space="0" w:color="auto"/>
              <w:right w:val="single" w:sz="4" w:space="0" w:color="auto"/>
            </w:tcBorders>
            <w:shd w:val="clear" w:color="auto" w:fill="auto"/>
            <w:noWrap/>
            <w:vAlign w:val="bottom"/>
            <w:hideMark/>
          </w:tcPr>
          <w:p w14:paraId="26116B5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Saltkråkans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0550605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Måsen 1</w:t>
            </w:r>
          </w:p>
        </w:tc>
        <w:tc>
          <w:tcPr>
            <w:tcW w:w="680" w:type="dxa"/>
            <w:tcBorders>
              <w:top w:val="nil"/>
              <w:left w:val="nil"/>
              <w:bottom w:val="single" w:sz="4" w:space="0" w:color="auto"/>
              <w:right w:val="single" w:sz="4" w:space="0" w:color="auto"/>
            </w:tcBorders>
            <w:shd w:val="clear" w:color="auto" w:fill="auto"/>
            <w:noWrap/>
            <w:vAlign w:val="bottom"/>
            <w:hideMark/>
          </w:tcPr>
          <w:p w14:paraId="778BF09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5309</w:t>
            </w:r>
          </w:p>
        </w:tc>
      </w:tr>
      <w:tr w:rsidR="006F1A37" w:rsidRPr="006F1A37" w14:paraId="2EF3040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3330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0055-52</w:t>
            </w:r>
          </w:p>
        </w:tc>
        <w:tc>
          <w:tcPr>
            <w:tcW w:w="4006" w:type="dxa"/>
            <w:tcBorders>
              <w:top w:val="nil"/>
              <w:left w:val="nil"/>
              <w:bottom w:val="single" w:sz="4" w:space="0" w:color="auto"/>
              <w:right w:val="single" w:sz="4" w:space="0" w:color="auto"/>
            </w:tcBorders>
            <w:shd w:val="clear" w:color="auto" w:fill="auto"/>
            <w:noWrap/>
            <w:vAlign w:val="bottom"/>
            <w:hideMark/>
          </w:tcPr>
          <w:p w14:paraId="52BA823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Mysaks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58235C6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Måsen 1</w:t>
            </w:r>
          </w:p>
        </w:tc>
        <w:tc>
          <w:tcPr>
            <w:tcW w:w="680" w:type="dxa"/>
            <w:tcBorders>
              <w:top w:val="nil"/>
              <w:left w:val="nil"/>
              <w:bottom w:val="single" w:sz="4" w:space="0" w:color="auto"/>
              <w:right w:val="single" w:sz="4" w:space="0" w:color="auto"/>
            </w:tcBorders>
            <w:shd w:val="clear" w:color="auto" w:fill="auto"/>
            <w:noWrap/>
            <w:vAlign w:val="bottom"/>
            <w:hideMark/>
          </w:tcPr>
          <w:p w14:paraId="5F9D41D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5309</w:t>
            </w:r>
          </w:p>
        </w:tc>
      </w:tr>
      <w:tr w:rsidR="006F1A37" w:rsidRPr="006F1A37" w14:paraId="0CC07D7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EE929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0061-11</w:t>
            </w:r>
          </w:p>
        </w:tc>
        <w:tc>
          <w:tcPr>
            <w:tcW w:w="4006" w:type="dxa"/>
            <w:tcBorders>
              <w:top w:val="nil"/>
              <w:left w:val="nil"/>
              <w:bottom w:val="single" w:sz="4" w:space="0" w:color="auto"/>
              <w:right w:val="single" w:sz="4" w:space="0" w:color="auto"/>
            </w:tcBorders>
            <w:shd w:val="clear" w:color="auto" w:fill="auto"/>
            <w:noWrap/>
            <w:vAlign w:val="bottom"/>
            <w:hideMark/>
          </w:tcPr>
          <w:p w14:paraId="4A7A12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Häringe förskola,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481C17D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Kvadraten 1</w:t>
            </w:r>
          </w:p>
        </w:tc>
        <w:tc>
          <w:tcPr>
            <w:tcW w:w="680" w:type="dxa"/>
            <w:tcBorders>
              <w:top w:val="nil"/>
              <w:left w:val="nil"/>
              <w:bottom w:val="single" w:sz="4" w:space="0" w:color="auto"/>
              <w:right w:val="single" w:sz="4" w:space="0" w:color="auto"/>
            </w:tcBorders>
            <w:shd w:val="clear" w:color="auto" w:fill="auto"/>
            <w:noWrap/>
            <w:vAlign w:val="bottom"/>
            <w:hideMark/>
          </w:tcPr>
          <w:p w14:paraId="78CA879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5342</w:t>
            </w:r>
          </w:p>
        </w:tc>
      </w:tr>
      <w:tr w:rsidR="006F1A37" w:rsidRPr="006F1A37" w14:paraId="09728A7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999DA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0061-12</w:t>
            </w:r>
          </w:p>
        </w:tc>
        <w:tc>
          <w:tcPr>
            <w:tcW w:w="4006" w:type="dxa"/>
            <w:tcBorders>
              <w:top w:val="nil"/>
              <w:left w:val="nil"/>
              <w:bottom w:val="single" w:sz="4" w:space="0" w:color="auto"/>
              <w:right w:val="single" w:sz="4" w:space="0" w:color="auto"/>
            </w:tcBorders>
            <w:shd w:val="clear" w:color="auto" w:fill="auto"/>
            <w:noWrap/>
            <w:vAlign w:val="bottom"/>
            <w:hideMark/>
          </w:tcPr>
          <w:p w14:paraId="53414F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Häringe förskola, paviljong</w:t>
            </w:r>
          </w:p>
        </w:tc>
        <w:tc>
          <w:tcPr>
            <w:tcW w:w="2720" w:type="dxa"/>
            <w:tcBorders>
              <w:top w:val="nil"/>
              <w:left w:val="nil"/>
              <w:bottom w:val="single" w:sz="4" w:space="0" w:color="auto"/>
              <w:right w:val="single" w:sz="4" w:space="0" w:color="auto"/>
            </w:tcBorders>
            <w:shd w:val="clear" w:color="auto" w:fill="auto"/>
            <w:noWrap/>
            <w:vAlign w:val="bottom"/>
            <w:hideMark/>
          </w:tcPr>
          <w:p w14:paraId="0B94DBA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Kvadraten 1</w:t>
            </w:r>
          </w:p>
        </w:tc>
        <w:tc>
          <w:tcPr>
            <w:tcW w:w="680" w:type="dxa"/>
            <w:tcBorders>
              <w:top w:val="nil"/>
              <w:left w:val="nil"/>
              <w:bottom w:val="single" w:sz="4" w:space="0" w:color="auto"/>
              <w:right w:val="single" w:sz="4" w:space="0" w:color="auto"/>
            </w:tcBorders>
            <w:shd w:val="clear" w:color="auto" w:fill="auto"/>
            <w:noWrap/>
            <w:vAlign w:val="bottom"/>
            <w:hideMark/>
          </w:tcPr>
          <w:p w14:paraId="68BBD8A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5342</w:t>
            </w:r>
          </w:p>
        </w:tc>
      </w:tr>
      <w:tr w:rsidR="006F1A37" w:rsidRPr="006F1A37" w14:paraId="41FDA4A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6688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0061-31</w:t>
            </w:r>
          </w:p>
        </w:tc>
        <w:tc>
          <w:tcPr>
            <w:tcW w:w="4006" w:type="dxa"/>
            <w:tcBorders>
              <w:top w:val="nil"/>
              <w:left w:val="nil"/>
              <w:bottom w:val="single" w:sz="4" w:space="0" w:color="auto"/>
              <w:right w:val="single" w:sz="4" w:space="0" w:color="auto"/>
            </w:tcBorders>
            <w:shd w:val="clear" w:color="auto" w:fill="auto"/>
            <w:noWrap/>
            <w:vAlign w:val="bottom"/>
            <w:hideMark/>
          </w:tcPr>
          <w:p w14:paraId="6455859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Medborgarhus</w:t>
            </w:r>
          </w:p>
        </w:tc>
        <w:tc>
          <w:tcPr>
            <w:tcW w:w="2720" w:type="dxa"/>
            <w:tcBorders>
              <w:top w:val="nil"/>
              <w:left w:val="nil"/>
              <w:bottom w:val="single" w:sz="4" w:space="0" w:color="auto"/>
              <w:right w:val="single" w:sz="4" w:space="0" w:color="auto"/>
            </w:tcBorders>
            <w:shd w:val="clear" w:color="auto" w:fill="auto"/>
            <w:noWrap/>
            <w:vAlign w:val="bottom"/>
            <w:hideMark/>
          </w:tcPr>
          <w:p w14:paraId="3FF3F8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Kvadraten 1</w:t>
            </w:r>
          </w:p>
        </w:tc>
        <w:tc>
          <w:tcPr>
            <w:tcW w:w="680" w:type="dxa"/>
            <w:tcBorders>
              <w:top w:val="nil"/>
              <w:left w:val="nil"/>
              <w:bottom w:val="single" w:sz="4" w:space="0" w:color="auto"/>
              <w:right w:val="single" w:sz="4" w:space="0" w:color="auto"/>
            </w:tcBorders>
            <w:shd w:val="clear" w:color="auto" w:fill="auto"/>
            <w:noWrap/>
            <w:vAlign w:val="bottom"/>
            <w:hideMark/>
          </w:tcPr>
          <w:p w14:paraId="0D92561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5641</w:t>
            </w:r>
          </w:p>
        </w:tc>
      </w:tr>
      <w:tr w:rsidR="006F1A37" w:rsidRPr="006F1A37" w14:paraId="1B92BF3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A2242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0061-62</w:t>
            </w:r>
          </w:p>
        </w:tc>
        <w:tc>
          <w:tcPr>
            <w:tcW w:w="4006" w:type="dxa"/>
            <w:tcBorders>
              <w:top w:val="nil"/>
              <w:left w:val="nil"/>
              <w:bottom w:val="single" w:sz="4" w:space="0" w:color="auto"/>
              <w:right w:val="single" w:sz="4" w:space="0" w:color="auto"/>
            </w:tcBorders>
            <w:shd w:val="clear" w:color="auto" w:fill="auto"/>
            <w:noWrap/>
            <w:vAlign w:val="bottom"/>
            <w:hideMark/>
          </w:tcPr>
          <w:p w14:paraId="7952FB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Valla skola</w:t>
            </w:r>
          </w:p>
        </w:tc>
        <w:tc>
          <w:tcPr>
            <w:tcW w:w="2720" w:type="dxa"/>
            <w:tcBorders>
              <w:top w:val="nil"/>
              <w:left w:val="nil"/>
              <w:bottom w:val="single" w:sz="4" w:space="0" w:color="auto"/>
              <w:right w:val="single" w:sz="4" w:space="0" w:color="auto"/>
            </w:tcBorders>
            <w:shd w:val="clear" w:color="auto" w:fill="auto"/>
            <w:noWrap/>
            <w:vAlign w:val="bottom"/>
            <w:hideMark/>
          </w:tcPr>
          <w:p w14:paraId="7F88962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Vallen 2</w:t>
            </w:r>
          </w:p>
        </w:tc>
        <w:tc>
          <w:tcPr>
            <w:tcW w:w="680" w:type="dxa"/>
            <w:tcBorders>
              <w:top w:val="nil"/>
              <w:left w:val="nil"/>
              <w:bottom w:val="single" w:sz="4" w:space="0" w:color="auto"/>
              <w:right w:val="single" w:sz="4" w:space="0" w:color="auto"/>
            </w:tcBorders>
            <w:shd w:val="clear" w:color="auto" w:fill="auto"/>
            <w:noWrap/>
            <w:vAlign w:val="bottom"/>
            <w:hideMark/>
          </w:tcPr>
          <w:p w14:paraId="35F538D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5141</w:t>
            </w:r>
          </w:p>
        </w:tc>
      </w:tr>
      <w:tr w:rsidR="006F1A37" w:rsidRPr="006F1A37" w14:paraId="34C72D9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E676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0061-64</w:t>
            </w:r>
          </w:p>
        </w:tc>
        <w:tc>
          <w:tcPr>
            <w:tcW w:w="4006" w:type="dxa"/>
            <w:tcBorders>
              <w:top w:val="nil"/>
              <w:left w:val="nil"/>
              <w:bottom w:val="single" w:sz="4" w:space="0" w:color="auto"/>
              <w:right w:val="single" w:sz="4" w:space="0" w:color="auto"/>
            </w:tcBorders>
            <w:shd w:val="clear" w:color="auto" w:fill="auto"/>
            <w:noWrap/>
            <w:vAlign w:val="bottom"/>
            <w:hideMark/>
          </w:tcPr>
          <w:p w14:paraId="0E921D7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Valla skola, idrottshall</w:t>
            </w:r>
          </w:p>
        </w:tc>
        <w:tc>
          <w:tcPr>
            <w:tcW w:w="2720" w:type="dxa"/>
            <w:tcBorders>
              <w:top w:val="nil"/>
              <w:left w:val="nil"/>
              <w:bottom w:val="single" w:sz="4" w:space="0" w:color="auto"/>
              <w:right w:val="single" w:sz="4" w:space="0" w:color="auto"/>
            </w:tcBorders>
            <w:shd w:val="clear" w:color="auto" w:fill="auto"/>
            <w:noWrap/>
            <w:vAlign w:val="bottom"/>
            <w:hideMark/>
          </w:tcPr>
          <w:p w14:paraId="1680E41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Vallen 2</w:t>
            </w:r>
          </w:p>
        </w:tc>
        <w:tc>
          <w:tcPr>
            <w:tcW w:w="680" w:type="dxa"/>
            <w:tcBorders>
              <w:top w:val="nil"/>
              <w:left w:val="nil"/>
              <w:bottom w:val="single" w:sz="4" w:space="0" w:color="auto"/>
              <w:right w:val="single" w:sz="4" w:space="0" w:color="auto"/>
            </w:tcBorders>
            <w:shd w:val="clear" w:color="auto" w:fill="auto"/>
            <w:noWrap/>
            <w:vAlign w:val="bottom"/>
            <w:hideMark/>
          </w:tcPr>
          <w:p w14:paraId="69BA8D2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5141</w:t>
            </w:r>
          </w:p>
        </w:tc>
      </w:tr>
      <w:tr w:rsidR="006F1A37" w:rsidRPr="006F1A37" w14:paraId="4E331E15"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2C30A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0061-71</w:t>
            </w:r>
          </w:p>
        </w:tc>
        <w:tc>
          <w:tcPr>
            <w:tcW w:w="4006" w:type="dxa"/>
            <w:tcBorders>
              <w:top w:val="nil"/>
              <w:left w:val="nil"/>
              <w:bottom w:val="single" w:sz="4" w:space="0" w:color="auto"/>
              <w:right w:val="single" w:sz="4" w:space="0" w:color="auto"/>
            </w:tcBorders>
            <w:shd w:val="clear" w:color="auto" w:fill="auto"/>
            <w:noWrap/>
            <w:vAlign w:val="bottom"/>
            <w:hideMark/>
          </w:tcPr>
          <w:p w14:paraId="32533EC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Vallgården,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3E9B1B8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Vallgården 3</w:t>
            </w:r>
          </w:p>
        </w:tc>
        <w:tc>
          <w:tcPr>
            <w:tcW w:w="680" w:type="dxa"/>
            <w:tcBorders>
              <w:top w:val="nil"/>
              <w:left w:val="nil"/>
              <w:bottom w:val="single" w:sz="4" w:space="0" w:color="auto"/>
              <w:right w:val="single" w:sz="4" w:space="0" w:color="auto"/>
            </w:tcBorders>
            <w:shd w:val="clear" w:color="auto" w:fill="auto"/>
            <w:noWrap/>
            <w:vAlign w:val="bottom"/>
            <w:hideMark/>
          </w:tcPr>
          <w:p w14:paraId="5F7CB4D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5441</w:t>
            </w:r>
          </w:p>
        </w:tc>
      </w:tr>
      <w:tr w:rsidR="006F1A37" w:rsidRPr="006F1A37" w14:paraId="0D8F581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15F4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0062-12</w:t>
            </w:r>
          </w:p>
        </w:tc>
        <w:tc>
          <w:tcPr>
            <w:tcW w:w="4006" w:type="dxa"/>
            <w:tcBorders>
              <w:top w:val="nil"/>
              <w:left w:val="nil"/>
              <w:bottom w:val="single" w:sz="4" w:space="0" w:color="auto"/>
              <w:right w:val="single" w:sz="4" w:space="0" w:color="auto"/>
            </w:tcBorders>
            <w:shd w:val="clear" w:color="auto" w:fill="auto"/>
            <w:noWrap/>
            <w:vAlign w:val="bottom"/>
            <w:hideMark/>
          </w:tcPr>
          <w:p w14:paraId="574D048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Flodafors skola, gymn</w:t>
            </w:r>
          </w:p>
        </w:tc>
        <w:tc>
          <w:tcPr>
            <w:tcW w:w="2720" w:type="dxa"/>
            <w:tcBorders>
              <w:top w:val="nil"/>
              <w:left w:val="nil"/>
              <w:bottom w:val="single" w:sz="4" w:space="0" w:color="auto"/>
              <w:right w:val="single" w:sz="4" w:space="0" w:color="auto"/>
            </w:tcBorders>
            <w:shd w:val="clear" w:color="auto" w:fill="auto"/>
            <w:noWrap/>
            <w:vAlign w:val="bottom"/>
            <w:hideMark/>
          </w:tcPr>
          <w:p w14:paraId="40B3A05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Granhammar 3:18</w:t>
            </w:r>
          </w:p>
        </w:tc>
        <w:tc>
          <w:tcPr>
            <w:tcW w:w="680" w:type="dxa"/>
            <w:tcBorders>
              <w:top w:val="nil"/>
              <w:left w:val="nil"/>
              <w:bottom w:val="single" w:sz="4" w:space="0" w:color="auto"/>
              <w:right w:val="single" w:sz="4" w:space="0" w:color="auto"/>
            </w:tcBorders>
            <w:shd w:val="clear" w:color="auto" w:fill="auto"/>
            <w:noWrap/>
            <w:vAlign w:val="bottom"/>
            <w:hideMark/>
          </w:tcPr>
          <w:p w14:paraId="461ACF4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5152</w:t>
            </w:r>
          </w:p>
        </w:tc>
      </w:tr>
      <w:tr w:rsidR="006F1A37" w:rsidRPr="006F1A37" w14:paraId="791292E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33877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0062-21</w:t>
            </w:r>
          </w:p>
        </w:tc>
        <w:tc>
          <w:tcPr>
            <w:tcW w:w="4006" w:type="dxa"/>
            <w:tcBorders>
              <w:top w:val="nil"/>
              <w:left w:val="nil"/>
              <w:bottom w:val="single" w:sz="4" w:space="0" w:color="auto"/>
              <w:right w:val="single" w:sz="4" w:space="0" w:color="auto"/>
            </w:tcBorders>
            <w:shd w:val="clear" w:color="auto" w:fill="auto"/>
            <w:noWrap/>
            <w:vAlign w:val="bottom"/>
            <w:hideMark/>
          </w:tcPr>
          <w:p w14:paraId="06E14FB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Sköldinge skola,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0CBB73F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Skalunda 7:2</w:t>
            </w:r>
          </w:p>
        </w:tc>
        <w:tc>
          <w:tcPr>
            <w:tcW w:w="680" w:type="dxa"/>
            <w:tcBorders>
              <w:top w:val="nil"/>
              <w:left w:val="nil"/>
              <w:bottom w:val="single" w:sz="4" w:space="0" w:color="auto"/>
              <w:right w:val="single" w:sz="4" w:space="0" w:color="auto"/>
            </w:tcBorders>
            <w:shd w:val="clear" w:color="auto" w:fill="auto"/>
            <w:noWrap/>
            <w:vAlign w:val="bottom"/>
            <w:hideMark/>
          </w:tcPr>
          <w:p w14:paraId="0E5BF6A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5151</w:t>
            </w:r>
          </w:p>
        </w:tc>
      </w:tr>
      <w:tr w:rsidR="006F1A37" w:rsidRPr="006F1A37" w14:paraId="494D940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9814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0062-22</w:t>
            </w:r>
          </w:p>
        </w:tc>
        <w:tc>
          <w:tcPr>
            <w:tcW w:w="4006" w:type="dxa"/>
            <w:tcBorders>
              <w:top w:val="nil"/>
              <w:left w:val="nil"/>
              <w:bottom w:val="single" w:sz="4" w:space="0" w:color="auto"/>
              <w:right w:val="single" w:sz="4" w:space="0" w:color="auto"/>
            </w:tcBorders>
            <w:shd w:val="clear" w:color="auto" w:fill="auto"/>
            <w:noWrap/>
            <w:vAlign w:val="bottom"/>
            <w:hideMark/>
          </w:tcPr>
          <w:p w14:paraId="14015BD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Sköldinge skola, slöjd, gymnatik</w:t>
            </w:r>
          </w:p>
        </w:tc>
        <w:tc>
          <w:tcPr>
            <w:tcW w:w="2720" w:type="dxa"/>
            <w:tcBorders>
              <w:top w:val="nil"/>
              <w:left w:val="nil"/>
              <w:bottom w:val="single" w:sz="4" w:space="0" w:color="auto"/>
              <w:right w:val="single" w:sz="4" w:space="0" w:color="auto"/>
            </w:tcBorders>
            <w:shd w:val="clear" w:color="auto" w:fill="auto"/>
            <w:noWrap/>
            <w:vAlign w:val="bottom"/>
            <w:hideMark/>
          </w:tcPr>
          <w:p w14:paraId="132CC87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Skalunda 7:2</w:t>
            </w:r>
          </w:p>
        </w:tc>
        <w:tc>
          <w:tcPr>
            <w:tcW w:w="680" w:type="dxa"/>
            <w:tcBorders>
              <w:top w:val="nil"/>
              <w:left w:val="nil"/>
              <w:bottom w:val="single" w:sz="4" w:space="0" w:color="auto"/>
              <w:right w:val="single" w:sz="4" w:space="0" w:color="auto"/>
            </w:tcBorders>
            <w:shd w:val="clear" w:color="auto" w:fill="auto"/>
            <w:noWrap/>
            <w:vAlign w:val="bottom"/>
            <w:hideMark/>
          </w:tcPr>
          <w:p w14:paraId="3812EE5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5151</w:t>
            </w:r>
          </w:p>
        </w:tc>
      </w:tr>
      <w:tr w:rsidR="006F1A37" w:rsidRPr="006F1A37" w14:paraId="4D7DD11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33F0D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0062-24</w:t>
            </w:r>
          </w:p>
        </w:tc>
        <w:tc>
          <w:tcPr>
            <w:tcW w:w="4006" w:type="dxa"/>
            <w:tcBorders>
              <w:top w:val="nil"/>
              <w:left w:val="nil"/>
              <w:bottom w:val="single" w:sz="4" w:space="0" w:color="auto"/>
              <w:right w:val="single" w:sz="4" w:space="0" w:color="auto"/>
            </w:tcBorders>
            <w:shd w:val="clear" w:color="auto" w:fill="auto"/>
            <w:noWrap/>
            <w:vAlign w:val="bottom"/>
            <w:hideMark/>
          </w:tcPr>
          <w:p w14:paraId="23AC037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Asplundens förskola</w:t>
            </w:r>
          </w:p>
        </w:tc>
        <w:tc>
          <w:tcPr>
            <w:tcW w:w="2720" w:type="dxa"/>
            <w:tcBorders>
              <w:top w:val="nil"/>
              <w:left w:val="nil"/>
              <w:bottom w:val="single" w:sz="4" w:space="0" w:color="auto"/>
              <w:right w:val="single" w:sz="4" w:space="0" w:color="auto"/>
            </w:tcBorders>
            <w:shd w:val="clear" w:color="auto" w:fill="auto"/>
            <w:noWrap/>
            <w:vAlign w:val="bottom"/>
            <w:hideMark/>
          </w:tcPr>
          <w:p w14:paraId="190E848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Skalunda 7:2</w:t>
            </w:r>
          </w:p>
        </w:tc>
        <w:tc>
          <w:tcPr>
            <w:tcW w:w="680" w:type="dxa"/>
            <w:tcBorders>
              <w:top w:val="nil"/>
              <w:left w:val="nil"/>
              <w:bottom w:val="single" w:sz="4" w:space="0" w:color="auto"/>
              <w:right w:val="single" w:sz="4" w:space="0" w:color="auto"/>
            </w:tcBorders>
            <w:shd w:val="clear" w:color="auto" w:fill="auto"/>
            <w:noWrap/>
            <w:vAlign w:val="bottom"/>
            <w:hideMark/>
          </w:tcPr>
          <w:p w14:paraId="5CFF697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5351</w:t>
            </w:r>
          </w:p>
        </w:tc>
      </w:tr>
      <w:tr w:rsidR="006F1A37" w:rsidRPr="006F1A37" w14:paraId="5721572C"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CA8D6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0062-28</w:t>
            </w:r>
          </w:p>
        </w:tc>
        <w:tc>
          <w:tcPr>
            <w:tcW w:w="4006" w:type="dxa"/>
            <w:tcBorders>
              <w:top w:val="nil"/>
              <w:left w:val="nil"/>
              <w:bottom w:val="single" w:sz="4" w:space="0" w:color="auto"/>
              <w:right w:val="single" w:sz="4" w:space="0" w:color="auto"/>
            </w:tcBorders>
            <w:shd w:val="clear" w:color="auto" w:fill="auto"/>
            <w:noWrap/>
            <w:vAlign w:val="bottom"/>
            <w:hideMark/>
          </w:tcPr>
          <w:p w14:paraId="6B9ECD6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Sköldinge fritidshem</w:t>
            </w:r>
          </w:p>
        </w:tc>
        <w:tc>
          <w:tcPr>
            <w:tcW w:w="2720" w:type="dxa"/>
            <w:tcBorders>
              <w:top w:val="nil"/>
              <w:left w:val="nil"/>
              <w:bottom w:val="single" w:sz="4" w:space="0" w:color="auto"/>
              <w:right w:val="single" w:sz="4" w:space="0" w:color="auto"/>
            </w:tcBorders>
            <w:shd w:val="clear" w:color="auto" w:fill="auto"/>
            <w:noWrap/>
            <w:vAlign w:val="bottom"/>
            <w:hideMark/>
          </w:tcPr>
          <w:p w14:paraId="4639E7E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Skalunda 7:2</w:t>
            </w:r>
          </w:p>
        </w:tc>
        <w:tc>
          <w:tcPr>
            <w:tcW w:w="680" w:type="dxa"/>
            <w:tcBorders>
              <w:top w:val="nil"/>
              <w:left w:val="nil"/>
              <w:bottom w:val="single" w:sz="4" w:space="0" w:color="auto"/>
              <w:right w:val="single" w:sz="4" w:space="0" w:color="auto"/>
            </w:tcBorders>
            <w:shd w:val="clear" w:color="auto" w:fill="auto"/>
            <w:noWrap/>
            <w:vAlign w:val="bottom"/>
            <w:hideMark/>
          </w:tcPr>
          <w:p w14:paraId="3682E894"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5353</w:t>
            </w:r>
          </w:p>
        </w:tc>
      </w:tr>
      <w:tr w:rsidR="006F1A37" w:rsidRPr="006F1A37" w14:paraId="045AE10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1A11E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0062-31</w:t>
            </w:r>
          </w:p>
        </w:tc>
        <w:tc>
          <w:tcPr>
            <w:tcW w:w="4006" w:type="dxa"/>
            <w:tcBorders>
              <w:top w:val="nil"/>
              <w:left w:val="nil"/>
              <w:bottom w:val="single" w:sz="4" w:space="0" w:color="auto"/>
              <w:right w:val="single" w:sz="4" w:space="0" w:color="auto"/>
            </w:tcBorders>
            <w:shd w:val="clear" w:color="auto" w:fill="auto"/>
            <w:noWrap/>
            <w:vAlign w:val="bottom"/>
            <w:hideMark/>
          </w:tcPr>
          <w:p w14:paraId="442E438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Malmgården,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3DE1861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Sköldinge Ramsta 1:118</w:t>
            </w:r>
          </w:p>
        </w:tc>
        <w:tc>
          <w:tcPr>
            <w:tcW w:w="680" w:type="dxa"/>
            <w:tcBorders>
              <w:top w:val="nil"/>
              <w:left w:val="nil"/>
              <w:bottom w:val="single" w:sz="4" w:space="0" w:color="auto"/>
              <w:right w:val="single" w:sz="4" w:space="0" w:color="auto"/>
            </w:tcBorders>
            <w:shd w:val="clear" w:color="auto" w:fill="auto"/>
            <w:noWrap/>
            <w:vAlign w:val="bottom"/>
            <w:hideMark/>
          </w:tcPr>
          <w:p w14:paraId="0FE2A18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5451</w:t>
            </w:r>
          </w:p>
        </w:tc>
      </w:tr>
      <w:tr w:rsidR="006F1A37" w:rsidRPr="006F1A37" w14:paraId="4027300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788D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0063-11</w:t>
            </w:r>
          </w:p>
        </w:tc>
        <w:tc>
          <w:tcPr>
            <w:tcW w:w="4006" w:type="dxa"/>
            <w:tcBorders>
              <w:top w:val="nil"/>
              <w:left w:val="nil"/>
              <w:bottom w:val="single" w:sz="4" w:space="0" w:color="auto"/>
              <w:right w:val="single" w:sz="4" w:space="0" w:color="auto"/>
            </w:tcBorders>
            <w:shd w:val="clear" w:color="auto" w:fill="auto"/>
            <w:noWrap/>
            <w:vAlign w:val="bottom"/>
            <w:hideMark/>
          </w:tcPr>
          <w:p w14:paraId="04EBC35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 skola</w:t>
            </w:r>
          </w:p>
        </w:tc>
        <w:tc>
          <w:tcPr>
            <w:tcW w:w="2720" w:type="dxa"/>
            <w:tcBorders>
              <w:top w:val="nil"/>
              <w:left w:val="nil"/>
              <w:bottom w:val="single" w:sz="4" w:space="0" w:color="auto"/>
              <w:right w:val="single" w:sz="4" w:space="0" w:color="auto"/>
            </w:tcBorders>
            <w:shd w:val="clear" w:color="auto" w:fill="auto"/>
            <w:noWrap/>
            <w:vAlign w:val="bottom"/>
            <w:hideMark/>
          </w:tcPr>
          <w:p w14:paraId="63B2467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Forssjökvarn 1:171</w:t>
            </w:r>
          </w:p>
        </w:tc>
        <w:tc>
          <w:tcPr>
            <w:tcW w:w="680" w:type="dxa"/>
            <w:tcBorders>
              <w:top w:val="nil"/>
              <w:left w:val="nil"/>
              <w:bottom w:val="single" w:sz="4" w:space="0" w:color="auto"/>
              <w:right w:val="single" w:sz="4" w:space="0" w:color="auto"/>
            </w:tcBorders>
            <w:shd w:val="clear" w:color="auto" w:fill="auto"/>
            <w:noWrap/>
            <w:vAlign w:val="bottom"/>
            <w:hideMark/>
          </w:tcPr>
          <w:p w14:paraId="4946E76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5161</w:t>
            </w:r>
          </w:p>
        </w:tc>
      </w:tr>
      <w:tr w:rsidR="006F1A37" w:rsidRPr="006F1A37" w14:paraId="5C7F2030"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A7AC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0063-12</w:t>
            </w:r>
          </w:p>
        </w:tc>
        <w:tc>
          <w:tcPr>
            <w:tcW w:w="4006" w:type="dxa"/>
            <w:tcBorders>
              <w:top w:val="nil"/>
              <w:left w:val="nil"/>
              <w:bottom w:val="single" w:sz="4" w:space="0" w:color="auto"/>
              <w:right w:val="single" w:sz="4" w:space="0" w:color="auto"/>
            </w:tcBorders>
            <w:shd w:val="clear" w:color="auto" w:fill="auto"/>
            <w:noWrap/>
            <w:vAlign w:val="bottom"/>
            <w:hideMark/>
          </w:tcPr>
          <w:p w14:paraId="21F5C06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 gymnastikhall</w:t>
            </w:r>
          </w:p>
        </w:tc>
        <w:tc>
          <w:tcPr>
            <w:tcW w:w="2720" w:type="dxa"/>
            <w:tcBorders>
              <w:top w:val="nil"/>
              <w:left w:val="nil"/>
              <w:bottom w:val="single" w:sz="4" w:space="0" w:color="auto"/>
              <w:right w:val="single" w:sz="4" w:space="0" w:color="auto"/>
            </w:tcBorders>
            <w:shd w:val="clear" w:color="auto" w:fill="auto"/>
            <w:noWrap/>
            <w:vAlign w:val="bottom"/>
            <w:hideMark/>
          </w:tcPr>
          <w:p w14:paraId="6BE3C0A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Forssjökvarn 1:171</w:t>
            </w:r>
          </w:p>
        </w:tc>
        <w:tc>
          <w:tcPr>
            <w:tcW w:w="680" w:type="dxa"/>
            <w:tcBorders>
              <w:top w:val="nil"/>
              <w:left w:val="nil"/>
              <w:bottom w:val="single" w:sz="4" w:space="0" w:color="auto"/>
              <w:right w:val="single" w:sz="4" w:space="0" w:color="auto"/>
            </w:tcBorders>
            <w:shd w:val="clear" w:color="auto" w:fill="auto"/>
            <w:noWrap/>
            <w:vAlign w:val="bottom"/>
            <w:hideMark/>
          </w:tcPr>
          <w:p w14:paraId="1B63BE1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5609</w:t>
            </w:r>
          </w:p>
        </w:tc>
      </w:tr>
      <w:tr w:rsidR="006F1A37" w:rsidRPr="006F1A37" w14:paraId="4D1D676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2AA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0063-13</w:t>
            </w:r>
          </w:p>
        </w:tc>
        <w:tc>
          <w:tcPr>
            <w:tcW w:w="4006" w:type="dxa"/>
            <w:tcBorders>
              <w:top w:val="nil"/>
              <w:left w:val="nil"/>
              <w:bottom w:val="single" w:sz="4" w:space="0" w:color="auto"/>
              <w:right w:val="single" w:sz="4" w:space="0" w:color="auto"/>
            </w:tcBorders>
            <w:shd w:val="clear" w:color="auto" w:fill="auto"/>
            <w:noWrap/>
            <w:vAlign w:val="bottom"/>
            <w:hideMark/>
          </w:tcPr>
          <w:p w14:paraId="4540B6A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 förskola</w:t>
            </w:r>
          </w:p>
        </w:tc>
        <w:tc>
          <w:tcPr>
            <w:tcW w:w="2720" w:type="dxa"/>
            <w:tcBorders>
              <w:top w:val="nil"/>
              <w:left w:val="nil"/>
              <w:bottom w:val="single" w:sz="4" w:space="0" w:color="auto"/>
              <w:right w:val="single" w:sz="4" w:space="0" w:color="auto"/>
            </w:tcBorders>
            <w:shd w:val="clear" w:color="auto" w:fill="auto"/>
            <w:noWrap/>
            <w:vAlign w:val="bottom"/>
            <w:hideMark/>
          </w:tcPr>
          <w:p w14:paraId="5EAC6A7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Forssjökvarn 1:171</w:t>
            </w:r>
          </w:p>
        </w:tc>
        <w:tc>
          <w:tcPr>
            <w:tcW w:w="680" w:type="dxa"/>
            <w:tcBorders>
              <w:top w:val="nil"/>
              <w:left w:val="nil"/>
              <w:bottom w:val="single" w:sz="4" w:space="0" w:color="auto"/>
              <w:right w:val="single" w:sz="4" w:space="0" w:color="auto"/>
            </w:tcBorders>
            <w:shd w:val="clear" w:color="auto" w:fill="auto"/>
            <w:noWrap/>
            <w:vAlign w:val="bottom"/>
            <w:hideMark/>
          </w:tcPr>
          <w:p w14:paraId="177DB88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5361</w:t>
            </w:r>
          </w:p>
        </w:tc>
      </w:tr>
      <w:tr w:rsidR="006F1A37" w:rsidRPr="006F1A37" w14:paraId="47D28A4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14385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0063-21</w:t>
            </w:r>
          </w:p>
        </w:tc>
        <w:tc>
          <w:tcPr>
            <w:tcW w:w="4006" w:type="dxa"/>
            <w:tcBorders>
              <w:top w:val="nil"/>
              <w:left w:val="nil"/>
              <w:bottom w:val="single" w:sz="4" w:space="0" w:color="auto"/>
              <w:right w:val="single" w:sz="4" w:space="0" w:color="auto"/>
            </w:tcBorders>
            <w:shd w:val="clear" w:color="auto" w:fill="auto"/>
            <w:noWrap/>
            <w:vAlign w:val="bottom"/>
            <w:hideMark/>
          </w:tcPr>
          <w:p w14:paraId="2EC1AF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Strångsjö skola,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5778A78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Hinnäs 2:23</w:t>
            </w:r>
          </w:p>
        </w:tc>
        <w:tc>
          <w:tcPr>
            <w:tcW w:w="680" w:type="dxa"/>
            <w:tcBorders>
              <w:top w:val="nil"/>
              <w:left w:val="nil"/>
              <w:bottom w:val="single" w:sz="4" w:space="0" w:color="auto"/>
              <w:right w:val="single" w:sz="4" w:space="0" w:color="auto"/>
            </w:tcBorders>
            <w:shd w:val="clear" w:color="auto" w:fill="auto"/>
            <w:noWrap/>
            <w:vAlign w:val="bottom"/>
            <w:hideMark/>
          </w:tcPr>
          <w:p w14:paraId="4AC02183"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5162</w:t>
            </w:r>
          </w:p>
        </w:tc>
      </w:tr>
      <w:tr w:rsidR="006F1A37" w:rsidRPr="006F1A37" w14:paraId="71C2D87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F06D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0063-22</w:t>
            </w:r>
          </w:p>
        </w:tc>
        <w:tc>
          <w:tcPr>
            <w:tcW w:w="4006" w:type="dxa"/>
            <w:tcBorders>
              <w:top w:val="nil"/>
              <w:left w:val="nil"/>
              <w:bottom w:val="single" w:sz="4" w:space="0" w:color="auto"/>
              <w:right w:val="single" w:sz="4" w:space="0" w:color="auto"/>
            </w:tcBorders>
            <w:shd w:val="clear" w:color="auto" w:fill="auto"/>
            <w:noWrap/>
            <w:vAlign w:val="bottom"/>
            <w:hideMark/>
          </w:tcPr>
          <w:p w14:paraId="2286C33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Strångsjö skola, matsal, gym, förskola</w:t>
            </w:r>
          </w:p>
        </w:tc>
        <w:tc>
          <w:tcPr>
            <w:tcW w:w="2720" w:type="dxa"/>
            <w:tcBorders>
              <w:top w:val="nil"/>
              <w:left w:val="nil"/>
              <w:bottom w:val="single" w:sz="4" w:space="0" w:color="auto"/>
              <w:right w:val="single" w:sz="4" w:space="0" w:color="auto"/>
            </w:tcBorders>
            <w:shd w:val="clear" w:color="auto" w:fill="auto"/>
            <w:noWrap/>
            <w:vAlign w:val="bottom"/>
            <w:hideMark/>
          </w:tcPr>
          <w:p w14:paraId="26FC161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Hinnäs 2:23</w:t>
            </w:r>
          </w:p>
        </w:tc>
        <w:tc>
          <w:tcPr>
            <w:tcW w:w="680" w:type="dxa"/>
            <w:tcBorders>
              <w:top w:val="nil"/>
              <w:left w:val="nil"/>
              <w:bottom w:val="single" w:sz="4" w:space="0" w:color="auto"/>
              <w:right w:val="single" w:sz="4" w:space="0" w:color="auto"/>
            </w:tcBorders>
            <w:shd w:val="clear" w:color="auto" w:fill="auto"/>
            <w:noWrap/>
            <w:vAlign w:val="bottom"/>
            <w:hideMark/>
          </w:tcPr>
          <w:p w14:paraId="2FE7FC32"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5162</w:t>
            </w:r>
          </w:p>
        </w:tc>
      </w:tr>
      <w:tr w:rsidR="006F1A37" w:rsidRPr="006F1A37" w14:paraId="7A638656"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F71FF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0064-11</w:t>
            </w:r>
          </w:p>
        </w:tc>
        <w:tc>
          <w:tcPr>
            <w:tcW w:w="4006" w:type="dxa"/>
            <w:tcBorders>
              <w:top w:val="nil"/>
              <w:left w:val="nil"/>
              <w:bottom w:val="single" w:sz="4" w:space="0" w:color="auto"/>
              <w:right w:val="single" w:sz="4" w:space="0" w:color="auto"/>
            </w:tcBorders>
            <w:shd w:val="clear" w:color="auto" w:fill="auto"/>
            <w:noWrap/>
            <w:vAlign w:val="bottom"/>
            <w:hideMark/>
          </w:tcPr>
          <w:p w14:paraId="55919B7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Julita skola,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4E07386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Hillersta 1:99</w:t>
            </w:r>
          </w:p>
        </w:tc>
        <w:tc>
          <w:tcPr>
            <w:tcW w:w="680" w:type="dxa"/>
            <w:tcBorders>
              <w:top w:val="nil"/>
              <w:left w:val="nil"/>
              <w:bottom w:val="single" w:sz="4" w:space="0" w:color="auto"/>
              <w:right w:val="single" w:sz="4" w:space="0" w:color="auto"/>
            </w:tcBorders>
            <w:shd w:val="clear" w:color="auto" w:fill="auto"/>
            <w:noWrap/>
            <w:vAlign w:val="bottom"/>
            <w:hideMark/>
          </w:tcPr>
          <w:p w14:paraId="060B4BB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5171</w:t>
            </w:r>
          </w:p>
        </w:tc>
      </w:tr>
      <w:tr w:rsidR="006F1A37" w:rsidRPr="006F1A37" w14:paraId="0A008782"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25848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0064-12</w:t>
            </w:r>
          </w:p>
        </w:tc>
        <w:tc>
          <w:tcPr>
            <w:tcW w:w="4006" w:type="dxa"/>
            <w:tcBorders>
              <w:top w:val="nil"/>
              <w:left w:val="nil"/>
              <w:bottom w:val="single" w:sz="4" w:space="0" w:color="auto"/>
              <w:right w:val="single" w:sz="4" w:space="0" w:color="auto"/>
            </w:tcBorders>
            <w:shd w:val="clear" w:color="auto" w:fill="auto"/>
            <w:noWrap/>
            <w:vAlign w:val="bottom"/>
            <w:hideMark/>
          </w:tcPr>
          <w:p w14:paraId="555B2A67"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Julita skola, matsal, gym, förskola</w:t>
            </w:r>
          </w:p>
        </w:tc>
        <w:tc>
          <w:tcPr>
            <w:tcW w:w="2720" w:type="dxa"/>
            <w:tcBorders>
              <w:top w:val="nil"/>
              <w:left w:val="nil"/>
              <w:bottom w:val="single" w:sz="4" w:space="0" w:color="auto"/>
              <w:right w:val="single" w:sz="4" w:space="0" w:color="auto"/>
            </w:tcBorders>
            <w:shd w:val="clear" w:color="auto" w:fill="auto"/>
            <w:noWrap/>
            <w:vAlign w:val="bottom"/>
            <w:hideMark/>
          </w:tcPr>
          <w:p w14:paraId="2576A40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Hillersta 1:99</w:t>
            </w:r>
          </w:p>
        </w:tc>
        <w:tc>
          <w:tcPr>
            <w:tcW w:w="680" w:type="dxa"/>
            <w:tcBorders>
              <w:top w:val="nil"/>
              <w:left w:val="nil"/>
              <w:bottom w:val="single" w:sz="4" w:space="0" w:color="auto"/>
              <w:right w:val="single" w:sz="4" w:space="0" w:color="auto"/>
            </w:tcBorders>
            <w:shd w:val="clear" w:color="auto" w:fill="auto"/>
            <w:noWrap/>
            <w:vAlign w:val="bottom"/>
            <w:hideMark/>
          </w:tcPr>
          <w:p w14:paraId="5380A9D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5171</w:t>
            </w:r>
          </w:p>
        </w:tc>
      </w:tr>
      <w:tr w:rsidR="006F1A37" w:rsidRPr="006F1A37" w14:paraId="41E78D5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B370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0064-41</w:t>
            </w:r>
          </w:p>
        </w:tc>
        <w:tc>
          <w:tcPr>
            <w:tcW w:w="4006" w:type="dxa"/>
            <w:tcBorders>
              <w:top w:val="nil"/>
              <w:left w:val="nil"/>
              <w:bottom w:val="single" w:sz="4" w:space="0" w:color="auto"/>
              <w:right w:val="single" w:sz="4" w:space="0" w:color="auto"/>
            </w:tcBorders>
            <w:shd w:val="clear" w:color="auto" w:fill="auto"/>
            <w:noWrap/>
            <w:vAlign w:val="bottom"/>
            <w:hideMark/>
          </w:tcPr>
          <w:p w14:paraId="335A04B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Almgården,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1F73DB2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Lida 8:2</w:t>
            </w:r>
          </w:p>
        </w:tc>
        <w:tc>
          <w:tcPr>
            <w:tcW w:w="680" w:type="dxa"/>
            <w:tcBorders>
              <w:top w:val="nil"/>
              <w:left w:val="nil"/>
              <w:bottom w:val="single" w:sz="4" w:space="0" w:color="auto"/>
              <w:right w:val="single" w:sz="4" w:space="0" w:color="auto"/>
            </w:tcBorders>
            <w:shd w:val="clear" w:color="auto" w:fill="auto"/>
            <w:noWrap/>
            <w:vAlign w:val="bottom"/>
            <w:hideMark/>
          </w:tcPr>
          <w:p w14:paraId="3AAAB4D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5471</w:t>
            </w:r>
          </w:p>
        </w:tc>
      </w:tr>
      <w:tr w:rsidR="006F1A37" w:rsidRPr="006F1A37" w14:paraId="4B060A58"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27280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0065-11</w:t>
            </w:r>
          </w:p>
        </w:tc>
        <w:tc>
          <w:tcPr>
            <w:tcW w:w="4006" w:type="dxa"/>
            <w:tcBorders>
              <w:top w:val="nil"/>
              <w:left w:val="nil"/>
              <w:bottom w:val="single" w:sz="4" w:space="0" w:color="auto"/>
              <w:right w:val="single" w:sz="4" w:space="0" w:color="auto"/>
            </w:tcBorders>
            <w:shd w:val="clear" w:color="auto" w:fill="auto"/>
            <w:noWrap/>
            <w:vAlign w:val="bottom"/>
            <w:hideMark/>
          </w:tcPr>
          <w:p w14:paraId="5836E543"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förskola</w:t>
            </w:r>
          </w:p>
        </w:tc>
        <w:tc>
          <w:tcPr>
            <w:tcW w:w="2720" w:type="dxa"/>
            <w:tcBorders>
              <w:top w:val="nil"/>
              <w:left w:val="nil"/>
              <w:bottom w:val="single" w:sz="4" w:space="0" w:color="auto"/>
              <w:right w:val="single" w:sz="4" w:space="0" w:color="auto"/>
            </w:tcBorders>
            <w:shd w:val="clear" w:color="auto" w:fill="auto"/>
            <w:noWrap/>
            <w:vAlign w:val="bottom"/>
            <w:hideMark/>
          </w:tcPr>
          <w:p w14:paraId="4D06240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3:2</w:t>
            </w:r>
          </w:p>
        </w:tc>
        <w:tc>
          <w:tcPr>
            <w:tcW w:w="680" w:type="dxa"/>
            <w:tcBorders>
              <w:top w:val="nil"/>
              <w:left w:val="nil"/>
              <w:bottom w:val="single" w:sz="4" w:space="0" w:color="auto"/>
              <w:right w:val="single" w:sz="4" w:space="0" w:color="auto"/>
            </w:tcBorders>
            <w:shd w:val="clear" w:color="auto" w:fill="auto"/>
            <w:noWrap/>
            <w:vAlign w:val="bottom"/>
            <w:hideMark/>
          </w:tcPr>
          <w:p w14:paraId="7FA07DC6"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5381</w:t>
            </w:r>
          </w:p>
        </w:tc>
      </w:tr>
      <w:tr w:rsidR="006F1A37" w:rsidRPr="006F1A37" w14:paraId="15B9B253"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C79DB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0065-21</w:t>
            </w:r>
          </w:p>
        </w:tc>
        <w:tc>
          <w:tcPr>
            <w:tcW w:w="4006" w:type="dxa"/>
            <w:tcBorders>
              <w:top w:val="nil"/>
              <w:left w:val="nil"/>
              <w:bottom w:val="single" w:sz="4" w:space="0" w:color="auto"/>
              <w:right w:val="single" w:sz="4" w:space="0" w:color="auto"/>
            </w:tcBorders>
            <w:shd w:val="clear" w:color="auto" w:fill="auto"/>
            <w:noWrap/>
            <w:vAlign w:val="bottom"/>
            <w:hideMark/>
          </w:tcPr>
          <w:p w14:paraId="21FA8E30"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skola,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242D81F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3:2</w:t>
            </w:r>
          </w:p>
        </w:tc>
        <w:tc>
          <w:tcPr>
            <w:tcW w:w="680" w:type="dxa"/>
            <w:tcBorders>
              <w:top w:val="nil"/>
              <w:left w:val="nil"/>
              <w:bottom w:val="single" w:sz="4" w:space="0" w:color="auto"/>
              <w:right w:val="single" w:sz="4" w:space="0" w:color="auto"/>
            </w:tcBorders>
            <w:shd w:val="clear" w:color="auto" w:fill="auto"/>
            <w:noWrap/>
            <w:vAlign w:val="bottom"/>
            <w:hideMark/>
          </w:tcPr>
          <w:p w14:paraId="00DF6887"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5181</w:t>
            </w:r>
          </w:p>
        </w:tc>
      </w:tr>
      <w:tr w:rsidR="006F1A37" w:rsidRPr="006F1A37" w14:paraId="139D0E8A"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FAE53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0065-22</w:t>
            </w:r>
          </w:p>
        </w:tc>
        <w:tc>
          <w:tcPr>
            <w:tcW w:w="4006" w:type="dxa"/>
            <w:tcBorders>
              <w:top w:val="nil"/>
              <w:left w:val="nil"/>
              <w:bottom w:val="single" w:sz="4" w:space="0" w:color="auto"/>
              <w:right w:val="single" w:sz="4" w:space="0" w:color="auto"/>
            </w:tcBorders>
            <w:shd w:val="clear" w:color="auto" w:fill="auto"/>
            <w:noWrap/>
            <w:vAlign w:val="bottom"/>
            <w:hideMark/>
          </w:tcPr>
          <w:p w14:paraId="2738EDE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skola, matsal o gymn</w:t>
            </w:r>
          </w:p>
        </w:tc>
        <w:tc>
          <w:tcPr>
            <w:tcW w:w="2720" w:type="dxa"/>
            <w:tcBorders>
              <w:top w:val="nil"/>
              <w:left w:val="nil"/>
              <w:bottom w:val="single" w:sz="4" w:space="0" w:color="auto"/>
              <w:right w:val="single" w:sz="4" w:space="0" w:color="auto"/>
            </w:tcBorders>
            <w:shd w:val="clear" w:color="auto" w:fill="auto"/>
            <w:noWrap/>
            <w:vAlign w:val="bottom"/>
            <w:hideMark/>
          </w:tcPr>
          <w:p w14:paraId="4E0C64F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3:2</w:t>
            </w:r>
          </w:p>
        </w:tc>
        <w:tc>
          <w:tcPr>
            <w:tcW w:w="680" w:type="dxa"/>
            <w:tcBorders>
              <w:top w:val="nil"/>
              <w:left w:val="nil"/>
              <w:bottom w:val="single" w:sz="4" w:space="0" w:color="auto"/>
              <w:right w:val="single" w:sz="4" w:space="0" w:color="auto"/>
            </w:tcBorders>
            <w:shd w:val="clear" w:color="auto" w:fill="auto"/>
            <w:noWrap/>
            <w:vAlign w:val="bottom"/>
            <w:hideMark/>
          </w:tcPr>
          <w:p w14:paraId="4C8B35D5"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5181</w:t>
            </w:r>
          </w:p>
        </w:tc>
      </w:tr>
      <w:tr w:rsidR="006F1A37" w:rsidRPr="006F1A37" w14:paraId="2CB2D97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375A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0065-23</w:t>
            </w:r>
          </w:p>
        </w:tc>
        <w:tc>
          <w:tcPr>
            <w:tcW w:w="4006" w:type="dxa"/>
            <w:tcBorders>
              <w:top w:val="nil"/>
              <w:left w:val="nil"/>
              <w:bottom w:val="single" w:sz="4" w:space="0" w:color="auto"/>
              <w:right w:val="single" w:sz="4" w:space="0" w:color="auto"/>
            </w:tcBorders>
            <w:shd w:val="clear" w:color="auto" w:fill="auto"/>
            <w:noWrap/>
            <w:vAlign w:val="bottom"/>
            <w:hideMark/>
          </w:tcPr>
          <w:p w14:paraId="3605B0B5"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skola, förråd</w:t>
            </w:r>
          </w:p>
        </w:tc>
        <w:tc>
          <w:tcPr>
            <w:tcW w:w="2720" w:type="dxa"/>
            <w:tcBorders>
              <w:top w:val="nil"/>
              <w:left w:val="nil"/>
              <w:bottom w:val="single" w:sz="4" w:space="0" w:color="auto"/>
              <w:right w:val="single" w:sz="4" w:space="0" w:color="auto"/>
            </w:tcBorders>
            <w:shd w:val="clear" w:color="auto" w:fill="auto"/>
            <w:noWrap/>
            <w:vAlign w:val="bottom"/>
            <w:hideMark/>
          </w:tcPr>
          <w:p w14:paraId="1358E13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3:2</w:t>
            </w:r>
          </w:p>
        </w:tc>
        <w:tc>
          <w:tcPr>
            <w:tcW w:w="680" w:type="dxa"/>
            <w:tcBorders>
              <w:top w:val="nil"/>
              <w:left w:val="nil"/>
              <w:bottom w:val="single" w:sz="4" w:space="0" w:color="auto"/>
              <w:right w:val="single" w:sz="4" w:space="0" w:color="auto"/>
            </w:tcBorders>
            <w:shd w:val="clear" w:color="auto" w:fill="auto"/>
            <w:noWrap/>
            <w:vAlign w:val="bottom"/>
            <w:hideMark/>
          </w:tcPr>
          <w:p w14:paraId="53C44C60"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5181</w:t>
            </w:r>
          </w:p>
        </w:tc>
      </w:tr>
      <w:tr w:rsidR="006F1A37" w:rsidRPr="006F1A37" w14:paraId="2D75977D"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4D74D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0065-31</w:t>
            </w:r>
          </w:p>
        </w:tc>
        <w:tc>
          <w:tcPr>
            <w:tcW w:w="4006" w:type="dxa"/>
            <w:tcBorders>
              <w:top w:val="nil"/>
              <w:left w:val="nil"/>
              <w:bottom w:val="single" w:sz="4" w:space="0" w:color="auto"/>
              <w:right w:val="single" w:sz="4" w:space="0" w:color="auto"/>
            </w:tcBorders>
            <w:shd w:val="clear" w:color="auto" w:fill="auto"/>
            <w:noWrap/>
            <w:vAlign w:val="bottom"/>
            <w:hideMark/>
          </w:tcPr>
          <w:p w14:paraId="0A88F278"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skola, paviljong</w:t>
            </w:r>
          </w:p>
        </w:tc>
        <w:tc>
          <w:tcPr>
            <w:tcW w:w="2720" w:type="dxa"/>
            <w:tcBorders>
              <w:top w:val="nil"/>
              <w:left w:val="nil"/>
              <w:bottom w:val="single" w:sz="4" w:space="0" w:color="auto"/>
              <w:right w:val="single" w:sz="4" w:space="0" w:color="auto"/>
            </w:tcBorders>
            <w:shd w:val="clear" w:color="auto" w:fill="auto"/>
            <w:noWrap/>
            <w:vAlign w:val="bottom"/>
            <w:hideMark/>
          </w:tcPr>
          <w:p w14:paraId="42CA9134"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Bie 3:2</w:t>
            </w:r>
          </w:p>
        </w:tc>
        <w:tc>
          <w:tcPr>
            <w:tcW w:w="680" w:type="dxa"/>
            <w:tcBorders>
              <w:top w:val="nil"/>
              <w:left w:val="nil"/>
              <w:bottom w:val="single" w:sz="4" w:space="0" w:color="auto"/>
              <w:right w:val="single" w:sz="4" w:space="0" w:color="auto"/>
            </w:tcBorders>
            <w:shd w:val="clear" w:color="auto" w:fill="auto"/>
            <w:noWrap/>
            <w:vAlign w:val="bottom"/>
            <w:hideMark/>
          </w:tcPr>
          <w:p w14:paraId="703146CA"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5181</w:t>
            </w:r>
          </w:p>
        </w:tc>
      </w:tr>
      <w:tr w:rsidR="006F1A37" w:rsidRPr="006F1A37" w14:paraId="7B5D5CF4"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4163AA"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0066-21</w:t>
            </w:r>
          </w:p>
        </w:tc>
        <w:tc>
          <w:tcPr>
            <w:tcW w:w="4006" w:type="dxa"/>
            <w:tcBorders>
              <w:top w:val="nil"/>
              <w:left w:val="nil"/>
              <w:bottom w:val="single" w:sz="4" w:space="0" w:color="auto"/>
              <w:right w:val="single" w:sz="4" w:space="0" w:color="auto"/>
            </w:tcBorders>
            <w:shd w:val="clear" w:color="auto" w:fill="auto"/>
            <w:noWrap/>
            <w:vAlign w:val="bottom"/>
            <w:hideMark/>
          </w:tcPr>
          <w:p w14:paraId="4E992EA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Yngaregården, Äldreboende</w:t>
            </w:r>
          </w:p>
        </w:tc>
        <w:tc>
          <w:tcPr>
            <w:tcW w:w="2720" w:type="dxa"/>
            <w:tcBorders>
              <w:top w:val="nil"/>
              <w:left w:val="nil"/>
              <w:bottom w:val="single" w:sz="4" w:space="0" w:color="auto"/>
              <w:right w:val="single" w:sz="4" w:space="0" w:color="auto"/>
            </w:tcBorders>
            <w:shd w:val="clear" w:color="auto" w:fill="auto"/>
            <w:noWrap/>
            <w:vAlign w:val="bottom"/>
            <w:hideMark/>
          </w:tcPr>
          <w:p w14:paraId="659F717E"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Klubbetorp 5:93</w:t>
            </w:r>
          </w:p>
        </w:tc>
        <w:tc>
          <w:tcPr>
            <w:tcW w:w="680" w:type="dxa"/>
            <w:tcBorders>
              <w:top w:val="nil"/>
              <w:left w:val="nil"/>
              <w:bottom w:val="single" w:sz="4" w:space="0" w:color="auto"/>
              <w:right w:val="single" w:sz="4" w:space="0" w:color="auto"/>
            </w:tcBorders>
            <w:shd w:val="clear" w:color="auto" w:fill="auto"/>
            <w:noWrap/>
            <w:vAlign w:val="bottom"/>
            <w:hideMark/>
          </w:tcPr>
          <w:p w14:paraId="30D1CAC9"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5491</w:t>
            </w:r>
          </w:p>
        </w:tc>
      </w:tr>
      <w:tr w:rsidR="006F1A37" w:rsidRPr="006F1A37" w14:paraId="30D2947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C3F7F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lastRenderedPageBreak/>
              <w:t>0066-26</w:t>
            </w:r>
          </w:p>
        </w:tc>
        <w:tc>
          <w:tcPr>
            <w:tcW w:w="4006" w:type="dxa"/>
            <w:tcBorders>
              <w:top w:val="nil"/>
              <w:left w:val="nil"/>
              <w:bottom w:val="single" w:sz="4" w:space="0" w:color="auto"/>
              <w:right w:val="single" w:sz="4" w:space="0" w:color="auto"/>
            </w:tcBorders>
            <w:shd w:val="clear" w:color="auto" w:fill="auto"/>
            <w:noWrap/>
            <w:vAlign w:val="bottom"/>
            <w:hideMark/>
          </w:tcPr>
          <w:p w14:paraId="440CE4B2"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Starkstugan, Skola</w:t>
            </w:r>
          </w:p>
        </w:tc>
        <w:tc>
          <w:tcPr>
            <w:tcW w:w="2720" w:type="dxa"/>
            <w:tcBorders>
              <w:top w:val="nil"/>
              <w:left w:val="nil"/>
              <w:bottom w:val="single" w:sz="4" w:space="0" w:color="auto"/>
              <w:right w:val="single" w:sz="4" w:space="0" w:color="auto"/>
            </w:tcBorders>
            <w:shd w:val="clear" w:color="auto" w:fill="auto"/>
            <w:noWrap/>
            <w:vAlign w:val="bottom"/>
            <w:hideMark/>
          </w:tcPr>
          <w:p w14:paraId="3DAE675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Mjölhult 1:3</w:t>
            </w:r>
          </w:p>
        </w:tc>
        <w:tc>
          <w:tcPr>
            <w:tcW w:w="680" w:type="dxa"/>
            <w:tcBorders>
              <w:top w:val="nil"/>
              <w:left w:val="nil"/>
              <w:bottom w:val="single" w:sz="4" w:space="0" w:color="auto"/>
              <w:right w:val="single" w:sz="4" w:space="0" w:color="auto"/>
            </w:tcBorders>
            <w:shd w:val="clear" w:color="auto" w:fill="auto"/>
            <w:noWrap/>
            <w:vAlign w:val="bottom"/>
            <w:hideMark/>
          </w:tcPr>
          <w:p w14:paraId="66BE626B"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5192</w:t>
            </w:r>
          </w:p>
        </w:tc>
      </w:tr>
      <w:tr w:rsidR="006F1A37" w:rsidRPr="006F1A37" w14:paraId="4423EAD7"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65AC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0066-41</w:t>
            </w:r>
          </w:p>
        </w:tc>
        <w:tc>
          <w:tcPr>
            <w:tcW w:w="4006" w:type="dxa"/>
            <w:tcBorders>
              <w:top w:val="nil"/>
              <w:left w:val="nil"/>
              <w:bottom w:val="single" w:sz="4" w:space="0" w:color="auto"/>
              <w:right w:val="single" w:sz="4" w:space="0" w:color="auto"/>
            </w:tcBorders>
            <w:shd w:val="clear" w:color="auto" w:fill="auto"/>
            <w:noWrap/>
            <w:vAlign w:val="bottom"/>
            <w:hideMark/>
          </w:tcPr>
          <w:p w14:paraId="3825F51D"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Björkviks gymnastikhall, Idrott</w:t>
            </w:r>
          </w:p>
        </w:tc>
        <w:tc>
          <w:tcPr>
            <w:tcW w:w="2720" w:type="dxa"/>
            <w:tcBorders>
              <w:top w:val="nil"/>
              <w:left w:val="nil"/>
              <w:bottom w:val="single" w:sz="4" w:space="0" w:color="auto"/>
              <w:right w:val="single" w:sz="4" w:space="0" w:color="auto"/>
            </w:tcBorders>
            <w:shd w:val="clear" w:color="auto" w:fill="auto"/>
            <w:noWrap/>
            <w:vAlign w:val="bottom"/>
            <w:hideMark/>
          </w:tcPr>
          <w:p w14:paraId="23392B6F"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Mjölhult 1:3</w:t>
            </w:r>
          </w:p>
        </w:tc>
        <w:tc>
          <w:tcPr>
            <w:tcW w:w="680" w:type="dxa"/>
            <w:tcBorders>
              <w:top w:val="nil"/>
              <w:left w:val="nil"/>
              <w:bottom w:val="single" w:sz="4" w:space="0" w:color="auto"/>
              <w:right w:val="single" w:sz="4" w:space="0" w:color="auto"/>
            </w:tcBorders>
            <w:shd w:val="clear" w:color="auto" w:fill="auto"/>
            <w:noWrap/>
            <w:vAlign w:val="bottom"/>
            <w:hideMark/>
          </w:tcPr>
          <w:p w14:paraId="63440941"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5193</w:t>
            </w:r>
          </w:p>
        </w:tc>
      </w:tr>
      <w:tr w:rsidR="006F1A37" w:rsidRPr="006F1A37" w14:paraId="5FFE6A6E"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F506F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0066-51</w:t>
            </w:r>
          </w:p>
        </w:tc>
        <w:tc>
          <w:tcPr>
            <w:tcW w:w="4006" w:type="dxa"/>
            <w:tcBorders>
              <w:top w:val="nil"/>
              <w:left w:val="nil"/>
              <w:bottom w:val="single" w:sz="4" w:space="0" w:color="auto"/>
              <w:right w:val="single" w:sz="4" w:space="0" w:color="auto"/>
            </w:tcBorders>
            <w:shd w:val="clear" w:color="auto" w:fill="auto"/>
            <w:noWrap/>
            <w:vAlign w:val="bottom"/>
            <w:hideMark/>
          </w:tcPr>
          <w:p w14:paraId="4319B2F6"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Björkviks skola/förskola huvudbyggnad</w:t>
            </w:r>
          </w:p>
        </w:tc>
        <w:tc>
          <w:tcPr>
            <w:tcW w:w="2720" w:type="dxa"/>
            <w:tcBorders>
              <w:top w:val="nil"/>
              <w:left w:val="nil"/>
              <w:bottom w:val="single" w:sz="4" w:space="0" w:color="auto"/>
              <w:right w:val="single" w:sz="4" w:space="0" w:color="auto"/>
            </w:tcBorders>
            <w:shd w:val="clear" w:color="auto" w:fill="auto"/>
            <w:noWrap/>
            <w:vAlign w:val="bottom"/>
            <w:hideMark/>
          </w:tcPr>
          <w:p w14:paraId="4BF350CC"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Mjölhult 1:3</w:t>
            </w:r>
          </w:p>
        </w:tc>
        <w:tc>
          <w:tcPr>
            <w:tcW w:w="680" w:type="dxa"/>
            <w:tcBorders>
              <w:top w:val="nil"/>
              <w:left w:val="nil"/>
              <w:bottom w:val="single" w:sz="4" w:space="0" w:color="auto"/>
              <w:right w:val="single" w:sz="4" w:space="0" w:color="auto"/>
            </w:tcBorders>
            <w:shd w:val="clear" w:color="auto" w:fill="auto"/>
            <w:noWrap/>
            <w:vAlign w:val="bottom"/>
            <w:hideMark/>
          </w:tcPr>
          <w:p w14:paraId="506F7C3F"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5191</w:t>
            </w:r>
          </w:p>
        </w:tc>
      </w:tr>
      <w:tr w:rsidR="006F1A37" w:rsidRPr="006F1A37" w14:paraId="10FD9399" w14:textId="77777777" w:rsidTr="006F1A3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45ED3B"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0066-52</w:t>
            </w:r>
          </w:p>
        </w:tc>
        <w:tc>
          <w:tcPr>
            <w:tcW w:w="4006" w:type="dxa"/>
            <w:tcBorders>
              <w:top w:val="nil"/>
              <w:left w:val="nil"/>
              <w:bottom w:val="single" w:sz="4" w:space="0" w:color="auto"/>
              <w:right w:val="single" w:sz="4" w:space="0" w:color="auto"/>
            </w:tcBorders>
            <w:shd w:val="clear" w:color="auto" w:fill="auto"/>
            <w:noWrap/>
            <w:vAlign w:val="bottom"/>
            <w:hideMark/>
          </w:tcPr>
          <w:p w14:paraId="1BAAC029"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Björkviks skola, gymn o kök</w:t>
            </w:r>
          </w:p>
        </w:tc>
        <w:tc>
          <w:tcPr>
            <w:tcW w:w="2720" w:type="dxa"/>
            <w:tcBorders>
              <w:top w:val="nil"/>
              <w:left w:val="nil"/>
              <w:bottom w:val="single" w:sz="4" w:space="0" w:color="auto"/>
              <w:right w:val="single" w:sz="4" w:space="0" w:color="auto"/>
            </w:tcBorders>
            <w:shd w:val="clear" w:color="auto" w:fill="auto"/>
            <w:noWrap/>
            <w:vAlign w:val="bottom"/>
            <w:hideMark/>
          </w:tcPr>
          <w:p w14:paraId="009AA291" w14:textId="77777777" w:rsidR="006F1A37" w:rsidRPr="006F1A37" w:rsidRDefault="006F1A37" w:rsidP="006F1A37">
            <w:pPr>
              <w:tabs>
                <w:tab w:val="clear" w:pos="9979"/>
              </w:tabs>
              <w:ind w:left="0"/>
              <w:rPr>
                <w:rFonts w:ascii="Calibri" w:hAnsi="Calibri" w:cs="Calibri"/>
                <w:szCs w:val="22"/>
              </w:rPr>
            </w:pPr>
            <w:r w:rsidRPr="006F1A37">
              <w:rPr>
                <w:rFonts w:ascii="Calibri" w:hAnsi="Calibri" w:cs="Calibri"/>
                <w:szCs w:val="22"/>
              </w:rPr>
              <w:t>Mjölhult 1:3</w:t>
            </w:r>
          </w:p>
        </w:tc>
        <w:tc>
          <w:tcPr>
            <w:tcW w:w="680" w:type="dxa"/>
            <w:tcBorders>
              <w:top w:val="nil"/>
              <w:left w:val="nil"/>
              <w:bottom w:val="single" w:sz="4" w:space="0" w:color="auto"/>
              <w:right w:val="single" w:sz="4" w:space="0" w:color="auto"/>
            </w:tcBorders>
            <w:shd w:val="clear" w:color="auto" w:fill="auto"/>
            <w:noWrap/>
            <w:vAlign w:val="bottom"/>
            <w:hideMark/>
          </w:tcPr>
          <w:p w14:paraId="475B3498" w14:textId="77777777" w:rsidR="006F1A37" w:rsidRPr="006F1A37" w:rsidRDefault="006F1A37" w:rsidP="006F1A37">
            <w:pPr>
              <w:tabs>
                <w:tab w:val="clear" w:pos="9979"/>
              </w:tabs>
              <w:ind w:left="0"/>
              <w:jc w:val="right"/>
              <w:rPr>
                <w:rFonts w:ascii="Calibri" w:hAnsi="Calibri" w:cs="Calibri"/>
                <w:szCs w:val="22"/>
              </w:rPr>
            </w:pPr>
            <w:r w:rsidRPr="006F1A37">
              <w:rPr>
                <w:rFonts w:ascii="Calibri" w:hAnsi="Calibri" w:cs="Calibri"/>
                <w:szCs w:val="22"/>
              </w:rPr>
              <w:t>5191</w:t>
            </w:r>
          </w:p>
        </w:tc>
      </w:tr>
    </w:tbl>
    <w:p w14:paraId="4DFC066B" w14:textId="77777777" w:rsidR="001E3CC3" w:rsidRDefault="001E3CC3" w:rsidP="001E3CC3">
      <w:bookmarkStart w:id="47" w:name="_GoBack"/>
      <w:bookmarkEnd w:id="47"/>
    </w:p>
    <w:p w14:paraId="588F1A86" w14:textId="77777777" w:rsidR="001E3CC3" w:rsidRPr="004328B5" w:rsidRDefault="001E3CC3" w:rsidP="001E3CC3">
      <w:pPr>
        <w:pStyle w:val="Brdtext"/>
        <w:rPr>
          <w:lang w:eastAsia="sv-SE"/>
        </w:rPr>
      </w:pPr>
    </w:p>
    <w:bookmarkEnd w:id="46"/>
    <w:p w14:paraId="04F976DA" w14:textId="77777777" w:rsidR="001E3CC3" w:rsidRPr="00DB5F6D" w:rsidRDefault="001E3CC3" w:rsidP="001E3CC3">
      <w:pPr>
        <w:pStyle w:val="Default"/>
      </w:pPr>
    </w:p>
    <w:p w14:paraId="71513972" w14:textId="77777777" w:rsidR="001E3CC3" w:rsidRPr="00DB5F6D" w:rsidRDefault="001E3CC3" w:rsidP="001E3CC3">
      <w:pPr>
        <w:pStyle w:val="Default"/>
      </w:pPr>
    </w:p>
    <w:p w14:paraId="5415C9B7" w14:textId="77777777" w:rsidR="001E3CC3" w:rsidRPr="00DB5F6D" w:rsidRDefault="001E3CC3" w:rsidP="001E3CC3">
      <w:pPr>
        <w:pStyle w:val="Default"/>
      </w:pPr>
    </w:p>
    <w:p w14:paraId="62E862B2" w14:textId="77777777" w:rsidR="001E3CC3" w:rsidRPr="00DB5F6D" w:rsidRDefault="001E3CC3" w:rsidP="001E3CC3">
      <w:pPr>
        <w:pStyle w:val="Default"/>
      </w:pPr>
    </w:p>
    <w:p w14:paraId="081F321D" w14:textId="77777777" w:rsidR="001E3CC3" w:rsidRDefault="001E3CC3" w:rsidP="001E3CC3">
      <w:pPr>
        <w:pStyle w:val="Default"/>
        <w:rPr>
          <w:lang w:val="sv-SE"/>
        </w:rPr>
      </w:pPr>
    </w:p>
    <w:p w14:paraId="2FD24825" w14:textId="77777777" w:rsidR="001E3CC3" w:rsidRDefault="001E3CC3" w:rsidP="001E3CC3">
      <w:pPr>
        <w:rPr>
          <w:b/>
          <w:caps/>
          <w:color w:val="000000"/>
          <w:kern w:val="28"/>
        </w:rPr>
      </w:pPr>
      <w:r>
        <w:br w:type="page"/>
      </w:r>
    </w:p>
    <w:p w14:paraId="31268377" w14:textId="7E7E5043" w:rsidR="001E3CC3" w:rsidRDefault="001E3CC3" w:rsidP="00957E65">
      <w:pPr>
        <w:pStyle w:val="Rubrik1"/>
      </w:pPr>
      <w:bookmarkStart w:id="48" w:name="_Toc9260214"/>
      <w:bookmarkStart w:id="49" w:name="_Toc56576993"/>
      <w:r w:rsidRPr="00FA199E">
        <w:lastRenderedPageBreak/>
        <w:t>Bilaga Rumsnamn</w:t>
      </w:r>
      <w:bookmarkEnd w:id="48"/>
      <w:bookmarkEnd w:id="49"/>
    </w:p>
    <w:p w14:paraId="0AF6C858" w14:textId="52061016" w:rsidR="001E3CC3" w:rsidRDefault="00FA199E" w:rsidP="003D58D5">
      <w:pPr>
        <w:pStyle w:val="BESKbrdtext"/>
      </w:pPr>
      <w:r>
        <w:rPr>
          <w:noProof/>
        </w:rPr>
        <w:drawing>
          <wp:inline distT="0" distB="0" distL="0" distR="0" wp14:anchorId="7EB40E22" wp14:editId="573FECA6">
            <wp:extent cx="5236846" cy="7267574"/>
            <wp:effectExtent l="0" t="0" r="1905" b="9525"/>
            <wp:docPr id="5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9"/>
                    <pic:cNvPicPr/>
                  </pic:nvPicPr>
                  <pic:blipFill>
                    <a:blip r:embed="rId25">
                      <a:extLst>
                        <a:ext uri="{28A0092B-C50C-407E-A947-70E740481C1C}">
                          <a14:useLocalDpi xmlns:a14="http://schemas.microsoft.com/office/drawing/2010/main" val="0"/>
                        </a:ext>
                      </a:extLst>
                    </a:blip>
                    <a:stretch>
                      <a:fillRect/>
                    </a:stretch>
                  </pic:blipFill>
                  <pic:spPr>
                    <a:xfrm>
                      <a:off x="0" y="0"/>
                      <a:ext cx="5236846" cy="7267574"/>
                    </a:xfrm>
                    <a:prstGeom prst="rect">
                      <a:avLst/>
                    </a:prstGeom>
                  </pic:spPr>
                </pic:pic>
              </a:graphicData>
            </a:graphic>
          </wp:inline>
        </w:drawing>
      </w:r>
    </w:p>
    <w:sectPr w:rsidR="001E3CC3" w:rsidSect="00F953E2">
      <w:headerReference w:type="default" r:id="rId26"/>
      <w:pgSz w:w="11907" w:h="16840" w:code="9"/>
      <w:pgMar w:top="850" w:right="794" w:bottom="993" w:left="1134" w:header="920"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33312" w14:textId="77777777" w:rsidR="00B85C67" w:rsidRDefault="00B85C67">
      <w:r>
        <w:separator/>
      </w:r>
    </w:p>
  </w:endnote>
  <w:endnote w:type="continuationSeparator" w:id="0">
    <w:p w14:paraId="659C640D" w14:textId="77777777" w:rsidR="00B85C67" w:rsidRDefault="00B8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0F58" w14:textId="77777777" w:rsidR="001E3CC3" w:rsidRPr="00BA6175" w:rsidRDefault="001E3CC3"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0C228" w14:textId="77777777" w:rsidR="00B85C67" w:rsidRDefault="00B85C67">
      <w:r>
        <w:separator/>
      </w:r>
    </w:p>
  </w:footnote>
  <w:footnote w:type="continuationSeparator" w:id="0">
    <w:p w14:paraId="05D36A4B" w14:textId="77777777" w:rsidR="00B85C67" w:rsidRDefault="00B8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E40E" w14:textId="0F9DA4C1" w:rsidR="001E3CC3" w:rsidRDefault="001E3CC3">
    <w:pPr>
      <w:pStyle w:val="Sidhuvud"/>
    </w:pPr>
    <w:r>
      <w:rPr>
        <w:noProof/>
        <w:sz w:val="12"/>
      </w:rPr>
      <mc:AlternateContent>
        <mc:Choice Requires="wpg">
          <w:drawing>
            <wp:anchor distT="0" distB="0" distL="114300" distR="114300" simplePos="0" relativeHeight="251656704"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671493" id="Group 1165"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o:allowincell="f">
              <v:line id="Line 1166"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1173"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A62B" w14:textId="0AA2E78D" w:rsidR="001E3CC3" w:rsidRDefault="001E3CC3">
    <w:pPr>
      <w:pStyle w:val="Sidhuvud"/>
    </w:pPr>
    <w:r>
      <w:rPr>
        <w:noProof/>
        <w:sz w:val="12"/>
      </w:rPr>
      <mc:AlternateContent>
        <mc:Choice Requires="wpg">
          <w:drawing>
            <wp:anchor distT="0" distB="0" distL="114300" distR="114300" simplePos="0" relativeHeight="251657728"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9516AB7" id="Group 1177"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o:allowincell="f">
              <v:line id="Line 1178"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1185"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F05E" w14:textId="77777777" w:rsidR="001E3CC3" w:rsidRPr="0006528B" w:rsidRDefault="001E3CC3" w:rsidP="0006528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1E3CC3" w:rsidRPr="00E148D0" w14:paraId="2E224080" w14:textId="77777777" w:rsidTr="573FECA6">
      <w:trPr>
        <w:cantSplit/>
        <w:trHeight w:hRule="exact" w:val="170"/>
      </w:trPr>
      <w:tc>
        <w:tcPr>
          <w:tcW w:w="2909" w:type="dxa"/>
          <w:gridSpan w:val="2"/>
          <w:tcBorders>
            <w:top w:val="nil"/>
            <w:left w:val="nil"/>
            <w:bottom w:val="nil"/>
          </w:tcBorders>
        </w:tcPr>
        <w:p w14:paraId="06CD9F75" w14:textId="2CF8D86D" w:rsidR="001E3CC3" w:rsidRPr="00E148D0" w:rsidRDefault="001E3CC3" w:rsidP="002A5A4F">
          <w:pPr>
            <w:pStyle w:val="BESKledtext"/>
          </w:pPr>
          <w:r>
            <w:rPr>
              <w:noProof/>
            </w:rPr>
            <mc:AlternateContent>
              <mc:Choice Requires="wps">
                <w:drawing>
                  <wp:anchor distT="0" distB="0" distL="114300" distR="114300" simplePos="0" relativeHeight="251655680"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7F03A" id="Rectangle 1202" o:spid="_x0000_s1026" style="position:absolute;margin-left:-3.7pt;margin-top:0;width:506.25pt;height:74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o:allowoverlap="f" filled="f">
                    <w10:wrap anchory="page"/>
                  </v:rect>
                </w:pict>
              </mc:Fallback>
            </mc:AlternateContent>
          </w:r>
        </w:p>
      </w:tc>
      <w:tc>
        <w:tcPr>
          <w:tcW w:w="5387" w:type="dxa"/>
          <w:tcBorders>
            <w:top w:val="nil"/>
            <w:bottom w:val="nil"/>
          </w:tcBorders>
        </w:tcPr>
        <w:p w14:paraId="196AF492" w14:textId="77777777" w:rsidR="001E3CC3" w:rsidRDefault="001E3CC3" w:rsidP="002A5A4F">
          <w:pPr>
            <w:pStyle w:val="BESKledtext"/>
          </w:pPr>
          <w:r w:rsidRPr="00E148D0">
            <w:t xml:space="preserve">Dokument </w:t>
          </w:r>
        </w:p>
        <w:p w14:paraId="37353256" w14:textId="77777777" w:rsidR="001E3CC3" w:rsidRPr="00E148D0" w:rsidRDefault="001E3CC3" w:rsidP="002A5A4F">
          <w:pPr>
            <w:pStyle w:val="BESKledtext"/>
          </w:pPr>
        </w:p>
      </w:tc>
      <w:tc>
        <w:tcPr>
          <w:tcW w:w="1829" w:type="dxa"/>
          <w:gridSpan w:val="3"/>
          <w:tcBorders>
            <w:top w:val="nil"/>
            <w:bottom w:val="nil"/>
            <w:right w:val="nil"/>
          </w:tcBorders>
        </w:tcPr>
        <w:p w14:paraId="0ED8CC4C" w14:textId="77777777" w:rsidR="001E3CC3" w:rsidRPr="00E148D0" w:rsidRDefault="001E3CC3" w:rsidP="002A5A4F">
          <w:pPr>
            <w:pStyle w:val="BESKledtext"/>
          </w:pPr>
          <w:r w:rsidRPr="00E148D0">
            <w:t>Sidnr</w:t>
          </w:r>
        </w:p>
      </w:tc>
    </w:tr>
    <w:tr w:rsidR="001E3CC3" w:rsidRPr="00E148D0" w14:paraId="2D0474C9" w14:textId="77777777" w:rsidTr="573FECA6">
      <w:trPr>
        <w:cantSplit/>
        <w:trHeight w:val="198"/>
      </w:trPr>
      <w:tc>
        <w:tcPr>
          <w:tcW w:w="2909" w:type="dxa"/>
          <w:gridSpan w:val="2"/>
          <w:vMerge w:val="restart"/>
          <w:tcBorders>
            <w:top w:val="nil"/>
            <w:left w:val="nil"/>
          </w:tcBorders>
          <w:vAlign w:val="center"/>
        </w:tcPr>
        <w:p w14:paraId="73112D83" w14:textId="77777777" w:rsidR="001E3CC3" w:rsidRPr="00E148D0" w:rsidRDefault="573FECA6" w:rsidP="0006528B">
          <w:pPr>
            <w:pStyle w:val="BESKblankhuvud"/>
            <w:ind w:left="0" w:firstLine="0"/>
            <w:jc w:val="center"/>
          </w:pPr>
          <w:r>
            <w:rPr>
              <w:noProof/>
            </w:rPr>
            <w:drawing>
              <wp:inline distT="0" distB="0" distL="0" distR="0" wp14:anchorId="1FD06444" wp14:editId="54B9B40E">
                <wp:extent cx="1448753" cy="485775"/>
                <wp:effectExtent l="0" t="0" r="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8"/>
                        <pic:cNvPicPr/>
                      </pic:nvPicPr>
                      <pic:blipFill>
                        <a:blip r:embed="rId1">
                          <a:extLst>
                            <a:ext uri="{28A0092B-C50C-407E-A947-70E740481C1C}">
                              <a14:useLocalDpi xmlns:a14="http://schemas.microsoft.com/office/drawing/2010/main" val="0"/>
                            </a:ext>
                          </a:extLst>
                        </a:blip>
                        <a:stretch>
                          <a:fillRect/>
                        </a:stretch>
                      </pic:blipFill>
                      <pic:spPr>
                        <a:xfrm>
                          <a:off x="0" y="0"/>
                          <a:ext cx="1448753" cy="485775"/>
                        </a:xfrm>
                        <a:prstGeom prst="rect">
                          <a:avLst/>
                        </a:prstGeom>
                      </pic:spPr>
                    </pic:pic>
                  </a:graphicData>
                </a:graphic>
              </wp:inline>
            </w:drawing>
          </w:r>
        </w:p>
      </w:tc>
      <w:tc>
        <w:tcPr>
          <w:tcW w:w="5387" w:type="dxa"/>
          <w:vMerge w:val="restart"/>
          <w:tcBorders>
            <w:top w:val="nil"/>
          </w:tcBorders>
        </w:tcPr>
        <w:p w14:paraId="750BF193" w14:textId="1B4B09AE" w:rsidR="001E3CC3" w:rsidRPr="00172B18" w:rsidRDefault="001E3CC3" w:rsidP="00B64008">
          <w:pPr>
            <w:ind w:left="68"/>
          </w:pPr>
          <w:r>
            <w:t>Dokumentation 202</w:t>
          </w:r>
          <w:r w:rsidR="003C35ED">
            <w:t>3</w:t>
          </w:r>
        </w:p>
      </w:tc>
      <w:tc>
        <w:tcPr>
          <w:tcW w:w="1829" w:type="dxa"/>
          <w:gridSpan w:val="3"/>
          <w:tcBorders>
            <w:top w:val="nil"/>
            <w:bottom w:val="single" w:sz="4" w:space="0" w:color="auto"/>
            <w:right w:val="nil"/>
          </w:tcBorders>
        </w:tcPr>
        <w:p w14:paraId="663F7F53" w14:textId="77777777" w:rsidR="001E3CC3" w:rsidRPr="00E148D0" w:rsidRDefault="001E3CC3"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001E3CC3" w:rsidRPr="00E148D0" w14:paraId="48E2FA71" w14:textId="77777777" w:rsidTr="573FECA6">
      <w:trPr>
        <w:cantSplit/>
        <w:trHeight w:hRule="exact" w:val="170"/>
      </w:trPr>
      <w:tc>
        <w:tcPr>
          <w:tcW w:w="2909" w:type="dxa"/>
          <w:gridSpan w:val="2"/>
          <w:vMerge/>
        </w:tcPr>
        <w:p w14:paraId="1F01107F" w14:textId="77777777" w:rsidR="001E3CC3" w:rsidRPr="00E148D0" w:rsidRDefault="001E3CC3" w:rsidP="00E148D0">
          <w:pPr>
            <w:pStyle w:val="BESKblankhuvud"/>
          </w:pPr>
        </w:p>
      </w:tc>
      <w:tc>
        <w:tcPr>
          <w:tcW w:w="5387" w:type="dxa"/>
          <w:vMerge/>
        </w:tcPr>
        <w:p w14:paraId="06E2AAF0" w14:textId="77777777" w:rsidR="001E3CC3" w:rsidRPr="00E148D0" w:rsidRDefault="001E3CC3" w:rsidP="00E148D0">
          <w:pPr>
            <w:pStyle w:val="BESKblankhuvud"/>
          </w:pPr>
        </w:p>
      </w:tc>
      <w:tc>
        <w:tcPr>
          <w:tcW w:w="1829" w:type="dxa"/>
          <w:gridSpan w:val="3"/>
          <w:tcBorders>
            <w:bottom w:val="nil"/>
            <w:right w:val="nil"/>
          </w:tcBorders>
        </w:tcPr>
        <w:p w14:paraId="40C461A6" w14:textId="77777777" w:rsidR="001E3CC3" w:rsidRPr="00E148D0" w:rsidRDefault="001E3CC3" w:rsidP="002A5A4F">
          <w:pPr>
            <w:pStyle w:val="BESKledtext"/>
          </w:pPr>
          <w:r w:rsidRPr="00E148D0">
            <w:t>Handläggare</w:t>
          </w:r>
        </w:p>
      </w:tc>
    </w:tr>
    <w:tr w:rsidR="001E3CC3" w:rsidRPr="00E148D0" w14:paraId="05D4FB25" w14:textId="77777777" w:rsidTr="573FECA6">
      <w:trPr>
        <w:cantSplit/>
        <w:trHeight w:val="198"/>
      </w:trPr>
      <w:tc>
        <w:tcPr>
          <w:tcW w:w="2909" w:type="dxa"/>
          <w:gridSpan w:val="2"/>
          <w:vMerge/>
        </w:tcPr>
        <w:p w14:paraId="46AE926C" w14:textId="77777777" w:rsidR="001E3CC3" w:rsidRPr="00E148D0" w:rsidRDefault="001E3CC3" w:rsidP="00E148D0">
          <w:pPr>
            <w:pStyle w:val="BESKblankhuvud"/>
          </w:pPr>
        </w:p>
      </w:tc>
      <w:tc>
        <w:tcPr>
          <w:tcW w:w="5387" w:type="dxa"/>
          <w:vMerge/>
        </w:tcPr>
        <w:p w14:paraId="32341D1D" w14:textId="77777777" w:rsidR="001E3CC3" w:rsidRPr="00E148D0" w:rsidRDefault="001E3CC3" w:rsidP="00E148D0">
          <w:pPr>
            <w:pStyle w:val="BESKblankhuvud"/>
          </w:pPr>
        </w:p>
      </w:tc>
      <w:tc>
        <w:tcPr>
          <w:tcW w:w="1829" w:type="dxa"/>
          <w:gridSpan w:val="3"/>
          <w:tcBorders>
            <w:top w:val="nil"/>
            <w:bottom w:val="single" w:sz="4" w:space="0" w:color="auto"/>
            <w:right w:val="nil"/>
          </w:tcBorders>
        </w:tcPr>
        <w:p w14:paraId="144DC03F" w14:textId="4BBEB735" w:rsidR="001E3CC3" w:rsidRPr="00C2310E" w:rsidRDefault="001E3CC3" w:rsidP="00B33E74">
          <w:pPr>
            <w:pStyle w:val="BESKblankhuvud"/>
            <w:rPr>
              <w:rFonts w:cs="Arial"/>
              <w:szCs w:val="18"/>
            </w:rPr>
          </w:pPr>
          <w:r w:rsidRPr="00C2310E">
            <w:rPr>
              <w:rFonts w:cs="Arial"/>
              <w:szCs w:val="18"/>
            </w:rPr>
            <w:fldChar w:fldCharType="begin"/>
          </w:r>
          <w:r w:rsidRPr="00C2310E">
            <w:rPr>
              <w:rFonts w:cs="Arial"/>
              <w:szCs w:val="18"/>
            </w:rPr>
            <w:instrText xml:space="preserve"> REF  Handläggare  \* MERGEFORMAT </w:instrText>
          </w:r>
          <w:r w:rsidRPr="00C2310E">
            <w:rPr>
              <w:rFonts w:cs="Arial"/>
              <w:szCs w:val="18"/>
            </w:rPr>
            <w:fldChar w:fldCharType="separate"/>
          </w:r>
          <w:r w:rsidRPr="00C2310E">
            <w:rPr>
              <w:rFonts w:cs="Arial"/>
              <w:bCs/>
              <w:noProof/>
              <w:color w:val="000000"/>
              <w:szCs w:val="18"/>
              <w:lang w:eastAsia="en-US"/>
            </w:rPr>
            <w:t>Mats Olsson</w:t>
          </w:r>
          <w:r w:rsidRPr="00C2310E">
            <w:rPr>
              <w:rFonts w:cs="Arial"/>
              <w:szCs w:val="18"/>
            </w:rPr>
            <w:fldChar w:fldCharType="end"/>
          </w:r>
        </w:p>
      </w:tc>
    </w:tr>
    <w:tr w:rsidR="001E3CC3" w:rsidRPr="00E148D0" w14:paraId="5C23E9CC" w14:textId="77777777" w:rsidTr="573FECA6">
      <w:trPr>
        <w:cantSplit/>
        <w:trHeight w:hRule="exact" w:val="170"/>
      </w:trPr>
      <w:tc>
        <w:tcPr>
          <w:tcW w:w="2909" w:type="dxa"/>
          <w:gridSpan w:val="2"/>
          <w:vMerge/>
        </w:tcPr>
        <w:p w14:paraId="56B36E24" w14:textId="77777777" w:rsidR="001E3CC3" w:rsidRPr="00E148D0" w:rsidRDefault="001E3CC3" w:rsidP="00E148D0">
          <w:pPr>
            <w:pStyle w:val="BESKblankhuvud"/>
          </w:pPr>
        </w:p>
      </w:tc>
      <w:tc>
        <w:tcPr>
          <w:tcW w:w="5387" w:type="dxa"/>
          <w:tcBorders>
            <w:bottom w:val="nil"/>
          </w:tcBorders>
        </w:tcPr>
        <w:p w14:paraId="3C9541A8" w14:textId="77777777" w:rsidR="001E3CC3" w:rsidRPr="00E148D0" w:rsidRDefault="001E3CC3" w:rsidP="00895DF5">
          <w:pPr>
            <w:pStyle w:val="BESKledtext"/>
            <w:ind w:left="0" w:firstLine="0"/>
          </w:pPr>
          <w:r w:rsidRPr="00E148D0">
            <w:t>Projektnamn</w:t>
          </w:r>
        </w:p>
      </w:tc>
      <w:tc>
        <w:tcPr>
          <w:tcW w:w="1829" w:type="dxa"/>
          <w:gridSpan w:val="3"/>
          <w:tcBorders>
            <w:bottom w:val="nil"/>
            <w:right w:val="nil"/>
          </w:tcBorders>
        </w:tcPr>
        <w:p w14:paraId="4504970F" w14:textId="77777777" w:rsidR="001E3CC3" w:rsidRPr="00E148D0" w:rsidRDefault="001E3CC3" w:rsidP="002A5A4F">
          <w:pPr>
            <w:pStyle w:val="BESKledtext"/>
          </w:pPr>
          <w:r w:rsidRPr="00E148D0">
            <w:t>Projektnr</w:t>
          </w:r>
        </w:p>
      </w:tc>
    </w:tr>
    <w:tr w:rsidR="001E3CC3" w:rsidRPr="00E148D0" w14:paraId="4E6ADE9C" w14:textId="77777777" w:rsidTr="573FECA6">
      <w:trPr>
        <w:cantSplit/>
        <w:trHeight w:val="198"/>
      </w:trPr>
      <w:tc>
        <w:tcPr>
          <w:tcW w:w="2909" w:type="dxa"/>
          <w:gridSpan w:val="2"/>
          <w:vMerge/>
        </w:tcPr>
        <w:p w14:paraId="68CD1EA8" w14:textId="77777777" w:rsidR="001E3CC3" w:rsidRPr="00E148D0" w:rsidRDefault="001E3CC3" w:rsidP="00E148D0">
          <w:pPr>
            <w:pStyle w:val="BESKblankhuvud"/>
          </w:pPr>
        </w:p>
      </w:tc>
      <w:tc>
        <w:tcPr>
          <w:tcW w:w="5387" w:type="dxa"/>
          <w:vMerge w:val="restart"/>
          <w:tcBorders>
            <w:top w:val="nil"/>
          </w:tcBorders>
        </w:tcPr>
        <w:p w14:paraId="3CFCF4A9" w14:textId="582B391D" w:rsidR="001E3CC3" w:rsidRPr="00B64008" w:rsidRDefault="001E3CC3"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Pr="004951CB">
            <w:rPr>
              <w:rFonts w:eastAsia="PMingLiU" w:cs="Arial"/>
              <w:bCs/>
              <w:color w:val="000000"/>
              <w:sz w:val="18"/>
              <w:szCs w:val="18"/>
              <w:lang w:eastAsia="en-US"/>
            </w:rPr>
            <w:t xml:space="preserve">STANDARD FÖR PROJEKTERING OCH UTFÖRANDE AV BYGG- OCH </w:t>
          </w:r>
          <w:r w:rsidRPr="004951CB">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60F684B5" w:rsidR="001E3CC3" w:rsidRPr="004C1E49" w:rsidRDefault="001E3CC3" w:rsidP="00E04E53">
          <w:pPr>
            <w:pStyle w:val="BESKblankhuvud"/>
            <w:rPr>
              <w:szCs w:val="18"/>
            </w:rPr>
          </w:pPr>
        </w:p>
      </w:tc>
    </w:tr>
    <w:tr w:rsidR="001E3CC3" w:rsidRPr="00E148D0" w14:paraId="1932BA54" w14:textId="77777777" w:rsidTr="573FECA6">
      <w:trPr>
        <w:cantSplit/>
        <w:trHeight w:hRule="exact" w:val="170"/>
      </w:trPr>
      <w:tc>
        <w:tcPr>
          <w:tcW w:w="2909" w:type="dxa"/>
          <w:gridSpan w:val="2"/>
          <w:vMerge/>
        </w:tcPr>
        <w:p w14:paraId="74EAEDD8" w14:textId="77777777" w:rsidR="001E3CC3" w:rsidRPr="00E148D0" w:rsidRDefault="001E3CC3" w:rsidP="00E148D0">
          <w:pPr>
            <w:pStyle w:val="BESKblankhuvud"/>
          </w:pPr>
        </w:p>
      </w:tc>
      <w:tc>
        <w:tcPr>
          <w:tcW w:w="5387" w:type="dxa"/>
          <w:vMerge/>
        </w:tcPr>
        <w:p w14:paraId="73B37C3D" w14:textId="77777777" w:rsidR="001E3CC3" w:rsidRPr="00E148D0" w:rsidRDefault="001E3CC3" w:rsidP="00E148D0">
          <w:pPr>
            <w:pStyle w:val="BESKblankhuvud"/>
          </w:pPr>
        </w:p>
      </w:tc>
      <w:tc>
        <w:tcPr>
          <w:tcW w:w="1829" w:type="dxa"/>
          <w:gridSpan w:val="3"/>
          <w:tcBorders>
            <w:bottom w:val="nil"/>
            <w:right w:val="nil"/>
          </w:tcBorders>
        </w:tcPr>
        <w:p w14:paraId="47B22B44" w14:textId="77777777" w:rsidR="001E3CC3" w:rsidRPr="00E148D0" w:rsidRDefault="001E3CC3" w:rsidP="002A5A4F">
          <w:pPr>
            <w:pStyle w:val="BESKledtext"/>
          </w:pPr>
          <w:r w:rsidRPr="00E148D0">
            <w:t>Datum</w:t>
          </w:r>
        </w:p>
      </w:tc>
    </w:tr>
    <w:tr w:rsidR="001E3CC3" w:rsidRPr="00E148D0" w14:paraId="608418D5" w14:textId="77777777" w:rsidTr="573FECA6">
      <w:trPr>
        <w:cantSplit/>
        <w:trHeight w:val="198"/>
      </w:trPr>
      <w:tc>
        <w:tcPr>
          <w:tcW w:w="2909" w:type="dxa"/>
          <w:gridSpan w:val="2"/>
          <w:vMerge/>
        </w:tcPr>
        <w:p w14:paraId="4A22EE33" w14:textId="77777777" w:rsidR="001E3CC3" w:rsidRPr="00E148D0" w:rsidRDefault="001E3CC3" w:rsidP="00E148D0">
          <w:pPr>
            <w:pStyle w:val="BESKblankhuvud"/>
          </w:pPr>
        </w:p>
      </w:tc>
      <w:tc>
        <w:tcPr>
          <w:tcW w:w="5387" w:type="dxa"/>
          <w:vMerge/>
        </w:tcPr>
        <w:p w14:paraId="3918F185" w14:textId="77777777" w:rsidR="001E3CC3" w:rsidRPr="00E148D0" w:rsidRDefault="001E3CC3" w:rsidP="00E148D0">
          <w:pPr>
            <w:pStyle w:val="BESKblankhuvud"/>
          </w:pPr>
        </w:p>
      </w:tc>
      <w:tc>
        <w:tcPr>
          <w:tcW w:w="1829" w:type="dxa"/>
          <w:gridSpan w:val="3"/>
          <w:tcBorders>
            <w:top w:val="nil"/>
            <w:bottom w:val="single" w:sz="4" w:space="0" w:color="auto"/>
            <w:right w:val="nil"/>
          </w:tcBorders>
        </w:tcPr>
        <w:p w14:paraId="1D33ACFF" w14:textId="77777777" w:rsidR="003C35ED" w:rsidRPr="003C35ED" w:rsidRDefault="001E3CC3" w:rsidP="003C35ED">
          <w:pPr>
            <w:tabs>
              <w:tab w:val="clear" w:pos="9979"/>
            </w:tabs>
            <w:autoSpaceDE w:val="0"/>
            <w:autoSpaceDN w:val="0"/>
            <w:adjustRightInd w:val="0"/>
            <w:ind w:left="0"/>
            <w:rPr>
              <w:rFonts w:cs="Arial"/>
              <w:bCs/>
              <w:color w:val="000000"/>
              <w:sz w:val="18"/>
              <w:szCs w:val="18"/>
              <w:lang w:eastAsia="en-US"/>
            </w:rPr>
          </w:pPr>
          <w:r w:rsidRPr="00C2310E">
            <w:rPr>
              <w:rFonts w:cs="Arial"/>
              <w:sz w:val="18"/>
              <w:szCs w:val="18"/>
            </w:rPr>
            <w:fldChar w:fldCharType="begin"/>
          </w:r>
          <w:r w:rsidRPr="00C2310E">
            <w:rPr>
              <w:rFonts w:cs="Arial"/>
              <w:sz w:val="18"/>
              <w:szCs w:val="18"/>
            </w:rPr>
            <w:instrText xml:space="preserve"> REF  Datum  \* MERGEFORMAT </w:instrText>
          </w:r>
          <w:r w:rsidRPr="00C2310E">
            <w:rPr>
              <w:rFonts w:cs="Arial"/>
              <w:sz w:val="18"/>
              <w:szCs w:val="18"/>
            </w:rPr>
            <w:fldChar w:fldCharType="separate"/>
          </w:r>
          <w:r w:rsidR="003C35ED" w:rsidRPr="003C35ED">
            <w:rPr>
              <w:rFonts w:cs="Arial"/>
              <w:bCs/>
              <w:color w:val="000000"/>
              <w:sz w:val="18"/>
              <w:szCs w:val="18"/>
              <w:lang w:eastAsia="en-US"/>
            </w:rPr>
            <w:t>2023-01-01</w:t>
          </w:r>
        </w:p>
        <w:p w14:paraId="0CF650BD" w14:textId="756574B0" w:rsidR="001E3CC3" w:rsidRPr="00E148D0" w:rsidRDefault="001E3CC3" w:rsidP="00E04E53">
          <w:pPr>
            <w:pStyle w:val="BESKblankhuvud"/>
          </w:pPr>
          <w:r w:rsidRPr="00C2310E">
            <w:rPr>
              <w:rFonts w:cs="Arial"/>
              <w:szCs w:val="18"/>
            </w:rPr>
            <w:fldChar w:fldCharType="end"/>
          </w:r>
        </w:p>
      </w:tc>
    </w:tr>
    <w:tr w:rsidR="001E3CC3" w:rsidRPr="00E148D0" w14:paraId="1DCFA73A" w14:textId="77777777" w:rsidTr="573FECA6">
      <w:trPr>
        <w:cantSplit/>
        <w:trHeight w:hRule="exact" w:val="170"/>
      </w:trPr>
      <w:tc>
        <w:tcPr>
          <w:tcW w:w="2909" w:type="dxa"/>
          <w:gridSpan w:val="2"/>
          <w:tcBorders>
            <w:left w:val="nil"/>
            <w:bottom w:val="nil"/>
          </w:tcBorders>
        </w:tcPr>
        <w:p w14:paraId="46B989BB" w14:textId="42EE5FF9" w:rsidR="001E3CC3" w:rsidRDefault="001E3CC3" w:rsidP="002A5A4F">
          <w:pPr>
            <w:pStyle w:val="BESKledtext"/>
          </w:pPr>
          <w:r w:rsidRPr="009C7834">
            <w:rPr>
              <w:caps/>
              <w:noProof/>
              <w:szCs w:val="12"/>
            </w:rPr>
            <mc:AlternateContent>
              <mc:Choice Requires="wps">
                <w:drawing>
                  <wp:anchor distT="0" distB="0" distL="114300" distR="114300" simplePos="0" relativeHeight="251658752" behindDoc="0" locked="0" layoutInCell="1" allowOverlap="1" wp14:anchorId="36FDFE3A" wp14:editId="3F4DC8C0">
                    <wp:simplePos x="0" y="0"/>
                    <wp:positionH relativeFrom="column">
                      <wp:posOffset>-53340</wp:posOffset>
                    </wp:positionH>
                    <wp:positionV relativeFrom="paragraph">
                      <wp:posOffset>55880</wp:posOffset>
                    </wp:positionV>
                    <wp:extent cx="1807845" cy="2190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19075"/>
                            </a:xfrm>
                            <a:prstGeom prst="rect">
                              <a:avLst/>
                            </a:prstGeom>
                            <a:noFill/>
                            <a:ln w="9525">
                              <a:noFill/>
                              <a:miter lim="800000"/>
                              <a:headEnd/>
                              <a:tailEnd/>
                            </a:ln>
                          </wps:spPr>
                          <wps:txbx>
                            <w:txbxContent>
                              <w:p w14:paraId="193D941F" w14:textId="4FE0DB31" w:rsidR="001E3CC3" w:rsidRPr="00C2310E" w:rsidRDefault="001E3CC3"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6F1A37">
                                  <w:rPr>
                                    <w:rFonts w:cs="Arial"/>
                                    <w:noProof/>
                                    <w:sz w:val="18"/>
                                    <w:szCs w:val="18"/>
                                  </w:rPr>
                                  <w:br/>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2" type="#_x0000_t202" style="position:absolute;left:0;text-align:left;margin-left:-4.2pt;margin-top:4.4pt;width:142.3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lJDAIAAPM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" filled="f" stroked="f">
                    <v:textbox>
                      <w:txbxContent>
                        <w:p w14:paraId="193D941F" w14:textId="4FE0DB31" w:rsidR="001E3CC3" w:rsidRPr="00C2310E" w:rsidRDefault="001E3CC3"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Pr="00C2310E">
                            <w:rPr>
                              <w:rStyle w:val="RubrikChar"/>
                              <w:rFonts w:ascii="Arial" w:hAnsi="Arial" w:cs="Arial"/>
                              <w:b w:val="0"/>
                              <w:sz w:val="18"/>
                              <w:szCs w:val="18"/>
                            </w:rPr>
                            <w:t>KFAB</w:t>
                          </w:r>
                          <w:r w:rsidRPr="00C2310E">
                            <w:rPr>
                              <w:rStyle w:val="RubrikChar"/>
                              <w:rFonts w:ascii="Arial" w:hAnsi="Arial" w:cs="Arial"/>
                              <w:sz w:val="18"/>
                              <w:szCs w:val="18"/>
                            </w:rPr>
                            <w:t xml:space="preserve"> </w:t>
                          </w:r>
                          <w:r w:rsidRPr="00C2310E">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6F1A37">
                            <w:rPr>
                              <w:rFonts w:cs="Arial"/>
                              <w:noProof/>
                              <w:sz w:val="18"/>
                              <w:szCs w:val="18"/>
                            </w:rPr>
                            <w:br/>
                          </w:r>
                          <w:r w:rsidRPr="00C2310E">
                            <w:rPr>
                              <w:rFonts w:cs="Arial"/>
                              <w:sz w:val="18"/>
                              <w:szCs w:val="18"/>
                            </w:rPr>
                            <w:fldChar w:fldCharType="end"/>
                          </w:r>
                        </w:p>
                      </w:txbxContent>
                    </v:textbox>
                  </v:shape>
                </w:pict>
              </mc:Fallback>
            </mc:AlternateContent>
          </w:r>
          <w:r w:rsidRPr="00E148D0">
            <w:t>Status</w:t>
          </w:r>
        </w:p>
        <w:p w14:paraId="56E5A96B" w14:textId="77777777" w:rsidR="001E3CC3" w:rsidRPr="00E148D0" w:rsidRDefault="001E3CC3" w:rsidP="002A5A4F">
          <w:pPr>
            <w:pStyle w:val="BESKledtext"/>
          </w:pPr>
          <w:r>
            <w:t>sdf</w:t>
          </w:r>
        </w:p>
      </w:tc>
      <w:tc>
        <w:tcPr>
          <w:tcW w:w="5387" w:type="dxa"/>
          <w:vMerge/>
        </w:tcPr>
        <w:p w14:paraId="43A14995" w14:textId="77777777" w:rsidR="001E3CC3" w:rsidRPr="00E148D0" w:rsidRDefault="001E3CC3" w:rsidP="00E148D0">
          <w:pPr>
            <w:pStyle w:val="BESKblankhuvud"/>
          </w:pPr>
        </w:p>
      </w:tc>
      <w:tc>
        <w:tcPr>
          <w:tcW w:w="1131" w:type="dxa"/>
          <w:tcBorders>
            <w:bottom w:val="nil"/>
          </w:tcBorders>
        </w:tcPr>
        <w:p w14:paraId="1D90BF8F" w14:textId="77777777" w:rsidR="001E3CC3" w:rsidRPr="00E148D0" w:rsidRDefault="001E3CC3" w:rsidP="002A5A4F">
          <w:pPr>
            <w:pStyle w:val="BESKledtext"/>
          </w:pPr>
          <w:r>
            <w:t>Ändr</w:t>
          </w:r>
          <w:r w:rsidRPr="00E148D0">
            <w:t>.</w:t>
          </w:r>
          <w:r>
            <w:t>dat</w:t>
          </w:r>
        </w:p>
      </w:tc>
      <w:tc>
        <w:tcPr>
          <w:tcW w:w="698" w:type="dxa"/>
          <w:gridSpan w:val="2"/>
          <w:tcBorders>
            <w:bottom w:val="nil"/>
            <w:right w:val="nil"/>
          </w:tcBorders>
        </w:tcPr>
        <w:p w14:paraId="5511900A" w14:textId="77777777" w:rsidR="001E3CC3" w:rsidRPr="00E148D0" w:rsidRDefault="001E3CC3" w:rsidP="002A5A4F">
          <w:pPr>
            <w:pStyle w:val="BESKledtext"/>
          </w:pPr>
          <w:r>
            <w:t>Bet</w:t>
          </w:r>
        </w:p>
      </w:tc>
    </w:tr>
    <w:tr w:rsidR="001E3CC3" w:rsidRPr="00E148D0" w14:paraId="64589E92" w14:textId="77777777" w:rsidTr="573FECA6">
      <w:trPr>
        <w:cantSplit/>
        <w:trHeight w:val="198"/>
      </w:trPr>
      <w:tc>
        <w:tcPr>
          <w:tcW w:w="2909" w:type="dxa"/>
          <w:gridSpan w:val="2"/>
          <w:tcBorders>
            <w:top w:val="nil"/>
            <w:left w:val="nil"/>
          </w:tcBorders>
        </w:tcPr>
        <w:p w14:paraId="424F1C82" w14:textId="2D8E30AE" w:rsidR="001E3CC3" w:rsidRPr="00AF6224" w:rsidRDefault="001E3CC3" w:rsidP="00D03D6D">
          <w:pPr>
            <w:pStyle w:val="BESKblankhuvud"/>
            <w:tabs>
              <w:tab w:val="clear" w:pos="567"/>
              <w:tab w:val="center" w:pos="1383"/>
            </w:tabs>
            <w:ind w:left="0" w:firstLine="0"/>
            <w:rPr>
              <w:caps/>
              <w:szCs w:val="12"/>
            </w:rPr>
          </w:pPr>
        </w:p>
      </w:tc>
      <w:tc>
        <w:tcPr>
          <w:tcW w:w="5387" w:type="dxa"/>
          <w:vMerge/>
        </w:tcPr>
        <w:p w14:paraId="70058928" w14:textId="77777777" w:rsidR="001E3CC3" w:rsidRPr="00E148D0" w:rsidRDefault="001E3CC3" w:rsidP="00E148D0">
          <w:pPr>
            <w:pStyle w:val="BESKblankhuvud"/>
          </w:pPr>
        </w:p>
      </w:tc>
      <w:tc>
        <w:tcPr>
          <w:tcW w:w="1131" w:type="dxa"/>
          <w:tcBorders>
            <w:top w:val="nil"/>
          </w:tcBorders>
        </w:tcPr>
        <w:p w14:paraId="1F6BACE2" w14:textId="77777777" w:rsidR="001E3CC3" w:rsidRPr="00E148D0" w:rsidRDefault="001E3CC3" w:rsidP="00117AC5">
          <w:pPr>
            <w:pStyle w:val="BESKblankhuvud"/>
          </w:pPr>
        </w:p>
      </w:tc>
      <w:tc>
        <w:tcPr>
          <w:tcW w:w="698" w:type="dxa"/>
          <w:gridSpan w:val="2"/>
          <w:tcBorders>
            <w:top w:val="nil"/>
            <w:right w:val="nil"/>
          </w:tcBorders>
        </w:tcPr>
        <w:p w14:paraId="00D41C91" w14:textId="77777777" w:rsidR="001E3CC3" w:rsidRPr="00E148D0" w:rsidRDefault="001E3CC3" w:rsidP="00CC07F6">
          <w:pPr>
            <w:pStyle w:val="BESKblankhuvud"/>
          </w:pPr>
        </w:p>
      </w:tc>
    </w:tr>
    <w:tr w:rsidR="001E3CC3" w:rsidRPr="00E148D0" w14:paraId="2AC9FE8A" w14:textId="77777777" w:rsidTr="573FECA6">
      <w:trPr>
        <w:gridAfter w:val="1"/>
        <w:wAfter w:w="7" w:type="dxa"/>
        <w:cantSplit/>
        <w:trHeight w:hRule="exact" w:val="170"/>
      </w:trPr>
      <w:tc>
        <w:tcPr>
          <w:tcW w:w="1418" w:type="dxa"/>
          <w:tcBorders>
            <w:left w:val="nil"/>
            <w:bottom w:val="nil"/>
          </w:tcBorders>
        </w:tcPr>
        <w:p w14:paraId="36C83436" w14:textId="77777777" w:rsidR="001E3CC3" w:rsidRPr="00E148D0" w:rsidRDefault="001E3CC3" w:rsidP="002A5A4F">
          <w:pPr>
            <w:pStyle w:val="BESKledtext"/>
          </w:pPr>
          <w:r w:rsidRPr="00E148D0">
            <w:t>Kod</w:t>
          </w:r>
        </w:p>
      </w:tc>
      <w:tc>
        <w:tcPr>
          <w:tcW w:w="8700" w:type="dxa"/>
          <w:gridSpan w:val="4"/>
          <w:tcBorders>
            <w:bottom w:val="nil"/>
            <w:right w:val="nil"/>
          </w:tcBorders>
        </w:tcPr>
        <w:p w14:paraId="3987D382" w14:textId="77777777" w:rsidR="001E3CC3" w:rsidRPr="00E148D0" w:rsidRDefault="001E3CC3" w:rsidP="002A5A4F">
          <w:pPr>
            <w:pStyle w:val="BESKledtext"/>
          </w:pPr>
          <w:r w:rsidRPr="00E148D0">
            <w:t>Text</w:t>
          </w:r>
        </w:p>
      </w:tc>
    </w:tr>
  </w:tbl>
  <w:p w14:paraId="25FD98A9" w14:textId="77777777" w:rsidR="001E3CC3" w:rsidRDefault="001E3CC3" w:rsidP="001E3C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A1C3F60"/>
    <w:lvl w:ilvl="0">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8AD38F3"/>
    <w:multiLevelType w:val="hybridMultilevel"/>
    <w:tmpl w:val="1412359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 w15:restartNumberingAfterBreak="0">
    <w:nsid w:val="3DE545E7"/>
    <w:multiLevelType w:val="hybridMultilevel"/>
    <w:tmpl w:val="CED6791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 w15:restartNumberingAfterBreak="0">
    <w:nsid w:val="46004228"/>
    <w:multiLevelType w:val="hybridMultilevel"/>
    <w:tmpl w:val="675EEE5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4E2A761A"/>
    <w:multiLevelType w:val="hybridMultilevel"/>
    <w:tmpl w:val="091CBAA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5" w15:restartNumberingAfterBreak="0">
    <w:nsid w:val="502B5ACD"/>
    <w:multiLevelType w:val="hybridMultilevel"/>
    <w:tmpl w:val="819231A8"/>
    <w:lvl w:ilvl="0" w:tplc="772EC61C">
      <w:start w:val="1"/>
      <w:numFmt w:val="bullet"/>
      <w:pStyle w:val="BESKbrdtexttank"/>
      <w:lvlText w:val=""/>
      <w:lvlJc w:val="left"/>
      <w:pPr>
        <w:tabs>
          <w:tab w:val="num" w:pos="360"/>
        </w:tabs>
        <w:ind w:left="284" w:hanging="284"/>
      </w:pPr>
      <w:rPr>
        <w:rFonts w:ascii="Symbol" w:hAnsi="Symbol" w:hint="default"/>
      </w:rPr>
    </w:lvl>
    <w:lvl w:ilvl="1" w:tplc="A3BA92C6">
      <w:numFmt w:val="decimal"/>
      <w:lvlText w:val=""/>
      <w:lvlJc w:val="left"/>
    </w:lvl>
    <w:lvl w:ilvl="2" w:tplc="1D628D22">
      <w:numFmt w:val="decimal"/>
      <w:lvlText w:val=""/>
      <w:lvlJc w:val="left"/>
    </w:lvl>
    <w:lvl w:ilvl="3" w:tplc="BC72178C">
      <w:numFmt w:val="decimal"/>
      <w:lvlText w:val=""/>
      <w:lvlJc w:val="left"/>
    </w:lvl>
    <w:lvl w:ilvl="4" w:tplc="D36A1762">
      <w:numFmt w:val="decimal"/>
      <w:lvlText w:val=""/>
      <w:lvlJc w:val="left"/>
    </w:lvl>
    <w:lvl w:ilvl="5" w:tplc="9208AAB2">
      <w:numFmt w:val="decimal"/>
      <w:lvlText w:val=""/>
      <w:lvlJc w:val="left"/>
    </w:lvl>
    <w:lvl w:ilvl="6" w:tplc="E7CC233C">
      <w:numFmt w:val="decimal"/>
      <w:lvlText w:val=""/>
      <w:lvlJc w:val="left"/>
    </w:lvl>
    <w:lvl w:ilvl="7" w:tplc="3216F61C">
      <w:numFmt w:val="decimal"/>
      <w:lvlText w:val=""/>
      <w:lvlJc w:val="left"/>
    </w:lvl>
    <w:lvl w:ilvl="8" w:tplc="20AE1938">
      <w:numFmt w:val="decimal"/>
      <w:lvlText w:val=""/>
      <w:lvlJc w:val="left"/>
    </w:lvl>
  </w:abstractNum>
  <w:abstractNum w:abstractNumId="6" w15:restartNumberingAfterBreak="0">
    <w:nsid w:val="6C874C5D"/>
    <w:multiLevelType w:val="multilevel"/>
    <w:tmpl w:val="BDF86E4C"/>
    <w:lvl w:ilvl="0">
      <w:start w:val="1"/>
      <w:numFmt w:val="decimal"/>
      <w:pStyle w:val="NrRubrik1"/>
      <w:lvlText w:val="%1"/>
      <w:lvlJc w:val="left"/>
      <w:pPr>
        <w:tabs>
          <w:tab w:val="num" w:pos="432"/>
        </w:tabs>
        <w:ind w:left="432" w:hanging="432"/>
      </w:pPr>
    </w:lvl>
    <w:lvl w:ilvl="1">
      <w:start w:val="1"/>
      <w:numFmt w:val="decimal"/>
      <w:pStyle w:val="NrRubrik2"/>
      <w:lvlText w:val="%1.%2"/>
      <w:lvlJc w:val="left"/>
      <w:pPr>
        <w:tabs>
          <w:tab w:val="num" w:pos="576"/>
        </w:tabs>
        <w:ind w:left="576" w:hanging="576"/>
      </w:pPr>
    </w:lvl>
    <w:lvl w:ilvl="2">
      <w:start w:val="1"/>
      <w:numFmt w:val="decimal"/>
      <w:pStyle w:val="NrRubrik3"/>
      <w:lvlText w:val="%1.%2.%3"/>
      <w:lvlJc w:val="left"/>
      <w:pPr>
        <w:tabs>
          <w:tab w:val="num" w:pos="720"/>
        </w:tabs>
        <w:ind w:left="720" w:hanging="720"/>
      </w:pPr>
    </w:lvl>
    <w:lvl w:ilvl="3">
      <w:start w:val="1"/>
      <w:numFmt w:val="decimal"/>
      <w:pStyle w:val="NrRubri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022AC"/>
    <w:rsid w:val="00010EDE"/>
    <w:rsid w:val="00012DF5"/>
    <w:rsid w:val="00016121"/>
    <w:rsid w:val="00022A5B"/>
    <w:rsid w:val="00022CBA"/>
    <w:rsid w:val="000275C2"/>
    <w:rsid w:val="00043E64"/>
    <w:rsid w:val="000529F2"/>
    <w:rsid w:val="00061325"/>
    <w:rsid w:val="00061684"/>
    <w:rsid w:val="00063068"/>
    <w:rsid w:val="000638EB"/>
    <w:rsid w:val="0006528B"/>
    <w:rsid w:val="00065E5E"/>
    <w:rsid w:val="00070687"/>
    <w:rsid w:val="000746E6"/>
    <w:rsid w:val="0008144C"/>
    <w:rsid w:val="000853C0"/>
    <w:rsid w:val="0008734E"/>
    <w:rsid w:val="00097A23"/>
    <w:rsid w:val="000A64FB"/>
    <w:rsid w:val="000A658C"/>
    <w:rsid w:val="000B0CB4"/>
    <w:rsid w:val="000B1D5D"/>
    <w:rsid w:val="000B5E90"/>
    <w:rsid w:val="000C2519"/>
    <w:rsid w:val="000C3BFD"/>
    <w:rsid w:val="000D421E"/>
    <w:rsid w:val="000D557D"/>
    <w:rsid w:val="000D6B68"/>
    <w:rsid w:val="000D6DD3"/>
    <w:rsid w:val="000F46B8"/>
    <w:rsid w:val="0010037A"/>
    <w:rsid w:val="0010574E"/>
    <w:rsid w:val="00117AC5"/>
    <w:rsid w:val="00121631"/>
    <w:rsid w:val="001227B0"/>
    <w:rsid w:val="00125C3C"/>
    <w:rsid w:val="001264FF"/>
    <w:rsid w:val="00135971"/>
    <w:rsid w:val="00136856"/>
    <w:rsid w:val="00141B87"/>
    <w:rsid w:val="001541B0"/>
    <w:rsid w:val="00157AF5"/>
    <w:rsid w:val="00163F73"/>
    <w:rsid w:val="00165249"/>
    <w:rsid w:val="00172B18"/>
    <w:rsid w:val="001823B8"/>
    <w:rsid w:val="0018671D"/>
    <w:rsid w:val="0019299A"/>
    <w:rsid w:val="001979EE"/>
    <w:rsid w:val="001A6E12"/>
    <w:rsid w:val="001B3015"/>
    <w:rsid w:val="001C4C76"/>
    <w:rsid w:val="001D110B"/>
    <w:rsid w:val="001E1AF4"/>
    <w:rsid w:val="001E23F6"/>
    <w:rsid w:val="001E3CC3"/>
    <w:rsid w:val="001F0EAC"/>
    <w:rsid w:val="001F187A"/>
    <w:rsid w:val="002141FB"/>
    <w:rsid w:val="00221DCE"/>
    <w:rsid w:val="00227088"/>
    <w:rsid w:val="00230725"/>
    <w:rsid w:val="00233980"/>
    <w:rsid w:val="00237D04"/>
    <w:rsid w:val="00240D1B"/>
    <w:rsid w:val="00247C33"/>
    <w:rsid w:val="00250D77"/>
    <w:rsid w:val="00255009"/>
    <w:rsid w:val="00261967"/>
    <w:rsid w:val="00271D3A"/>
    <w:rsid w:val="00290051"/>
    <w:rsid w:val="00290AA4"/>
    <w:rsid w:val="00292DAB"/>
    <w:rsid w:val="00297790"/>
    <w:rsid w:val="002A5A4F"/>
    <w:rsid w:val="002B5621"/>
    <w:rsid w:val="002B5CF9"/>
    <w:rsid w:val="002D496F"/>
    <w:rsid w:val="002E35EB"/>
    <w:rsid w:val="002F1B72"/>
    <w:rsid w:val="002F5066"/>
    <w:rsid w:val="002F66DB"/>
    <w:rsid w:val="002F7927"/>
    <w:rsid w:val="003052A2"/>
    <w:rsid w:val="00307518"/>
    <w:rsid w:val="00307BCB"/>
    <w:rsid w:val="00307DFE"/>
    <w:rsid w:val="0031063F"/>
    <w:rsid w:val="0031318C"/>
    <w:rsid w:val="00324122"/>
    <w:rsid w:val="003242B1"/>
    <w:rsid w:val="0032560C"/>
    <w:rsid w:val="003260E8"/>
    <w:rsid w:val="003426D6"/>
    <w:rsid w:val="00342F14"/>
    <w:rsid w:val="00343148"/>
    <w:rsid w:val="00346E8F"/>
    <w:rsid w:val="00346F0A"/>
    <w:rsid w:val="00353C2C"/>
    <w:rsid w:val="003940DC"/>
    <w:rsid w:val="003963DB"/>
    <w:rsid w:val="00397EE8"/>
    <w:rsid w:val="003A07E0"/>
    <w:rsid w:val="003A1F5E"/>
    <w:rsid w:val="003A3341"/>
    <w:rsid w:val="003B1987"/>
    <w:rsid w:val="003C015E"/>
    <w:rsid w:val="003C35ED"/>
    <w:rsid w:val="003C6545"/>
    <w:rsid w:val="003C6D59"/>
    <w:rsid w:val="003C76E6"/>
    <w:rsid w:val="003D58D5"/>
    <w:rsid w:val="003D6559"/>
    <w:rsid w:val="003D704A"/>
    <w:rsid w:val="003E715F"/>
    <w:rsid w:val="003E75E2"/>
    <w:rsid w:val="003F349C"/>
    <w:rsid w:val="003F4622"/>
    <w:rsid w:val="00401ECC"/>
    <w:rsid w:val="00403919"/>
    <w:rsid w:val="00412DE6"/>
    <w:rsid w:val="00416309"/>
    <w:rsid w:val="00424B0B"/>
    <w:rsid w:val="00425A7D"/>
    <w:rsid w:val="004311E4"/>
    <w:rsid w:val="00442700"/>
    <w:rsid w:val="0044507C"/>
    <w:rsid w:val="004513F5"/>
    <w:rsid w:val="0045495A"/>
    <w:rsid w:val="00457C50"/>
    <w:rsid w:val="004611E4"/>
    <w:rsid w:val="00461AF3"/>
    <w:rsid w:val="00464855"/>
    <w:rsid w:val="00472B22"/>
    <w:rsid w:val="004821AA"/>
    <w:rsid w:val="0048377E"/>
    <w:rsid w:val="00484921"/>
    <w:rsid w:val="0048575F"/>
    <w:rsid w:val="004907B2"/>
    <w:rsid w:val="004907D7"/>
    <w:rsid w:val="00492C6D"/>
    <w:rsid w:val="004951CB"/>
    <w:rsid w:val="00495728"/>
    <w:rsid w:val="004A26E9"/>
    <w:rsid w:val="004A2824"/>
    <w:rsid w:val="004A2E90"/>
    <w:rsid w:val="004A4583"/>
    <w:rsid w:val="004A6586"/>
    <w:rsid w:val="004B76CA"/>
    <w:rsid w:val="004C03FD"/>
    <w:rsid w:val="004C0AA3"/>
    <w:rsid w:val="004C1E49"/>
    <w:rsid w:val="004D2C72"/>
    <w:rsid w:val="004E09B6"/>
    <w:rsid w:val="004E1370"/>
    <w:rsid w:val="004E32CB"/>
    <w:rsid w:val="004E4922"/>
    <w:rsid w:val="004E6C40"/>
    <w:rsid w:val="004E71B8"/>
    <w:rsid w:val="004E7A5C"/>
    <w:rsid w:val="004F444E"/>
    <w:rsid w:val="004F4A10"/>
    <w:rsid w:val="004F504A"/>
    <w:rsid w:val="0050001F"/>
    <w:rsid w:val="00504670"/>
    <w:rsid w:val="00504D25"/>
    <w:rsid w:val="00505E95"/>
    <w:rsid w:val="00510DCA"/>
    <w:rsid w:val="00524A6D"/>
    <w:rsid w:val="005255AC"/>
    <w:rsid w:val="00525C3D"/>
    <w:rsid w:val="00530FAF"/>
    <w:rsid w:val="00531C2D"/>
    <w:rsid w:val="0053337F"/>
    <w:rsid w:val="0053427C"/>
    <w:rsid w:val="00541400"/>
    <w:rsid w:val="00543CCB"/>
    <w:rsid w:val="00552B7F"/>
    <w:rsid w:val="005553BD"/>
    <w:rsid w:val="00557007"/>
    <w:rsid w:val="005571AB"/>
    <w:rsid w:val="00561533"/>
    <w:rsid w:val="005649B2"/>
    <w:rsid w:val="00564BA5"/>
    <w:rsid w:val="00564CE1"/>
    <w:rsid w:val="005650DA"/>
    <w:rsid w:val="005665F0"/>
    <w:rsid w:val="005718E4"/>
    <w:rsid w:val="00572484"/>
    <w:rsid w:val="00574E08"/>
    <w:rsid w:val="00577C4B"/>
    <w:rsid w:val="00583216"/>
    <w:rsid w:val="0058419A"/>
    <w:rsid w:val="00592E84"/>
    <w:rsid w:val="005A0CDB"/>
    <w:rsid w:val="005A22F0"/>
    <w:rsid w:val="005A3560"/>
    <w:rsid w:val="005A6B8F"/>
    <w:rsid w:val="005A6D29"/>
    <w:rsid w:val="005B4049"/>
    <w:rsid w:val="005B4EC5"/>
    <w:rsid w:val="005B527E"/>
    <w:rsid w:val="005C437E"/>
    <w:rsid w:val="005C56D8"/>
    <w:rsid w:val="005D083C"/>
    <w:rsid w:val="005D54DE"/>
    <w:rsid w:val="005E258D"/>
    <w:rsid w:val="005E4B2A"/>
    <w:rsid w:val="005E58C0"/>
    <w:rsid w:val="005F017B"/>
    <w:rsid w:val="005F4D81"/>
    <w:rsid w:val="005F76E6"/>
    <w:rsid w:val="005F7F64"/>
    <w:rsid w:val="00603ADF"/>
    <w:rsid w:val="00604A82"/>
    <w:rsid w:val="00607DE5"/>
    <w:rsid w:val="006131BA"/>
    <w:rsid w:val="00615BE9"/>
    <w:rsid w:val="00617652"/>
    <w:rsid w:val="00620144"/>
    <w:rsid w:val="0062479F"/>
    <w:rsid w:val="00626F4F"/>
    <w:rsid w:val="00634069"/>
    <w:rsid w:val="0063663F"/>
    <w:rsid w:val="006434BC"/>
    <w:rsid w:val="006507A9"/>
    <w:rsid w:val="00651056"/>
    <w:rsid w:val="00655C72"/>
    <w:rsid w:val="00660D40"/>
    <w:rsid w:val="00662064"/>
    <w:rsid w:val="006642E7"/>
    <w:rsid w:val="00665678"/>
    <w:rsid w:val="00671EF5"/>
    <w:rsid w:val="00672DFF"/>
    <w:rsid w:val="006776FA"/>
    <w:rsid w:val="00686731"/>
    <w:rsid w:val="00691A1B"/>
    <w:rsid w:val="00694634"/>
    <w:rsid w:val="006A211F"/>
    <w:rsid w:val="006C6DA5"/>
    <w:rsid w:val="006D23AD"/>
    <w:rsid w:val="006D3B0B"/>
    <w:rsid w:val="006D5421"/>
    <w:rsid w:val="006D5896"/>
    <w:rsid w:val="006D5A23"/>
    <w:rsid w:val="006E2DAD"/>
    <w:rsid w:val="006E5410"/>
    <w:rsid w:val="006E5B99"/>
    <w:rsid w:val="006F1A37"/>
    <w:rsid w:val="006F7BD7"/>
    <w:rsid w:val="0070119D"/>
    <w:rsid w:val="0070283A"/>
    <w:rsid w:val="007063B0"/>
    <w:rsid w:val="00706530"/>
    <w:rsid w:val="007067D8"/>
    <w:rsid w:val="00712E68"/>
    <w:rsid w:val="00714ED8"/>
    <w:rsid w:val="0072113B"/>
    <w:rsid w:val="007334E1"/>
    <w:rsid w:val="0073546C"/>
    <w:rsid w:val="0075021E"/>
    <w:rsid w:val="00750562"/>
    <w:rsid w:val="00753FDB"/>
    <w:rsid w:val="00757BCA"/>
    <w:rsid w:val="007624F1"/>
    <w:rsid w:val="0076750D"/>
    <w:rsid w:val="00767E4A"/>
    <w:rsid w:val="0077145F"/>
    <w:rsid w:val="00780669"/>
    <w:rsid w:val="00780729"/>
    <w:rsid w:val="00784E75"/>
    <w:rsid w:val="00785322"/>
    <w:rsid w:val="00785CE1"/>
    <w:rsid w:val="00786B86"/>
    <w:rsid w:val="00793238"/>
    <w:rsid w:val="00794058"/>
    <w:rsid w:val="007944C4"/>
    <w:rsid w:val="00797E8D"/>
    <w:rsid w:val="007B3199"/>
    <w:rsid w:val="007B326B"/>
    <w:rsid w:val="007B64AE"/>
    <w:rsid w:val="007C08F0"/>
    <w:rsid w:val="007C3FED"/>
    <w:rsid w:val="007E3D8C"/>
    <w:rsid w:val="007F121B"/>
    <w:rsid w:val="007F1B34"/>
    <w:rsid w:val="007F3A8D"/>
    <w:rsid w:val="007F41D5"/>
    <w:rsid w:val="007F6B33"/>
    <w:rsid w:val="00800854"/>
    <w:rsid w:val="00801BEE"/>
    <w:rsid w:val="00804617"/>
    <w:rsid w:val="008057DD"/>
    <w:rsid w:val="00805CA2"/>
    <w:rsid w:val="0080722D"/>
    <w:rsid w:val="0081578D"/>
    <w:rsid w:val="008256FA"/>
    <w:rsid w:val="00827D18"/>
    <w:rsid w:val="00831564"/>
    <w:rsid w:val="0083612D"/>
    <w:rsid w:val="008370F5"/>
    <w:rsid w:val="00842146"/>
    <w:rsid w:val="00847BFD"/>
    <w:rsid w:val="00847C84"/>
    <w:rsid w:val="00851AEB"/>
    <w:rsid w:val="00851CB5"/>
    <w:rsid w:val="00861163"/>
    <w:rsid w:val="0086319B"/>
    <w:rsid w:val="00863889"/>
    <w:rsid w:val="00865682"/>
    <w:rsid w:val="00866F5E"/>
    <w:rsid w:val="008719A2"/>
    <w:rsid w:val="00872DEF"/>
    <w:rsid w:val="008821D7"/>
    <w:rsid w:val="00895DF5"/>
    <w:rsid w:val="008A4B81"/>
    <w:rsid w:val="008B5C2D"/>
    <w:rsid w:val="008B6964"/>
    <w:rsid w:val="008B7317"/>
    <w:rsid w:val="008C066C"/>
    <w:rsid w:val="008C168C"/>
    <w:rsid w:val="008C39E5"/>
    <w:rsid w:val="008C6407"/>
    <w:rsid w:val="008D029C"/>
    <w:rsid w:val="008D5A91"/>
    <w:rsid w:val="008D7010"/>
    <w:rsid w:val="008E5A00"/>
    <w:rsid w:val="008F0C5C"/>
    <w:rsid w:val="008F1493"/>
    <w:rsid w:val="008F1AA4"/>
    <w:rsid w:val="008F2623"/>
    <w:rsid w:val="008F2DB0"/>
    <w:rsid w:val="008F4A0F"/>
    <w:rsid w:val="008F7470"/>
    <w:rsid w:val="009012E3"/>
    <w:rsid w:val="00906959"/>
    <w:rsid w:val="009127CE"/>
    <w:rsid w:val="00913E1C"/>
    <w:rsid w:val="00917DA4"/>
    <w:rsid w:val="00922153"/>
    <w:rsid w:val="00925E1A"/>
    <w:rsid w:val="0092744B"/>
    <w:rsid w:val="0093700A"/>
    <w:rsid w:val="00942551"/>
    <w:rsid w:val="00944049"/>
    <w:rsid w:val="00951F60"/>
    <w:rsid w:val="00955131"/>
    <w:rsid w:val="00957E65"/>
    <w:rsid w:val="009615CC"/>
    <w:rsid w:val="00970B61"/>
    <w:rsid w:val="00980B34"/>
    <w:rsid w:val="009853E7"/>
    <w:rsid w:val="009927AE"/>
    <w:rsid w:val="009965FD"/>
    <w:rsid w:val="00996942"/>
    <w:rsid w:val="0099745B"/>
    <w:rsid w:val="009A14A5"/>
    <w:rsid w:val="009A31F8"/>
    <w:rsid w:val="009A40A5"/>
    <w:rsid w:val="009A6C7F"/>
    <w:rsid w:val="009B281C"/>
    <w:rsid w:val="009B65E4"/>
    <w:rsid w:val="009C593B"/>
    <w:rsid w:val="009C7834"/>
    <w:rsid w:val="009D0675"/>
    <w:rsid w:val="009F09C9"/>
    <w:rsid w:val="00A14205"/>
    <w:rsid w:val="00A23E43"/>
    <w:rsid w:val="00A247FB"/>
    <w:rsid w:val="00A2611E"/>
    <w:rsid w:val="00A27CAD"/>
    <w:rsid w:val="00A31152"/>
    <w:rsid w:val="00A332B7"/>
    <w:rsid w:val="00A35439"/>
    <w:rsid w:val="00A404A8"/>
    <w:rsid w:val="00A40C3F"/>
    <w:rsid w:val="00A4270C"/>
    <w:rsid w:val="00A443F6"/>
    <w:rsid w:val="00A44FFB"/>
    <w:rsid w:val="00A53739"/>
    <w:rsid w:val="00A62D18"/>
    <w:rsid w:val="00A70F95"/>
    <w:rsid w:val="00A73913"/>
    <w:rsid w:val="00A752BA"/>
    <w:rsid w:val="00A76A3C"/>
    <w:rsid w:val="00A8151C"/>
    <w:rsid w:val="00A95AC1"/>
    <w:rsid w:val="00AA19FE"/>
    <w:rsid w:val="00AA3492"/>
    <w:rsid w:val="00AB3FBD"/>
    <w:rsid w:val="00AB441F"/>
    <w:rsid w:val="00AB4CFB"/>
    <w:rsid w:val="00AB6602"/>
    <w:rsid w:val="00AC23FA"/>
    <w:rsid w:val="00AD1F7B"/>
    <w:rsid w:val="00AE1B83"/>
    <w:rsid w:val="00AE20D6"/>
    <w:rsid w:val="00AE3A02"/>
    <w:rsid w:val="00AF6224"/>
    <w:rsid w:val="00AF7B31"/>
    <w:rsid w:val="00B02C64"/>
    <w:rsid w:val="00B04733"/>
    <w:rsid w:val="00B11C33"/>
    <w:rsid w:val="00B14433"/>
    <w:rsid w:val="00B151AC"/>
    <w:rsid w:val="00B15A88"/>
    <w:rsid w:val="00B16E0D"/>
    <w:rsid w:val="00B204ED"/>
    <w:rsid w:val="00B25414"/>
    <w:rsid w:val="00B26A32"/>
    <w:rsid w:val="00B26FC6"/>
    <w:rsid w:val="00B31AE2"/>
    <w:rsid w:val="00B33E74"/>
    <w:rsid w:val="00B347DD"/>
    <w:rsid w:val="00B36857"/>
    <w:rsid w:val="00B42D35"/>
    <w:rsid w:val="00B47842"/>
    <w:rsid w:val="00B64008"/>
    <w:rsid w:val="00B75914"/>
    <w:rsid w:val="00B76ECA"/>
    <w:rsid w:val="00B83524"/>
    <w:rsid w:val="00B83BB9"/>
    <w:rsid w:val="00B843E6"/>
    <w:rsid w:val="00B84D56"/>
    <w:rsid w:val="00B85C67"/>
    <w:rsid w:val="00B93D3F"/>
    <w:rsid w:val="00B95DAE"/>
    <w:rsid w:val="00BA1C81"/>
    <w:rsid w:val="00BA4B3B"/>
    <w:rsid w:val="00BA6175"/>
    <w:rsid w:val="00BB3A29"/>
    <w:rsid w:val="00BC2056"/>
    <w:rsid w:val="00BD33C1"/>
    <w:rsid w:val="00BD71FB"/>
    <w:rsid w:val="00BE2F6D"/>
    <w:rsid w:val="00BF139A"/>
    <w:rsid w:val="00BF254F"/>
    <w:rsid w:val="00BF49EA"/>
    <w:rsid w:val="00C05BBF"/>
    <w:rsid w:val="00C05D87"/>
    <w:rsid w:val="00C117B4"/>
    <w:rsid w:val="00C1506B"/>
    <w:rsid w:val="00C1678C"/>
    <w:rsid w:val="00C16969"/>
    <w:rsid w:val="00C2207B"/>
    <w:rsid w:val="00C2310E"/>
    <w:rsid w:val="00C2433B"/>
    <w:rsid w:val="00C252B5"/>
    <w:rsid w:val="00C27C01"/>
    <w:rsid w:val="00C31F52"/>
    <w:rsid w:val="00C40B1C"/>
    <w:rsid w:val="00C40F04"/>
    <w:rsid w:val="00C431D4"/>
    <w:rsid w:val="00C52817"/>
    <w:rsid w:val="00C54C52"/>
    <w:rsid w:val="00C5678E"/>
    <w:rsid w:val="00C60A18"/>
    <w:rsid w:val="00C64442"/>
    <w:rsid w:val="00C666E5"/>
    <w:rsid w:val="00C72119"/>
    <w:rsid w:val="00C75090"/>
    <w:rsid w:val="00C844A2"/>
    <w:rsid w:val="00C92069"/>
    <w:rsid w:val="00C956A5"/>
    <w:rsid w:val="00C95AE9"/>
    <w:rsid w:val="00CA2B34"/>
    <w:rsid w:val="00CA3771"/>
    <w:rsid w:val="00CC07F6"/>
    <w:rsid w:val="00CC483C"/>
    <w:rsid w:val="00CC512F"/>
    <w:rsid w:val="00CD3FFB"/>
    <w:rsid w:val="00CD464B"/>
    <w:rsid w:val="00CE4986"/>
    <w:rsid w:val="00CE6167"/>
    <w:rsid w:val="00CE62A2"/>
    <w:rsid w:val="00CF170D"/>
    <w:rsid w:val="00CF3CEB"/>
    <w:rsid w:val="00CF7BAB"/>
    <w:rsid w:val="00D001C7"/>
    <w:rsid w:val="00D02DBC"/>
    <w:rsid w:val="00D03D6D"/>
    <w:rsid w:val="00D04BA5"/>
    <w:rsid w:val="00D04F4E"/>
    <w:rsid w:val="00D253C6"/>
    <w:rsid w:val="00D25AC5"/>
    <w:rsid w:val="00D264FA"/>
    <w:rsid w:val="00D35349"/>
    <w:rsid w:val="00D36E18"/>
    <w:rsid w:val="00D41A8C"/>
    <w:rsid w:val="00D479BE"/>
    <w:rsid w:val="00D511DF"/>
    <w:rsid w:val="00D53FA4"/>
    <w:rsid w:val="00D5507E"/>
    <w:rsid w:val="00D553AC"/>
    <w:rsid w:val="00D60E8F"/>
    <w:rsid w:val="00D724B2"/>
    <w:rsid w:val="00D81C95"/>
    <w:rsid w:val="00D87634"/>
    <w:rsid w:val="00D933B1"/>
    <w:rsid w:val="00D93552"/>
    <w:rsid w:val="00D95CDC"/>
    <w:rsid w:val="00D97356"/>
    <w:rsid w:val="00DA2F6F"/>
    <w:rsid w:val="00DA5B13"/>
    <w:rsid w:val="00DB5AD2"/>
    <w:rsid w:val="00DC287D"/>
    <w:rsid w:val="00DC49AB"/>
    <w:rsid w:val="00DC60B0"/>
    <w:rsid w:val="00DD07AB"/>
    <w:rsid w:val="00DD21E0"/>
    <w:rsid w:val="00DE22C4"/>
    <w:rsid w:val="00DE5000"/>
    <w:rsid w:val="00DF0F7E"/>
    <w:rsid w:val="00DF4DC9"/>
    <w:rsid w:val="00E04E53"/>
    <w:rsid w:val="00E05011"/>
    <w:rsid w:val="00E1002C"/>
    <w:rsid w:val="00E130C3"/>
    <w:rsid w:val="00E148D0"/>
    <w:rsid w:val="00E1517C"/>
    <w:rsid w:val="00E20CEE"/>
    <w:rsid w:val="00E25BE2"/>
    <w:rsid w:val="00E31274"/>
    <w:rsid w:val="00E32F4B"/>
    <w:rsid w:val="00E3538F"/>
    <w:rsid w:val="00E40AC0"/>
    <w:rsid w:val="00E452AA"/>
    <w:rsid w:val="00E46D0D"/>
    <w:rsid w:val="00E518E6"/>
    <w:rsid w:val="00E5248C"/>
    <w:rsid w:val="00E52FA7"/>
    <w:rsid w:val="00E57BDB"/>
    <w:rsid w:val="00E62FFF"/>
    <w:rsid w:val="00E635C8"/>
    <w:rsid w:val="00E67765"/>
    <w:rsid w:val="00E7681B"/>
    <w:rsid w:val="00E8522B"/>
    <w:rsid w:val="00E865F6"/>
    <w:rsid w:val="00EA0ADA"/>
    <w:rsid w:val="00EA247D"/>
    <w:rsid w:val="00EA64A5"/>
    <w:rsid w:val="00EB0D75"/>
    <w:rsid w:val="00EB24B2"/>
    <w:rsid w:val="00EB7CE8"/>
    <w:rsid w:val="00EC2E11"/>
    <w:rsid w:val="00EC770A"/>
    <w:rsid w:val="00ED0C9F"/>
    <w:rsid w:val="00ED3571"/>
    <w:rsid w:val="00ED69FC"/>
    <w:rsid w:val="00ED7981"/>
    <w:rsid w:val="00EE4CAD"/>
    <w:rsid w:val="00EE5398"/>
    <w:rsid w:val="00EE7356"/>
    <w:rsid w:val="00EF6412"/>
    <w:rsid w:val="00F020AA"/>
    <w:rsid w:val="00F247B1"/>
    <w:rsid w:val="00F26E1A"/>
    <w:rsid w:val="00F307BD"/>
    <w:rsid w:val="00F32152"/>
    <w:rsid w:val="00F40FC4"/>
    <w:rsid w:val="00F42B89"/>
    <w:rsid w:val="00F45DEE"/>
    <w:rsid w:val="00F534E5"/>
    <w:rsid w:val="00F55262"/>
    <w:rsid w:val="00F57FC6"/>
    <w:rsid w:val="00F63C30"/>
    <w:rsid w:val="00F64869"/>
    <w:rsid w:val="00F70CE6"/>
    <w:rsid w:val="00F71D0E"/>
    <w:rsid w:val="00F7568D"/>
    <w:rsid w:val="00F7633D"/>
    <w:rsid w:val="00F7758B"/>
    <w:rsid w:val="00F86D85"/>
    <w:rsid w:val="00F953E2"/>
    <w:rsid w:val="00FA0CD1"/>
    <w:rsid w:val="00FA199E"/>
    <w:rsid w:val="00FA4F3E"/>
    <w:rsid w:val="00FA6699"/>
    <w:rsid w:val="00FA7CD0"/>
    <w:rsid w:val="00FC46A0"/>
    <w:rsid w:val="00FC55B4"/>
    <w:rsid w:val="00FD7C7A"/>
    <w:rsid w:val="00FE6C16"/>
    <w:rsid w:val="00FF08F1"/>
    <w:rsid w:val="16C60B2D"/>
    <w:rsid w:val="2ACD7B47"/>
    <w:rsid w:val="43178D84"/>
    <w:rsid w:val="44566D89"/>
    <w:rsid w:val="573FECA6"/>
    <w:rsid w:val="6CC0542A"/>
    <w:rsid w:val="6EB914E7"/>
    <w:rsid w:val="7F660B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764A04"/>
  <w15:docId w15:val="{75BECF57-E5AE-453A-BF68-639A784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52BA"/>
    <w:pPr>
      <w:tabs>
        <w:tab w:val="right" w:pos="9979"/>
      </w:tabs>
      <w:ind w:left="1418"/>
    </w:pPr>
    <w:rPr>
      <w:rFonts w:ascii="Arial" w:hAnsi="Arial"/>
      <w:sz w:val="22"/>
    </w:rPr>
  </w:style>
  <w:style w:type="paragraph" w:styleId="Rubrik1">
    <w:name w:val="heading 1"/>
    <w:basedOn w:val="Normal"/>
    <w:next w:val="BESKbrdtext"/>
    <w:autoRedefine/>
    <w:qFormat/>
    <w:rsid w:val="00957E65"/>
    <w:pPr>
      <w:keepNext/>
      <w:tabs>
        <w:tab w:val="clear" w:pos="9979"/>
      </w:tabs>
      <w:spacing w:before="240" w:after="120"/>
      <w:outlineLvl w:val="0"/>
    </w:pPr>
    <w:rPr>
      <w:b/>
      <w:caps/>
      <w:sz w:val="26"/>
    </w:rPr>
  </w:style>
  <w:style w:type="paragraph" w:styleId="Rubrik2">
    <w:name w:val="heading 2"/>
    <w:aliases w:val="Rubrik 2 Char,Rubrik 2 Char1 Char,Rubrik 2 Char Char Char"/>
    <w:basedOn w:val="Rubrik1"/>
    <w:next w:val="BESKbrdtext"/>
    <w:autoRedefine/>
    <w:qFormat/>
    <w:rsid w:val="00957E65"/>
    <w:pPr>
      <w:ind w:right="-108"/>
      <w:outlineLvl w:val="1"/>
    </w:pPr>
    <w:rPr>
      <w:bCs/>
      <w:szCs w:val="26"/>
    </w:rPr>
  </w:style>
  <w:style w:type="paragraph" w:styleId="Rubrik3">
    <w:name w:val="heading 3"/>
    <w:basedOn w:val="Rubrik1"/>
    <w:next w:val="BESKbrdtext"/>
    <w:qFormat/>
    <w:rsid w:val="00957E65"/>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957E65"/>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styleId="Sidhuvud">
    <w:name w:val="header"/>
    <w:basedOn w:val="Normal"/>
    <w:link w:val="SidhuvudChar"/>
    <w:rsid w:val="001541B0"/>
    <w:pPr>
      <w:tabs>
        <w:tab w:val="center" w:pos="4252"/>
        <w:tab w:val="right" w:pos="8504"/>
      </w:tabs>
    </w:pPr>
    <w:rPr>
      <w:sz w:val="18"/>
    </w:rPr>
  </w:style>
  <w:style w:type="character" w:customStyle="1" w:styleId="SidhuvudChar">
    <w:name w:val="Sidhuvud Char"/>
    <w:basedOn w:val="Standardstycketeckensnitt"/>
    <w:link w:val="Sidhuvud"/>
    <w:rsid w:val="00A752BA"/>
    <w:rPr>
      <w:rFonts w:ascii="Arial" w:hAnsi="Arial"/>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uiPriority w:val="99"/>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957E65"/>
    <w:pPr>
      <w:tabs>
        <w:tab w:val="clear" w:pos="9979"/>
        <w:tab w:val="right" w:leader="dot" w:pos="9072"/>
      </w:tabs>
      <w:spacing w:before="140"/>
      <w:ind w:left="567" w:right="1418" w:hanging="567"/>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customStyle="1" w:styleId="DokumentversiktChar">
    <w:name w:val="Dokumentöversikt Char"/>
    <w:basedOn w:val="Standardstycketeckensnitt"/>
    <w:link w:val="Dokumentversikt"/>
    <w:rsid w:val="001E3CC3"/>
    <w:rPr>
      <w:rFonts w:ascii="Tahoma" w:hAnsi="Tahoma" w:cs="Tahoma"/>
      <w:shd w:val="clear" w:color="auto" w:fill="00008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customStyle="1" w:styleId="BallongtextChar">
    <w:name w:val="Ballongtext Char"/>
    <w:basedOn w:val="Standardstycketeckensnitt"/>
    <w:link w:val="Ballongtext"/>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rsid w:val="001E3CC3"/>
    <w:pPr>
      <w:tabs>
        <w:tab w:val="clear" w:pos="9979"/>
      </w:tabs>
      <w:spacing w:after="120"/>
      <w:ind w:left="0"/>
    </w:pPr>
    <w:rPr>
      <w:rFonts w:ascii="Times New Roman" w:eastAsia="PMingLiU" w:hAnsi="Times New Roman"/>
      <w:sz w:val="24"/>
      <w:szCs w:val="24"/>
      <w:lang w:eastAsia="en-US"/>
    </w:rPr>
  </w:style>
  <w:style w:type="character" w:customStyle="1" w:styleId="BrdtextChar">
    <w:name w:val="Brödtext Char"/>
    <w:basedOn w:val="Standardstycketeckensnitt"/>
    <w:link w:val="Brdtext"/>
    <w:rsid w:val="001E3CC3"/>
    <w:rPr>
      <w:rFonts w:ascii="Times New Roman" w:eastAsia="PMingLiU" w:hAnsi="Times New Roman"/>
      <w:sz w:val="24"/>
      <w:szCs w:val="24"/>
      <w:lang w:eastAsia="en-US"/>
    </w:rPr>
  </w:style>
  <w:style w:type="paragraph" w:customStyle="1" w:styleId="CM2">
    <w:name w:val="CM2"/>
    <w:basedOn w:val="Default"/>
    <w:next w:val="Default"/>
    <w:rsid w:val="001E3CC3"/>
    <w:rPr>
      <w:color w:val="auto"/>
    </w:rPr>
  </w:style>
  <w:style w:type="paragraph" w:customStyle="1" w:styleId="CM41">
    <w:name w:val="CM41"/>
    <w:basedOn w:val="Default"/>
    <w:next w:val="Default"/>
    <w:rsid w:val="001E3CC3"/>
    <w:pPr>
      <w:spacing w:after="693"/>
    </w:pPr>
    <w:rPr>
      <w:color w:val="auto"/>
    </w:rPr>
  </w:style>
  <w:style w:type="paragraph" w:customStyle="1" w:styleId="CM42">
    <w:name w:val="CM42"/>
    <w:basedOn w:val="Default"/>
    <w:next w:val="Default"/>
    <w:rsid w:val="001E3CC3"/>
    <w:pPr>
      <w:spacing w:after="493"/>
    </w:pPr>
    <w:rPr>
      <w:color w:val="auto"/>
    </w:rPr>
  </w:style>
  <w:style w:type="paragraph" w:customStyle="1" w:styleId="CM43">
    <w:name w:val="CM43"/>
    <w:basedOn w:val="Default"/>
    <w:next w:val="Default"/>
    <w:rsid w:val="001E3CC3"/>
    <w:pPr>
      <w:spacing w:after="1193"/>
    </w:pPr>
    <w:rPr>
      <w:color w:val="auto"/>
    </w:rPr>
  </w:style>
  <w:style w:type="paragraph" w:customStyle="1" w:styleId="CM4">
    <w:name w:val="CM4"/>
    <w:basedOn w:val="Default"/>
    <w:next w:val="Default"/>
    <w:rsid w:val="001E3CC3"/>
    <w:pPr>
      <w:spacing w:line="260" w:lineRule="atLeast"/>
    </w:pPr>
    <w:rPr>
      <w:color w:val="auto"/>
    </w:rPr>
  </w:style>
  <w:style w:type="paragraph" w:customStyle="1" w:styleId="CM45">
    <w:name w:val="CM45"/>
    <w:basedOn w:val="Default"/>
    <w:next w:val="Default"/>
    <w:rsid w:val="001E3CC3"/>
    <w:pPr>
      <w:spacing w:after="282"/>
    </w:pPr>
    <w:rPr>
      <w:color w:val="auto"/>
    </w:rPr>
  </w:style>
  <w:style w:type="paragraph" w:customStyle="1" w:styleId="CM46">
    <w:name w:val="CM46"/>
    <w:basedOn w:val="Default"/>
    <w:next w:val="Default"/>
    <w:rsid w:val="001E3CC3"/>
    <w:pPr>
      <w:spacing w:after="288"/>
    </w:pPr>
    <w:rPr>
      <w:color w:val="auto"/>
    </w:rPr>
  </w:style>
  <w:style w:type="paragraph" w:customStyle="1" w:styleId="CM47">
    <w:name w:val="CM47"/>
    <w:basedOn w:val="Default"/>
    <w:next w:val="Default"/>
    <w:rsid w:val="001E3CC3"/>
    <w:pPr>
      <w:spacing w:after="123"/>
    </w:pPr>
    <w:rPr>
      <w:color w:val="auto"/>
    </w:rPr>
  </w:style>
  <w:style w:type="paragraph" w:customStyle="1" w:styleId="CM48">
    <w:name w:val="CM48"/>
    <w:basedOn w:val="Default"/>
    <w:next w:val="Default"/>
    <w:rsid w:val="001E3CC3"/>
    <w:pPr>
      <w:spacing w:after="680"/>
    </w:pPr>
    <w:rPr>
      <w:color w:val="auto"/>
    </w:rPr>
  </w:style>
  <w:style w:type="paragraph" w:customStyle="1" w:styleId="CM49">
    <w:name w:val="CM49"/>
    <w:basedOn w:val="Default"/>
    <w:next w:val="Default"/>
    <w:rsid w:val="001E3CC3"/>
    <w:pPr>
      <w:spacing w:after="807"/>
    </w:pPr>
    <w:rPr>
      <w:color w:val="auto"/>
    </w:rPr>
  </w:style>
  <w:style w:type="paragraph" w:customStyle="1" w:styleId="CM6">
    <w:name w:val="CM6"/>
    <w:basedOn w:val="Default"/>
    <w:next w:val="Default"/>
    <w:rsid w:val="001E3CC3"/>
    <w:pPr>
      <w:spacing w:line="260" w:lineRule="atLeast"/>
    </w:pPr>
    <w:rPr>
      <w:color w:val="auto"/>
    </w:rPr>
  </w:style>
  <w:style w:type="paragraph" w:customStyle="1" w:styleId="CM7">
    <w:name w:val="CM7"/>
    <w:basedOn w:val="Default"/>
    <w:next w:val="Default"/>
    <w:rsid w:val="001E3CC3"/>
    <w:pPr>
      <w:spacing w:line="260" w:lineRule="atLeast"/>
    </w:pPr>
    <w:rPr>
      <w:color w:val="auto"/>
    </w:rPr>
  </w:style>
  <w:style w:type="paragraph" w:customStyle="1" w:styleId="CM55">
    <w:name w:val="CM55"/>
    <w:basedOn w:val="Default"/>
    <w:next w:val="Default"/>
    <w:rsid w:val="001E3CC3"/>
    <w:pPr>
      <w:spacing w:after="403"/>
    </w:pPr>
    <w:rPr>
      <w:color w:val="auto"/>
    </w:rPr>
  </w:style>
  <w:style w:type="paragraph" w:customStyle="1" w:styleId="CM9">
    <w:name w:val="CM9"/>
    <w:basedOn w:val="Default"/>
    <w:next w:val="Default"/>
    <w:rsid w:val="001E3CC3"/>
    <w:pPr>
      <w:spacing w:line="263" w:lineRule="atLeast"/>
    </w:pPr>
    <w:rPr>
      <w:color w:val="auto"/>
    </w:rPr>
  </w:style>
  <w:style w:type="paragraph" w:customStyle="1" w:styleId="CM11">
    <w:name w:val="CM11"/>
    <w:basedOn w:val="Default"/>
    <w:next w:val="Default"/>
    <w:rsid w:val="001E3CC3"/>
    <w:pPr>
      <w:spacing w:line="260" w:lineRule="atLeast"/>
    </w:pPr>
    <w:rPr>
      <w:color w:val="auto"/>
    </w:rPr>
  </w:style>
  <w:style w:type="paragraph" w:customStyle="1" w:styleId="CM12">
    <w:name w:val="CM12"/>
    <w:basedOn w:val="Default"/>
    <w:next w:val="Default"/>
    <w:rsid w:val="001E3CC3"/>
    <w:pPr>
      <w:spacing w:line="260" w:lineRule="atLeast"/>
    </w:pPr>
    <w:rPr>
      <w:color w:val="auto"/>
    </w:rPr>
  </w:style>
  <w:style w:type="paragraph" w:customStyle="1" w:styleId="CM13">
    <w:name w:val="CM13"/>
    <w:basedOn w:val="Default"/>
    <w:next w:val="Default"/>
    <w:rsid w:val="001E3CC3"/>
    <w:pPr>
      <w:spacing w:line="260" w:lineRule="atLeast"/>
    </w:pPr>
    <w:rPr>
      <w:color w:val="auto"/>
    </w:rPr>
  </w:style>
  <w:style w:type="paragraph" w:customStyle="1" w:styleId="CM59">
    <w:name w:val="CM59"/>
    <w:basedOn w:val="Default"/>
    <w:next w:val="Default"/>
    <w:rsid w:val="001E3CC3"/>
    <w:pPr>
      <w:spacing w:after="940"/>
    </w:pPr>
    <w:rPr>
      <w:color w:val="auto"/>
    </w:rPr>
  </w:style>
  <w:style w:type="paragraph" w:customStyle="1" w:styleId="CM17">
    <w:name w:val="CM17"/>
    <w:basedOn w:val="Default"/>
    <w:next w:val="Default"/>
    <w:rsid w:val="001E3CC3"/>
    <w:pPr>
      <w:spacing w:line="468" w:lineRule="atLeast"/>
    </w:pPr>
    <w:rPr>
      <w:color w:val="auto"/>
    </w:rPr>
  </w:style>
  <w:style w:type="paragraph" w:customStyle="1" w:styleId="CM66">
    <w:name w:val="CM66"/>
    <w:basedOn w:val="Default"/>
    <w:next w:val="Default"/>
    <w:rsid w:val="001E3CC3"/>
    <w:pPr>
      <w:spacing w:after="205"/>
    </w:pPr>
    <w:rPr>
      <w:color w:val="auto"/>
    </w:rPr>
  </w:style>
  <w:style w:type="paragraph" w:customStyle="1" w:styleId="CM30">
    <w:name w:val="CM30"/>
    <w:basedOn w:val="Default"/>
    <w:next w:val="Default"/>
    <w:rsid w:val="001E3CC3"/>
    <w:rPr>
      <w:color w:val="auto"/>
    </w:rPr>
  </w:style>
  <w:style w:type="paragraph" w:customStyle="1" w:styleId="CM32">
    <w:name w:val="CM32"/>
    <w:basedOn w:val="Default"/>
    <w:next w:val="Default"/>
    <w:rsid w:val="001E3CC3"/>
    <w:pPr>
      <w:spacing w:line="260" w:lineRule="atLeast"/>
    </w:pPr>
    <w:rPr>
      <w:color w:val="auto"/>
    </w:rPr>
  </w:style>
  <w:style w:type="paragraph" w:customStyle="1" w:styleId="CM52">
    <w:name w:val="CM52"/>
    <w:basedOn w:val="Default"/>
    <w:next w:val="Default"/>
    <w:rsid w:val="001E3CC3"/>
    <w:pPr>
      <w:spacing w:after="578"/>
    </w:pPr>
    <w:rPr>
      <w:color w:val="auto"/>
    </w:rPr>
  </w:style>
  <w:style w:type="paragraph" w:customStyle="1" w:styleId="CM36">
    <w:name w:val="CM36"/>
    <w:basedOn w:val="Default"/>
    <w:next w:val="Default"/>
    <w:rsid w:val="001E3CC3"/>
    <w:pPr>
      <w:spacing w:line="468" w:lineRule="atLeast"/>
    </w:pPr>
    <w:rPr>
      <w:color w:val="auto"/>
    </w:rPr>
  </w:style>
  <w:style w:type="character" w:customStyle="1" w:styleId="Rubrik2CharChar">
    <w:name w:val="Rubrik 2 Char Char"/>
    <w:aliases w:val="Rubrik 2 Char1 Char Char,Rubrik 2 Char Char Char Char Char"/>
    <w:basedOn w:val="Standardstycketeckensnitt"/>
    <w:rsid w:val="001E3CC3"/>
    <w:rPr>
      <w:b/>
      <w:sz w:val="24"/>
      <w:lang w:val="sv-SE" w:eastAsia="sv-SE" w:bidi="ar-SA"/>
    </w:rPr>
  </w:style>
  <w:style w:type="paragraph" w:customStyle="1" w:styleId="CM35">
    <w:name w:val="CM35"/>
    <w:basedOn w:val="Default"/>
    <w:next w:val="Default"/>
    <w:rsid w:val="001E3CC3"/>
    <w:pPr>
      <w:spacing w:after="137"/>
    </w:pPr>
    <w:rPr>
      <w:rFonts w:eastAsia="Times New Roman"/>
      <w:color w:val="auto"/>
    </w:rPr>
  </w:style>
  <w:style w:type="paragraph" w:customStyle="1" w:styleId="CM26">
    <w:name w:val="CM26"/>
    <w:basedOn w:val="Default"/>
    <w:next w:val="Default"/>
    <w:rsid w:val="001E3CC3"/>
    <w:pPr>
      <w:spacing w:after="218"/>
    </w:pPr>
    <w:rPr>
      <w:rFonts w:eastAsia="Times New Roman"/>
      <w:color w:val="auto"/>
    </w:rPr>
  </w:style>
  <w:style w:type="paragraph" w:customStyle="1" w:styleId="CM33">
    <w:name w:val="CM33"/>
    <w:basedOn w:val="Default"/>
    <w:next w:val="Default"/>
    <w:rsid w:val="001E3CC3"/>
    <w:pPr>
      <w:spacing w:after="278"/>
    </w:pPr>
    <w:rPr>
      <w:rFonts w:eastAsia="Times New Roman"/>
      <w:color w:val="auto"/>
    </w:rPr>
  </w:style>
  <w:style w:type="paragraph" w:styleId="Brdtextmedindrag2">
    <w:name w:val="Body Text Indent 2"/>
    <w:basedOn w:val="Normal"/>
    <w:link w:val="Brdtextmedindrag2Char"/>
    <w:rsid w:val="001E3CC3"/>
    <w:pPr>
      <w:tabs>
        <w:tab w:val="clear" w:pos="9979"/>
      </w:tabs>
      <w:spacing w:after="120" w:line="480" w:lineRule="auto"/>
      <w:ind w:left="283"/>
    </w:pPr>
    <w:rPr>
      <w:rFonts w:ascii="Times New Roman" w:eastAsia="PMingLiU" w:hAnsi="Times New Roman"/>
      <w:sz w:val="24"/>
      <w:szCs w:val="24"/>
      <w:lang w:eastAsia="en-US"/>
    </w:rPr>
  </w:style>
  <w:style w:type="character" w:customStyle="1" w:styleId="Brdtextmedindrag2Char">
    <w:name w:val="Brödtext med indrag 2 Char"/>
    <w:basedOn w:val="Standardstycketeckensnitt"/>
    <w:link w:val="Brdtextmedindrag2"/>
    <w:rsid w:val="001E3CC3"/>
    <w:rPr>
      <w:rFonts w:ascii="Times New Roman" w:eastAsia="PMingLiU" w:hAnsi="Times New Roman"/>
      <w:sz w:val="24"/>
      <w:szCs w:val="24"/>
      <w:lang w:eastAsia="en-US"/>
    </w:rPr>
  </w:style>
  <w:style w:type="paragraph" w:styleId="Brdtextmedindrag3">
    <w:name w:val="Body Text Indent 3"/>
    <w:basedOn w:val="Normal"/>
    <w:link w:val="Brdtextmedindrag3Char"/>
    <w:rsid w:val="001E3CC3"/>
    <w:pPr>
      <w:tabs>
        <w:tab w:val="clear" w:pos="9979"/>
      </w:tabs>
      <w:spacing w:after="120"/>
      <w:ind w:left="1134"/>
    </w:pPr>
    <w:rPr>
      <w:i/>
      <w:iCs/>
      <w:sz w:val="20"/>
      <w:szCs w:val="24"/>
    </w:rPr>
  </w:style>
  <w:style w:type="character" w:customStyle="1" w:styleId="Brdtextmedindrag3Char">
    <w:name w:val="Brödtext med indrag 3 Char"/>
    <w:basedOn w:val="Standardstycketeckensnitt"/>
    <w:link w:val="Brdtextmedindrag3"/>
    <w:rsid w:val="001E3CC3"/>
    <w:rPr>
      <w:rFonts w:ascii="Arial" w:hAnsi="Arial"/>
      <w:i/>
      <w:iCs/>
      <w:szCs w:val="24"/>
    </w:rPr>
  </w:style>
  <w:style w:type="paragraph" w:styleId="Brdtextmedindrag">
    <w:name w:val="Body Text Indent"/>
    <w:basedOn w:val="Normal"/>
    <w:link w:val="BrdtextmedindragChar"/>
    <w:rsid w:val="001E3CC3"/>
    <w:pPr>
      <w:tabs>
        <w:tab w:val="clear" w:pos="9979"/>
      </w:tabs>
      <w:spacing w:after="120"/>
      <w:ind w:left="1134"/>
    </w:pPr>
    <w:rPr>
      <w:sz w:val="20"/>
      <w:szCs w:val="24"/>
    </w:rPr>
  </w:style>
  <w:style w:type="character" w:customStyle="1" w:styleId="BrdtextmedindragChar">
    <w:name w:val="Brödtext med indrag Char"/>
    <w:basedOn w:val="Standardstycketeckensnitt"/>
    <w:link w:val="Brdtextmedindrag"/>
    <w:rsid w:val="001E3CC3"/>
    <w:rPr>
      <w:rFonts w:ascii="Arial" w:hAnsi="Arial"/>
      <w:szCs w:val="24"/>
    </w:rPr>
  </w:style>
  <w:style w:type="paragraph" w:customStyle="1" w:styleId="Rubrik30">
    <w:name w:val="Rubrik3"/>
    <w:basedOn w:val="Rubrik2"/>
    <w:rsid w:val="001E3CC3"/>
    <w:pPr>
      <w:numPr>
        <w:ilvl w:val="1"/>
      </w:numPr>
      <w:ind w:left="1134" w:right="0"/>
    </w:pPr>
    <w:rPr>
      <w:rFonts w:ascii="Times New Roman" w:hAnsi="Times New Roman"/>
      <w:caps w:val="0"/>
      <w:sz w:val="24"/>
    </w:rPr>
  </w:style>
  <w:style w:type="character" w:customStyle="1" w:styleId="Rubrik3Char">
    <w:name w:val="Rubrik 3 Char"/>
    <w:basedOn w:val="Standardstycketeckensnitt"/>
    <w:rsid w:val="001E3CC3"/>
    <w:rPr>
      <w:sz w:val="24"/>
      <w:lang w:val="en-US" w:eastAsia="sv-SE" w:bidi="ar-SA"/>
    </w:rPr>
  </w:style>
  <w:style w:type="table" w:customStyle="1" w:styleId="NormalTable0">
    <w:name w:val="Normal Table0"/>
    <w:uiPriority w:val="2"/>
    <w:semiHidden/>
    <w:unhideWhenUsed/>
    <w:qFormat/>
    <w:rsid w:val="001E3CC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1"/>
    <w:qFormat/>
    <w:rsid w:val="001E3CC3"/>
    <w:pPr>
      <w:widowControl w:val="0"/>
      <w:tabs>
        <w:tab w:val="clear" w:pos="9979"/>
      </w:tabs>
      <w:ind w:left="0"/>
    </w:pPr>
    <w:rPr>
      <w:rFonts w:asciiTheme="minorHAnsi" w:eastAsiaTheme="minorHAnsi" w:hAnsiTheme="minorHAnsi" w:cstheme="minorBidi"/>
      <w:szCs w:val="22"/>
      <w:lang w:val="en-US" w:eastAsia="en-US"/>
    </w:rPr>
  </w:style>
  <w:style w:type="paragraph" w:customStyle="1" w:styleId="TableParagraph">
    <w:name w:val="Table Paragraph"/>
    <w:basedOn w:val="Normal"/>
    <w:uiPriority w:val="1"/>
    <w:qFormat/>
    <w:rsid w:val="001E3CC3"/>
    <w:pPr>
      <w:widowControl w:val="0"/>
      <w:tabs>
        <w:tab w:val="clear" w:pos="9979"/>
      </w:tabs>
      <w:ind w:left="0"/>
    </w:pPr>
    <w:rPr>
      <w:rFonts w:asciiTheme="minorHAnsi" w:eastAsiaTheme="minorHAnsi" w:hAnsiTheme="minorHAnsi" w:cstheme="minorBidi"/>
      <w:szCs w:val="22"/>
      <w:lang w:val="en-US" w:eastAsia="en-US"/>
    </w:rPr>
  </w:style>
  <w:style w:type="paragraph" w:customStyle="1" w:styleId="NrRubrik2">
    <w:name w:val="Nr Rubrik 2"/>
    <w:basedOn w:val="Normal"/>
    <w:rsid w:val="001E3CC3"/>
    <w:pPr>
      <w:keepNext/>
      <w:numPr>
        <w:ilvl w:val="1"/>
        <w:numId w:val="3"/>
      </w:numPr>
      <w:tabs>
        <w:tab w:val="clear" w:pos="9979"/>
      </w:tabs>
      <w:overflowPunct w:val="0"/>
      <w:autoSpaceDE w:val="0"/>
      <w:autoSpaceDN w:val="0"/>
      <w:spacing w:before="240" w:after="80" w:line="276" w:lineRule="auto"/>
      <w:ind w:left="0" w:firstLine="0"/>
    </w:pPr>
    <w:rPr>
      <w:rFonts w:eastAsiaTheme="minorHAnsi" w:cs="Arial"/>
      <w:b/>
      <w:bCs/>
      <w:sz w:val="26"/>
      <w:szCs w:val="26"/>
    </w:rPr>
  </w:style>
  <w:style w:type="paragraph" w:customStyle="1" w:styleId="NrRubrik3">
    <w:name w:val="Nr Rubrik 3"/>
    <w:basedOn w:val="Normal"/>
    <w:rsid w:val="001E3CC3"/>
    <w:pPr>
      <w:keepNext/>
      <w:numPr>
        <w:ilvl w:val="2"/>
        <w:numId w:val="3"/>
      </w:numPr>
      <w:tabs>
        <w:tab w:val="clear" w:pos="9979"/>
      </w:tabs>
      <w:overflowPunct w:val="0"/>
      <w:autoSpaceDE w:val="0"/>
      <w:autoSpaceDN w:val="0"/>
      <w:spacing w:before="240" w:after="80" w:line="276" w:lineRule="auto"/>
    </w:pPr>
    <w:rPr>
      <w:rFonts w:eastAsiaTheme="minorHAnsi" w:cs="Arial"/>
      <w:b/>
      <w:bCs/>
      <w:szCs w:val="22"/>
    </w:rPr>
  </w:style>
  <w:style w:type="paragraph" w:customStyle="1" w:styleId="NrRubrik1">
    <w:name w:val="Nr Rubrik 1"/>
    <w:basedOn w:val="Normal"/>
    <w:rsid w:val="001E3CC3"/>
    <w:pPr>
      <w:keepNext/>
      <w:numPr>
        <w:numId w:val="3"/>
      </w:numPr>
      <w:tabs>
        <w:tab w:val="clear" w:pos="9979"/>
      </w:tabs>
      <w:overflowPunct w:val="0"/>
      <w:autoSpaceDE w:val="0"/>
      <w:autoSpaceDN w:val="0"/>
      <w:spacing w:before="240" w:after="80" w:line="276" w:lineRule="auto"/>
      <w:ind w:left="0" w:firstLine="0"/>
    </w:pPr>
    <w:rPr>
      <w:rFonts w:eastAsiaTheme="minorHAnsi" w:cs="Arial"/>
      <w:b/>
      <w:bCs/>
      <w:sz w:val="32"/>
      <w:szCs w:val="32"/>
    </w:rPr>
  </w:style>
  <w:style w:type="paragraph" w:customStyle="1" w:styleId="NrRubrik4">
    <w:name w:val="Nr Rubrik 4"/>
    <w:basedOn w:val="Normal"/>
    <w:rsid w:val="001E3CC3"/>
    <w:pPr>
      <w:keepNext/>
      <w:numPr>
        <w:ilvl w:val="3"/>
        <w:numId w:val="3"/>
      </w:numPr>
      <w:tabs>
        <w:tab w:val="clear" w:pos="9979"/>
      </w:tabs>
      <w:overflowPunct w:val="0"/>
      <w:autoSpaceDE w:val="0"/>
      <w:autoSpaceDN w:val="0"/>
      <w:spacing w:before="240" w:after="80"/>
    </w:pPr>
    <w:rPr>
      <w:rFonts w:eastAsiaTheme="minorHAnsi" w:cs="Arial"/>
      <w:b/>
      <w:bCs/>
      <w:szCs w:val="22"/>
    </w:rPr>
  </w:style>
  <w:style w:type="character" w:customStyle="1" w:styleId="KommentarerChar">
    <w:name w:val="Kommentarer Char"/>
    <w:basedOn w:val="Standardstycketeckensnitt"/>
    <w:link w:val="Kommentarer"/>
    <w:semiHidden/>
    <w:rsid w:val="001E3CC3"/>
    <w:rPr>
      <w:rFonts w:ascii="Times New Roman" w:eastAsia="PMingLiU" w:hAnsi="Times New Roman"/>
      <w:lang w:eastAsia="en-US"/>
    </w:rPr>
  </w:style>
  <w:style w:type="paragraph" w:styleId="Kommentarer">
    <w:name w:val="annotation text"/>
    <w:basedOn w:val="Normal"/>
    <w:link w:val="KommentarerChar"/>
    <w:semiHidden/>
    <w:unhideWhenUsed/>
    <w:rsid w:val="001E3CC3"/>
    <w:pPr>
      <w:tabs>
        <w:tab w:val="clear" w:pos="9979"/>
      </w:tabs>
      <w:spacing w:after="60"/>
      <w:ind w:left="0"/>
    </w:pPr>
    <w:rPr>
      <w:rFonts w:ascii="Times New Roman" w:eastAsia="PMingLiU" w:hAnsi="Times New Roman"/>
      <w:sz w:val="20"/>
      <w:lang w:eastAsia="en-US"/>
    </w:rPr>
  </w:style>
  <w:style w:type="character" w:customStyle="1" w:styleId="KommentarsmneChar">
    <w:name w:val="Kommentarsämne Char"/>
    <w:basedOn w:val="KommentarerChar"/>
    <w:link w:val="Kommentarsmne"/>
    <w:semiHidden/>
    <w:rsid w:val="001E3CC3"/>
    <w:rPr>
      <w:rFonts w:ascii="Times New Roman" w:eastAsia="PMingLiU" w:hAnsi="Times New Roman"/>
      <w:b/>
      <w:bCs/>
      <w:lang w:eastAsia="en-US"/>
    </w:rPr>
  </w:style>
  <w:style w:type="paragraph" w:styleId="Kommentarsmne">
    <w:name w:val="annotation subject"/>
    <w:basedOn w:val="Kommentarer"/>
    <w:next w:val="Kommentarer"/>
    <w:link w:val="KommentarsmneChar"/>
    <w:semiHidden/>
    <w:unhideWhenUsed/>
    <w:rsid w:val="001E3CC3"/>
    <w:rPr>
      <w:b/>
      <w:bCs/>
    </w:rPr>
  </w:style>
  <w:style w:type="character" w:styleId="AnvndHyperlnk">
    <w:name w:val="FollowedHyperlink"/>
    <w:basedOn w:val="Standardstycketeckensnitt"/>
    <w:uiPriority w:val="99"/>
    <w:semiHidden/>
    <w:unhideWhenUsed/>
    <w:rsid w:val="006F1A37"/>
    <w:rPr>
      <w:color w:val="800080"/>
      <w:u w:val="single"/>
    </w:rPr>
  </w:style>
  <w:style w:type="paragraph" w:customStyle="1" w:styleId="msonormal0">
    <w:name w:val="msonormal"/>
    <w:basedOn w:val="Normal"/>
    <w:rsid w:val="006F1A37"/>
    <w:pPr>
      <w:tabs>
        <w:tab w:val="clear" w:pos="9979"/>
      </w:tabs>
      <w:spacing w:before="100" w:beforeAutospacing="1" w:after="100" w:afterAutospacing="1"/>
      <w:ind w:left="0"/>
    </w:pPr>
    <w:rPr>
      <w:rFonts w:ascii="Times New Roman" w:hAnsi="Times New Roman"/>
      <w:sz w:val="24"/>
      <w:szCs w:val="24"/>
    </w:rPr>
  </w:style>
  <w:style w:type="paragraph" w:customStyle="1" w:styleId="xl65">
    <w:name w:val="xl65"/>
    <w:basedOn w:val="Normal"/>
    <w:rsid w:val="006F1A37"/>
    <w:pPr>
      <w:pBdr>
        <w:top w:val="single" w:sz="4" w:space="0" w:color="auto"/>
        <w:left w:val="single" w:sz="4" w:space="0" w:color="auto"/>
        <w:bottom w:val="single" w:sz="4" w:space="0" w:color="auto"/>
        <w:right w:val="single" w:sz="4" w:space="0" w:color="auto"/>
      </w:pBdr>
      <w:tabs>
        <w:tab w:val="clear" w:pos="9979"/>
      </w:tabs>
      <w:spacing w:before="100" w:beforeAutospacing="1" w:after="100" w:afterAutospacing="1"/>
      <w:ind w:left="0"/>
      <w:jc w:val="center"/>
    </w:pPr>
    <w:rPr>
      <w:rFonts w:ascii="Times New Roman" w:hAnsi="Times New Roman"/>
      <w:b/>
      <w:bCs/>
      <w:sz w:val="24"/>
      <w:szCs w:val="24"/>
    </w:rPr>
  </w:style>
  <w:style w:type="paragraph" w:customStyle="1" w:styleId="xl66">
    <w:name w:val="xl66"/>
    <w:basedOn w:val="Normal"/>
    <w:rsid w:val="006F1A37"/>
    <w:pPr>
      <w:pBdr>
        <w:top w:val="single" w:sz="4" w:space="0" w:color="auto"/>
        <w:left w:val="single" w:sz="4" w:space="0" w:color="auto"/>
        <w:bottom w:val="single" w:sz="4" w:space="0" w:color="auto"/>
        <w:right w:val="single" w:sz="4" w:space="0" w:color="auto"/>
      </w:pBdr>
      <w:tabs>
        <w:tab w:val="clear" w:pos="9979"/>
      </w:tabs>
      <w:spacing w:before="100" w:beforeAutospacing="1" w:after="100" w:afterAutospacing="1"/>
      <w:ind w:left="0"/>
    </w:pPr>
    <w:rPr>
      <w:rFonts w:ascii="Times New Roman" w:hAnsi="Times New Roman"/>
      <w:sz w:val="24"/>
      <w:szCs w:val="24"/>
    </w:rPr>
  </w:style>
  <w:style w:type="paragraph" w:customStyle="1" w:styleId="xl67">
    <w:name w:val="xl67"/>
    <w:basedOn w:val="Normal"/>
    <w:rsid w:val="006F1A37"/>
    <w:pPr>
      <w:pBdr>
        <w:top w:val="single" w:sz="4" w:space="0" w:color="auto"/>
        <w:left w:val="single" w:sz="4" w:space="0" w:color="auto"/>
        <w:bottom w:val="single" w:sz="4" w:space="0" w:color="auto"/>
        <w:right w:val="single" w:sz="4" w:space="0" w:color="auto"/>
      </w:pBdr>
      <w:tabs>
        <w:tab w:val="clear" w:pos="9979"/>
      </w:tabs>
      <w:spacing w:before="100" w:beforeAutospacing="1" w:after="100" w:afterAutospacing="1"/>
      <w:ind w:left="0"/>
    </w:pPr>
    <w:rPr>
      <w:rFonts w:ascii="Times New Roman" w:hAnsi="Times New Roman"/>
      <w:sz w:val="24"/>
      <w:szCs w:val="24"/>
    </w:rPr>
  </w:style>
  <w:style w:type="paragraph" w:customStyle="1" w:styleId="xl68">
    <w:name w:val="xl68"/>
    <w:basedOn w:val="Normal"/>
    <w:rsid w:val="006F1A37"/>
    <w:pPr>
      <w:pBdr>
        <w:top w:val="single" w:sz="4" w:space="0" w:color="auto"/>
        <w:left w:val="single" w:sz="4" w:space="0" w:color="auto"/>
        <w:bottom w:val="single" w:sz="4" w:space="0" w:color="auto"/>
        <w:right w:val="single" w:sz="4" w:space="0" w:color="auto"/>
      </w:pBdr>
      <w:tabs>
        <w:tab w:val="clear" w:pos="9979"/>
      </w:tabs>
      <w:spacing w:before="100" w:beforeAutospacing="1" w:after="100" w:afterAutospacing="1"/>
      <w:ind w:left="0"/>
    </w:pPr>
    <w:rPr>
      <w:rFonts w:ascii="Times New Roman" w:hAnsi="Times New Roman"/>
      <w:b/>
      <w:bCs/>
      <w:sz w:val="24"/>
      <w:szCs w:val="24"/>
    </w:rPr>
  </w:style>
  <w:style w:type="paragraph" w:customStyle="1" w:styleId="xl69">
    <w:name w:val="xl69"/>
    <w:basedOn w:val="Normal"/>
    <w:rsid w:val="006F1A37"/>
    <w:pPr>
      <w:pBdr>
        <w:top w:val="single" w:sz="4" w:space="0" w:color="auto"/>
        <w:left w:val="single" w:sz="4" w:space="0" w:color="auto"/>
        <w:bottom w:val="single" w:sz="4" w:space="0" w:color="auto"/>
        <w:right w:val="single" w:sz="4" w:space="0" w:color="auto"/>
      </w:pBdr>
      <w:tabs>
        <w:tab w:val="clear" w:pos="9979"/>
      </w:tabs>
      <w:spacing w:before="100" w:beforeAutospacing="1" w:after="100" w:afterAutospacing="1"/>
      <w:ind w:left="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4799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4.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2.xml><?xml version="1.0" encoding="utf-8"?>
<ds:datastoreItem xmlns:ds="http://schemas.openxmlformats.org/officeDocument/2006/customXml" ds:itemID="{44E5E57E-D6C2-4965-BEF6-135D9D62A361}"/>
</file>

<file path=customXml/itemProps3.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4.xml><?xml version="1.0" encoding="utf-8"?>
<ds:datastoreItem xmlns:ds="http://schemas.openxmlformats.org/officeDocument/2006/customXml" ds:itemID="{D3F21D13-339F-4981-AE8B-1784F7C0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Teknisk beskr.dot</Template>
  <TotalTime>237</TotalTime>
  <Pages>26</Pages>
  <Words>6342</Words>
  <Characters>33613</Characters>
  <Application>Microsoft Office Word</Application>
  <DocSecurity>0</DocSecurity>
  <Lines>280</Lines>
  <Paragraphs>79</Paragraphs>
  <ScaleCrop>false</ScaleCrop>
  <HeadingPairs>
    <vt:vector size="2" baseType="variant">
      <vt:variant>
        <vt:lpstr>Rubrik</vt:lpstr>
      </vt:variant>
      <vt:variant>
        <vt:i4>1</vt:i4>
      </vt:variant>
    </vt:vector>
  </HeadingPairs>
  <TitlesOfParts>
    <vt:vector size="1" baseType="lpstr">
      <vt:lpstr>AMA teknisk beskrivning</vt:lpstr>
    </vt:vector>
  </TitlesOfParts>
  <Company>AB Svensk Byggtjänst</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Mats</dc:creator>
  <dc:description>Version 2.0.0, 110310, stående A4, clean</dc:description>
  <cp:lastModifiedBy>Mats Olsson</cp:lastModifiedBy>
  <cp:revision>7</cp:revision>
  <cp:lastPrinted>2006-11-20T08:37:00Z</cp:lastPrinted>
  <dcterms:created xsi:type="dcterms:W3CDTF">2022-01-03T13:24:00Z</dcterms:created>
  <dcterms:modified xsi:type="dcterms:W3CDTF">2022-11-21T21:01:00Z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TypavStandard">
    <vt:lpwstr>;#Dokumentation;#</vt:lpwstr>
  </property>
</Properties>
</file>