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D5E0C" w14:textId="24F065A6" w:rsidR="003426D6" w:rsidRPr="00EF4BEF" w:rsidRDefault="00C64442" w:rsidP="00172B18">
      <w:pPr>
        <w:pStyle w:val="Rubrik"/>
        <w:rPr>
          <w:color w:val="auto"/>
        </w:rPr>
      </w:pPr>
      <w:r w:rsidRPr="00D04F4E">
        <w:rPr>
          <w:rStyle w:val="RubrikChar"/>
          <w:b/>
          <w:noProof/>
        </w:rPr>
        <mc:AlternateContent>
          <mc:Choice Requires="wps">
            <w:drawing>
              <wp:anchor distT="0" distB="0" distL="114300" distR="114300" simplePos="0" relativeHeight="251658244" behindDoc="0" locked="0" layoutInCell="1" allowOverlap="1" wp14:anchorId="3CACC512" wp14:editId="41FAFB35">
                <wp:simplePos x="0" y="0"/>
                <wp:positionH relativeFrom="column">
                  <wp:posOffset>1451610</wp:posOffset>
                </wp:positionH>
                <wp:positionV relativeFrom="paragraph">
                  <wp:posOffset>504825</wp:posOffset>
                </wp:positionV>
                <wp:extent cx="3552825" cy="1403985"/>
                <wp:effectExtent l="0" t="0" r="0" b="4445"/>
                <wp:wrapNone/>
                <wp:docPr id="3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3985"/>
                        </a:xfrm>
                        <a:prstGeom prst="rect">
                          <a:avLst/>
                        </a:prstGeom>
                        <a:noFill/>
                        <a:ln w="9525">
                          <a:noFill/>
                          <a:miter lim="800000"/>
                          <a:headEnd/>
                          <a:tailEnd/>
                        </a:ln>
                      </wps:spPr>
                      <wps:txbx>
                        <w:txbxContent>
                          <w:p w14:paraId="5DBF9B4B" w14:textId="7EE9D0BF" w:rsidR="0059016B" w:rsidRDefault="0059016B" w:rsidP="00D04F4E">
                            <w:pPr>
                              <w:pStyle w:val="Rubrik"/>
                            </w:pPr>
                            <w:bookmarkStart w:id="0" w:name="Status"/>
                            <w:r w:rsidRPr="00172B18">
                              <w:rPr>
                                <w:rStyle w:val="RubrikChar"/>
                                <w:b/>
                              </w:rPr>
                              <w:t>KFAB</w:t>
                            </w:r>
                            <w:r w:rsidRPr="003426D6">
                              <w:rPr>
                                <w:rStyle w:val="RubrikChar"/>
                              </w:rPr>
                              <w:t xml:space="preserve"> </w:t>
                            </w:r>
                            <w:r w:rsidRPr="00172B18">
                              <w:rPr>
                                <w:rStyle w:val="RubrikChar"/>
                                <w:b/>
                              </w:rPr>
                              <w:t>STANDARD</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ACC512" id="_x0000_t202" coordsize="21600,21600" o:spt="202" path="m,l,21600r21600,l21600,xe">
                <v:stroke joinstyle="miter"/>
                <v:path gradientshapeok="t" o:connecttype="rect"/>
              </v:shapetype>
              <v:shape id="Textruta 2" o:spid="_x0000_s1026" type="#_x0000_t202" style="position:absolute;left:0;text-align:left;margin-left:114.3pt;margin-top:39.75pt;width:279.75pt;height:110.55pt;z-index:2516582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" filled="f" stroked="f">
                <v:textbox style="mso-fit-shape-to-text:t">
                  <w:txbxContent>
                    <w:p w14:paraId="5DBF9B4B" w14:textId="7EE9D0BF" w:rsidR="0059016B" w:rsidRDefault="0059016B" w:rsidP="00D04F4E">
                      <w:pPr>
                        <w:pStyle w:val="Rubrik"/>
                      </w:pPr>
                      <w:bookmarkStart w:id="1" w:name="Status"/>
                      <w:r w:rsidRPr="00172B18">
                        <w:rPr>
                          <w:rStyle w:val="RubrikChar"/>
                          <w:b/>
                        </w:rPr>
                        <w:t>KFAB</w:t>
                      </w:r>
                      <w:r w:rsidRPr="003426D6">
                        <w:rPr>
                          <w:rStyle w:val="RubrikChar"/>
                        </w:rPr>
                        <w:t xml:space="preserve"> </w:t>
                      </w:r>
                      <w:r w:rsidRPr="00172B18">
                        <w:rPr>
                          <w:rStyle w:val="RubrikChar"/>
                          <w:b/>
                        </w:rPr>
                        <w:t>STANDARD</w:t>
                      </w:r>
                      <w:bookmarkEnd w:id="1"/>
                    </w:p>
                  </w:txbxContent>
                </v:textbox>
              </v:shape>
            </w:pict>
          </mc:Fallback>
        </mc:AlternateContent>
      </w:r>
      <w:bookmarkStart w:id="2" w:name="Logga"/>
      <w:r>
        <w:rPr>
          <w:noProof/>
          <w:lang w:eastAsia="sv-SE"/>
        </w:rPr>
        <w:drawing>
          <wp:anchor distT="0" distB="0" distL="114300" distR="114300" simplePos="0" relativeHeight="251658250" behindDoc="0" locked="0" layoutInCell="0" allowOverlap="0" wp14:anchorId="1DB80D84" wp14:editId="3578684C">
            <wp:simplePos x="0" y="0"/>
            <wp:positionH relativeFrom="page">
              <wp:posOffset>1052195</wp:posOffset>
            </wp:positionH>
            <wp:positionV relativeFrom="page">
              <wp:posOffset>601345</wp:posOffset>
            </wp:positionV>
            <wp:extent cx="1324610" cy="457200"/>
            <wp:effectExtent l="0" t="0" r="8890" b="0"/>
            <wp:wrapNone/>
            <wp:docPr id="41"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1324610" cy="457200"/>
                    </a:xfrm>
                    <a:prstGeom prst="rect">
                      <a:avLst/>
                    </a:prstGeom>
                    <a:noFill/>
                    <a:ln w="9525">
                      <a:noFill/>
                      <a:miter lim="800000"/>
                      <a:headEnd/>
                      <a:tailEnd/>
                    </a:ln>
                  </pic:spPr>
                </pic:pic>
              </a:graphicData>
            </a:graphic>
          </wp:anchor>
        </w:drawing>
      </w:r>
      <w:bookmarkEnd w:id="2"/>
      <w:r w:rsidR="00D04F4E" w:rsidRPr="003426D6">
        <w:t xml:space="preserve"> </w:t>
      </w:r>
      <w:r w:rsidR="003426D6" w:rsidRPr="003426D6">
        <w:br/>
      </w:r>
    </w:p>
    <w:p w14:paraId="6E6012D4" w14:textId="77777777" w:rsidR="003426D6" w:rsidRPr="00EF4BEF" w:rsidRDefault="003426D6" w:rsidP="003426D6">
      <w:pPr>
        <w:tabs>
          <w:tab w:val="clear" w:pos="9979"/>
        </w:tabs>
        <w:autoSpaceDE w:val="0"/>
        <w:autoSpaceDN w:val="0"/>
        <w:adjustRightInd w:val="0"/>
        <w:ind w:left="0"/>
        <w:rPr>
          <w:rFonts w:cs="Arial"/>
          <w:sz w:val="24"/>
          <w:szCs w:val="24"/>
          <w:lang w:eastAsia="en-US"/>
        </w:rPr>
      </w:pPr>
    </w:p>
    <w:p w14:paraId="76BF3657" w14:textId="77777777" w:rsidR="003426D6" w:rsidRPr="00EF4BEF" w:rsidRDefault="003426D6" w:rsidP="003426D6">
      <w:pPr>
        <w:tabs>
          <w:tab w:val="clear" w:pos="9979"/>
        </w:tabs>
        <w:autoSpaceDE w:val="0"/>
        <w:autoSpaceDN w:val="0"/>
        <w:adjustRightInd w:val="0"/>
        <w:ind w:left="0"/>
        <w:rPr>
          <w:rFonts w:cs="Arial"/>
          <w:sz w:val="24"/>
          <w:szCs w:val="24"/>
          <w:lang w:eastAsia="en-US"/>
        </w:rPr>
      </w:pPr>
    </w:p>
    <w:p w14:paraId="20949407" w14:textId="72841E96" w:rsidR="003426D6" w:rsidRPr="00EF4BEF" w:rsidRDefault="00E62FFF" w:rsidP="003426D6">
      <w:pPr>
        <w:widowControl w:val="0"/>
        <w:tabs>
          <w:tab w:val="clear" w:pos="9979"/>
        </w:tabs>
        <w:autoSpaceDE w:val="0"/>
        <w:autoSpaceDN w:val="0"/>
        <w:adjustRightInd w:val="0"/>
        <w:spacing w:after="693" w:line="518" w:lineRule="atLeast"/>
        <w:ind w:left="0"/>
        <w:jc w:val="center"/>
        <w:rPr>
          <w:rFonts w:ascii="Gill Sans MT" w:eastAsia="PMingLiU" w:hAnsi="Gill Sans MT"/>
          <w:sz w:val="36"/>
          <w:szCs w:val="36"/>
          <w:lang w:eastAsia="en-US"/>
        </w:rPr>
      </w:pPr>
      <w:r w:rsidRPr="00EF4BEF">
        <w:rPr>
          <w:rFonts w:ascii="Gill Sans MT" w:eastAsia="PMingLiU" w:hAnsi="Gill Sans MT"/>
          <w:b/>
          <w:bCs/>
          <w:noProof/>
          <w:sz w:val="36"/>
          <w:szCs w:val="36"/>
          <w:lang w:eastAsia="en-US"/>
        </w:rPr>
        <mc:AlternateContent>
          <mc:Choice Requires="wps">
            <w:drawing>
              <wp:anchor distT="0" distB="0" distL="114300" distR="114300" simplePos="0" relativeHeight="251658247" behindDoc="0" locked="0" layoutInCell="1" allowOverlap="1" wp14:anchorId="1F423F0E" wp14:editId="1A87D2A7">
                <wp:simplePos x="0" y="0"/>
                <wp:positionH relativeFrom="column">
                  <wp:posOffset>1451610</wp:posOffset>
                </wp:positionH>
                <wp:positionV relativeFrom="paragraph">
                  <wp:posOffset>1270</wp:posOffset>
                </wp:positionV>
                <wp:extent cx="4162425" cy="1403985"/>
                <wp:effectExtent l="0" t="0" r="0" b="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403985"/>
                        </a:xfrm>
                        <a:prstGeom prst="rect">
                          <a:avLst/>
                        </a:prstGeom>
                        <a:noFill/>
                        <a:ln w="9525">
                          <a:noFill/>
                          <a:miter lim="800000"/>
                          <a:headEnd/>
                          <a:tailEnd/>
                        </a:ln>
                      </wps:spPr>
                      <wps:txbx>
                        <w:txbxContent>
                          <w:p w14:paraId="17241920" w14:textId="599F507C" w:rsidR="0059016B" w:rsidRDefault="0059016B" w:rsidP="00E62FFF">
                            <w:pPr>
                              <w:ind w:left="0"/>
                            </w:pPr>
                            <w:bookmarkStart w:id="3" w:name="Projektnamn"/>
                            <w:r w:rsidRPr="003426D6">
                              <w:rPr>
                                <w:rFonts w:ascii="Gill Sans MT" w:eastAsia="PMingLiU" w:hAnsi="Gill Sans MT"/>
                                <w:b/>
                                <w:bCs/>
                                <w:color w:val="000000"/>
                                <w:sz w:val="36"/>
                                <w:szCs w:val="36"/>
                                <w:lang w:eastAsia="en-US"/>
                              </w:rPr>
                              <w:t>STANDARD FÖR PROJEKTERING OCH UTFÖRANDE AV BYGG- OCH INSTALLATIONSARBETEN</w:t>
                            </w:r>
                            <w:bookmarkEnd w:id="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423F0E" id="_x0000_s1027" type="#_x0000_t202" style="position:absolute;left:0;text-align:left;margin-left:114.3pt;margin-top:.1pt;width:327.75pt;height:110.55pt;z-index:25165824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" filled="f" stroked="f">
                <v:textbox style="mso-fit-shape-to-text:t">
                  <w:txbxContent>
                    <w:p w14:paraId="17241920" w14:textId="599F507C" w:rsidR="0059016B" w:rsidRDefault="0059016B" w:rsidP="00E62FFF">
                      <w:pPr>
                        <w:ind w:left="0"/>
                      </w:pPr>
                      <w:bookmarkStart w:id="4" w:name="Projektnamn"/>
                      <w:r w:rsidRPr="003426D6">
                        <w:rPr>
                          <w:rFonts w:ascii="Gill Sans MT" w:eastAsia="PMingLiU" w:hAnsi="Gill Sans MT"/>
                          <w:b/>
                          <w:bCs/>
                          <w:color w:val="000000"/>
                          <w:sz w:val="36"/>
                          <w:szCs w:val="36"/>
                          <w:lang w:eastAsia="en-US"/>
                        </w:rPr>
                        <w:t>STANDARD FÖR PROJEKTERING OCH UTFÖRANDE AV BYGG- OCH INSTALLATIONSARBETEN</w:t>
                      </w:r>
                      <w:bookmarkEnd w:id="4"/>
                    </w:p>
                  </w:txbxContent>
                </v:textbox>
              </v:shape>
            </w:pict>
          </mc:Fallback>
        </mc:AlternateContent>
      </w:r>
      <w:r w:rsidRPr="00EF4BEF">
        <w:rPr>
          <w:rFonts w:ascii="Gill Sans MT" w:eastAsia="PMingLiU" w:hAnsi="Gill Sans MT"/>
          <w:b/>
          <w:bCs/>
          <w:i/>
          <w:iCs/>
          <w:sz w:val="36"/>
          <w:szCs w:val="36"/>
          <w:lang w:eastAsia="en-US"/>
        </w:rPr>
        <w:t xml:space="preserve"> </w:t>
      </w:r>
      <w:r w:rsidR="003426D6" w:rsidRPr="00EF4BEF">
        <w:rPr>
          <w:rFonts w:ascii="Gill Sans MT" w:eastAsia="PMingLiU" w:hAnsi="Gill Sans MT"/>
          <w:b/>
          <w:bCs/>
          <w:i/>
          <w:iCs/>
          <w:sz w:val="36"/>
          <w:szCs w:val="36"/>
          <w:lang w:eastAsia="en-US"/>
        </w:rPr>
        <w:br/>
      </w:r>
    </w:p>
    <w:p w14:paraId="7EFFA416" w14:textId="77777777" w:rsidR="003426D6" w:rsidRPr="00EF4BEF" w:rsidRDefault="003426D6" w:rsidP="003426D6">
      <w:pPr>
        <w:tabs>
          <w:tab w:val="clear" w:pos="9979"/>
        </w:tabs>
        <w:autoSpaceDE w:val="0"/>
        <w:autoSpaceDN w:val="0"/>
        <w:adjustRightInd w:val="0"/>
        <w:ind w:left="0"/>
        <w:rPr>
          <w:rFonts w:cs="Arial"/>
          <w:sz w:val="24"/>
          <w:szCs w:val="24"/>
          <w:lang w:eastAsia="en-US"/>
        </w:rPr>
      </w:pPr>
    </w:p>
    <w:p w14:paraId="3046CE23" w14:textId="51964592" w:rsidR="003426D6" w:rsidRPr="00EF4BEF" w:rsidRDefault="00C64442" w:rsidP="003426D6">
      <w:pPr>
        <w:tabs>
          <w:tab w:val="clear" w:pos="9979"/>
        </w:tabs>
        <w:autoSpaceDE w:val="0"/>
        <w:autoSpaceDN w:val="0"/>
        <w:adjustRightInd w:val="0"/>
        <w:ind w:left="0"/>
        <w:rPr>
          <w:rFonts w:cs="Arial"/>
          <w:sz w:val="24"/>
          <w:szCs w:val="24"/>
          <w:lang w:eastAsia="en-US"/>
        </w:rPr>
      </w:pPr>
      <w:r w:rsidRPr="00EF4BEF">
        <w:rPr>
          <w:rFonts w:ascii="Gill Sans MT" w:eastAsia="PMingLiU" w:hAnsi="Gill Sans MT"/>
          <w:b/>
          <w:bCs/>
          <w:noProof/>
          <w:sz w:val="36"/>
          <w:szCs w:val="36"/>
          <w:lang w:eastAsia="en-US"/>
        </w:rPr>
        <mc:AlternateContent>
          <mc:Choice Requires="wps">
            <w:drawing>
              <wp:anchor distT="0" distB="0" distL="114300" distR="114300" simplePos="0" relativeHeight="251658245" behindDoc="0" locked="0" layoutInCell="1" allowOverlap="1" wp14:anchorId="42F41812" wp14:editId="5EBEC357">
                <wp:simplePos x="0" y="0"/>
                <wp:positionH relativeFrom="column">
                  <wp:posOffset>937260</wp:posOffset>
                </wp:positionH>
                <wp:positionV relativeFrom="paragraph">
                  <wp:posOffset>126365</wp:posOffset>
                </wp:positionV>
                <wp:extent cx="5114925" cy="619125"/>
                <wp:effectExtent l="0" t="0" r="0" b="0"/>
                <wp:wrapNone/>
                <wp:docPr id="3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619125"/>
                        </a:xfrm>
                        <a:prstGeom prst="rect">
                          <a:avLst/>
                        </a:prstGeom>
                        <a:noFill/>
                        <a:ln w="9525">
                          <a:noFill/>
                          <a:miter lim="800000"/>
                          <a:headEnd/>
                          <a:tailEnd/>
                        </a:ln>
                      </wps:spPr>
                      <wps:txbx>
                        <w:txbxContent>
                          <w:p w14:paraId="1CA4B560" w14:textId="60BDEA18" w:rsidR="0059016B" w:rsidRDefault="0059016B" w:rsidP="00E62FFF">
                            <w:pPr>
                              <w:pStyle w:val="Rubrik"/>
                            </w:pPr>
                            <w:r>
                              <w:t>Rör- &amp; kyla 202</w:t>
                            </w:r>
                            <w:r w:rsidR="0038223D">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41812" id="_x0000_s1028" type="#_x0000_t202" style="position:absolute;margin-left:73.8pt;margin-top:9.95pt;width:402.75pt;height:48.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" filled="f" stroked="f">
                <v:textbox>
                  <w:txbxContent>
                    <w:p w14:paraId="1CA4B560" w14:textId="60BDEA18" w:rsidR="0059016B" w:rsidRDefault="0059016B" w:rsidP="00E62FFF">
                      <w:pPr>
                        <w:pStyle w:val="Rubrik"/>
                      </w:pPr>
                      <w:r>
                        <w:t>Rör- &amp; kyla 202</w:t>
                      </w:r>
                      <w:r w:rsidR="0038223D">
                        <w:t>3</w:t>
                      </w:r>
                    </w:p>
                  </w:txbxContent>
                </v:textbox>
              </v:shape>
            </w:pict>
          </mc:Fallback>
        </mc:AlternateContent>
      </w:r>
    </w:p>
    <w:p w14:paraId="275EEF01" w14:textId="77777777" w:rsidR="003426D6" w:rsidRPr="00EF4BEF" w:rsidRDefault="003426D6" w:rsidP="003426D6">
      <w:pPr>
        <w:tabs>
          <w:tab w:val="clear" w:pos="9979"/>
        </w:tabs>
        <w:autoSpaceDE w:val="0"/>
        <w:autoSpaceDN w:val="0"/>
        <w:adjustRightInd w:val="0"/>
        <w:ind w:left="0"/>
        <w:rPr>
          <w:rFonts w:cs="Arial"/>
          <w:sz w:val="24"/>
          <w:szCs w:val="24"/>
          <w:lang w:eastAsia="en-US"/>
        </w:rPr>
      </w:pPr>
    </w:p>
    <w:p w14:paraId="0003CE7C" w14:textId="77777777" w:rsidR="003426D6" w:rsidRPr="00EF4BEF" w:rsidRDefault="003426D6" w:rsidP="003426D6">
      <w:pPr>
        <w:tabs>
          <w:tab w:val="clear" w:pos="9979"/>
        </w:tabs>
        <w:autoSpaceDE w:val="0"/>
        <w:autoSpaceDN w:val="0"/>
        <w:adjustRightInd w:val="0"/>
        <w:ind w:left="0"/>
        <w:rPr>
          <w:rFonts w:cs="Arial"/>
          <w:sz w:val="24"/>
          <w:szCs w:val="24"/>
          <w:lang w:eastAsia="en-US"/>
        </w:rPr>
      </w:pPr>
    </w:p>
    <w:p w14:paraId="2D152BB6" w14:textId="77777777" w:rsidR="003426D6" w:rsidRPr="00EF4BEF" w:rsidRDefault="003426D6" w:rsidP="003426D6">
      <w:pPr>
        <w:tabs>
          <w:tab w:val="clear" w:pos="9979"/>
        </w:tabs>
        <w:autoSpaceDE w:val="0"/>
        <w:autoSpaceDN w:val="0"/>
        <w:adjustRightInd w:val="0"/>
        <w:ind w:left="0"/>
        <w:rPr>
          <w:rFonts w:cs="Arial"/>
          <w:sz w:val="24"/>
          <w:szCs w:val="24"/>
          <w:lang w:eastAsia="en-US"/>
        </w:rPr>
      </w:pPr>
    </w:p>
    <w:p w14:paraId="203AB598" w14:textId="732371DA" w:rsidR="003426D6" w:rsidRPr="00EF4BEF" w:rsidRDefault="00C64442" w:rsidP="003426D6">
      <w:pPr>
        <w:tabs>
          <w:tab w:val="clear" w:pos="9979"/>
        </w:tabs>
        <w:autoSpaceDE w:val="0"/>
        <w:autoSpaceDN w:val="0"/>
        <w:adjustRightInd w:val="0"/>
        <w:ind w:left="0"/>
        <w:rPr>
          <w:rFonts w:cs="Arial"/>
          <w:sz w:val="24"/>
          <w:szCs w:val="24"/>
          <w:lang w:eastAsia="en-US"/>
        </w:rPr>
      </w:pPr>
      <w:r w:rsidRPr="00EF4BEF">
        <w:rPr>
          <w:rFonts w:cs="Arial"/>
          <w:noProof/>
          <w:sz w:val="24"/>
          <w:szCs w:val="24"/>
        </w:rPr>
        <mc:AlternateContent>
          <mc:Choice Requires="wps">
            <w:drawing>
              <wp:anchor distT="0" distB="0" distL="114300" distR="114300" simplePos="0" relativeHeight="251658248" behindDoc="0" locked="0" layoutInCell="1" allowOverlap="1" wp14:anchorId="31D3B7A6" wp14:editId="2FD1FDD5">
                <wp:simplePos x="0" y="0"/>
                <wp:positionH relativeFrom="column">
                  <wp:posOffset>2365375</wp:posOffset>
                </wp:positionH>
                <wp:positionV relativeFrom="paragraph">
                  <wp:posOffset>50800</wp:posOffset>
                </wp:positionV>
                <wp:extent cx="1704975" cy="447675"/>
                <wp:effectExtent l="0" t="0" r="0" b="0"/>
                <wp:wrapNone/>
                <wp:docPr id="39" name="Textruta 39"/>
                <wp:cNvGraphicFramePr/>
                <a:graphic xmlns:a="http://schemas.openxmlformats.org/drawingml/2006/main">
                  <a:graphicData uri="http://schemas.microsoft.com/office/word/2010/wordprocessingShape">
                    <wps:wsp>
                      <wps:cNvSpPr txBox="1"/>
                      <wps:spPr>
                        <a:xfrm>
                          <a:off x="0" y="0"/>
                          <a:ext cx="170497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557EE" w14:textId="437FDDDA" w:rsidR="0059016B" w:rsidRPr="003426D6" w:rsidRDefault="0059016B" w:rsidP="00C64442">
                            <w:pPr>
                              <w:tabs>
                                <w:tab w:val="clear" w:pos="9979"/>
                              </w:tabs>
                              <w:autoSpaceDE w:val="0"/>
                              <w:autoSpaceDN w:val="0"/>
                              <w:adjustRightInd w:val="0"/>
                              <w:ind w:left="0"/>
                              <w:jc w:val="center"/>
                              <w:rPr>
                                <w:rFonts w:ascii="Gill Sans MT" w:hAnsi="Gill Sans MT" w:cs="Arial"/>
                                <w:b/>
                                <w:bCs/>
                                <w:color w:val="000000"/>
                                <w:sz w:val="32"/>
                                <w:szCs w:val="32"/>
                                <w:lang w:eastAsia="en-US"/>
                              </w:rPr>
                            </w:pPr>
                            <w:bookmarkStart w:id="5" w:name="Datum"/>
                            <w:r>
                              <w:rPr>
                                <w:rFonts w:ascii="Gill Sans MT" w:hAnsi="Gill Sans MT" w:cs="Arial"/>
                                <w:b/>
                                <w:bCs/>
                                <w:color w:val="000000"/>
                                <w:sz w:val="32"/>
                                <w:szCs w:val="32"/>
                                <w:lang w:eastAsia="en-US"/>
                              </w:rPr>
                              <w:t>202</w:t>
                            </w:r>
                            <w:r w:rsidR="00272C32">
                              <w:rPr>
                                <w:rFonts w:ascii="Gill Sans MT" w:hAnsi="Gill Sans MT" w:cs="Arial"/>
                                <w:b/>
                                <w:bCs/>
                                <w:color w:val="000000"/>
                                <w:sz w:val="32"/>
                                <w:szCs w:val="32"/>
                                <w:lang w:eastAsia="en-US"/>
                              </w:rPr>
                              <w:t>3</w:t>
                            </w:r>
                            <w:r>
                              <w:rPr>
                                <w:rFonts w:ascii="Gill Sans MT" w:hAnsi="Gill Sans MT" w:cs="Arial"/>
                                <w:b/>
                                <w:bCs/>
                                <w:color w:val="000000"/>
                                <w:sz w:val="32"/>
                                <w:szCs w:val="32"/>
                                <w:lang w:eastAsia="en-US"/>
                              </w:rPr>
                              <w:t>-01-01</w:t>
                            </w:r>
                          </w:p>
                          <w:bookmarkEnd w:id="5"/>
                          <w:p w14:paraId="48BCCD75" w14:textId="77777777" w:rsidR="0059016B" w:rsidRDefault="0059016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3B7A6" id="Textruta 39" o:spid="_x0000_s1029" type="#_x0000_t202" style="position:absolute;margin-left:186.25pt;margin-top:4pt;width:134.25pt;height:35.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" filled="f" stroked="f" strokeweight=".5pt">
                <v:textbox>
                  <w:txbxContent>
                    <w:p w14:paraId="0FB557EE" w14:textId="437FDDDA" w:rsidR="0059016B" w:rsidRPr="003426D6" w:rsidRDefault="0059016B" w:rsidP="00C64442">
                      <w:pPr>
                        <w:tabs>
                          <w:tab w:val="clear" w:pos="9979"/>
                        </w:tabs>
                        <w:autoSpaceDE w:val="0"/>
                        <w:autoSpaceDN w:val="0"/>
                        <w:adjustRightInd w:val="0"/>
                        <w:ind w:left="0"/>
                        <w:jc w:val="center"/>
                        <w:rPr>
                          <w:rFonts w:ascii="Gill Sans MT" w:hAnsi="Gill Sans MT" w:cs="Arial"/>
                          <w:b/>
                          <w:bCs/>
                          <w:color w:val="000000"/>
                          <w:sz w:val="32"/>
                          <w:szCs w:val="32"/>
                          <w:lang w:eastAsia="en-US"/>
                        </w:rPr>
                      </w:pPr>
                      <w:bookmarkStart w:id="6" w:name="Datum"/>
                      <w:r>
                        <w:rPr>
                          <w:rFonts w:ascii="Gill Sans MT" w:hAnsi="Gill Sans MT" w:cs="Arial"/>
                          <w:b/>
                          <w:bCs/>
                          <w:color w:val="000000"/>
                          <w:sz w:val="32"/>
                          <w:szCs w:val="32"/>
                          <w:lang w:eastAsia="en-US"/>
                        </w:rPr>
                        <w:t>202</w:t>
                      </w:r>
                      <w:r w:rsidR="00272C32">
                        <w:rPr>
                          <w:rFonts w:ascii="Gill Sans MT" w:hAnsi="Gill Sans MT" w:cs="Arial"/>
                          <w:b/>
                          <w:bCs/>
                          <w:color w:val="000000"/>
                          <w:sz w:val="32"/>
                          <w:szCs w:val="32"/>
                          <w:lang w:eastAsia="en-US"/>
                        </w:rPr>
                        <w:t>3</w:t>
                      </w:r>
                      <w:r>
                        <w:rPr>
                          <w:rFonts w:ascii="Gill Sans MT" w:hAnsi="Gill Sans MT" w:cs="Arial"/>
                          <w:b/>
                          <w:bCs/>
                          <w:color w:val="000000"/>
                          <w:sz w:val="32"/>
                          <w:szCs w:val="32"/>
                          <w:lang w:eastAsia="en-US"/>
                        </w:rPr>
                        <w:t>-01-01</w:t>
                      </w:r>
                    </w:p>
                    <w:bookmarkEnd w:id="6"/>
                    <w:p w14:paraId="48BCCD75" w14:textId="77777777" w:rsidR="0059016B" w:rsidRDefault="0059016B">
                      <w:pPr>
                        <w:ind w:left="0"/>
                      </w:pPr>
                    </w:p>
                  </w:txbxContent>
                </v:textbox>
              </v:shape>
            </w:pict>
          </mc:Fallback>
        </mc:AlternateContent>
      </w:r>
    </w:p>
    <w:p w14:paraId="07554CAB" w14:textId="77777777" w:rsidR="003426D6" w:rsidRPr="00EF4BEF" w:rsidRDefault="003426D6" w:rsidP="003426D6">
      <w:pPr>
        <w:tabs>
          <w:tab w:val="clear" w:pos="9979"/>
        </w:tabs>
        <w:autoSpaceDE w:val="0"/>
        <w:autoSpaceDN w:val="0"/>
        <w:adjustRightInd w:val="0"/>
        <w:ind w:left="0"/>
        <w:rPr>
          <w:rFonts w:cs="Arial"/>
          <w:sz w:val="24"/>
          <w:szCs w:val="24"/>
          <w:lang w:eastAsia="en-US"/>
        </w:rPr>
      </w:pPr>
    </w:p>
    <w:p w14:paraId="6E6B000B" w14:textId="60DE1C2A" w:rsidR="003426D6" w:rsidRPr="00EF4BEF" w:rsidRDefault="003426D6" w:rsidP="003426D6">
      <w:pPr>
        <w:tabs>
          <w:tab w:val="clear" w:pos="9979"/>
        </w:tabs>
        <w:autoSpaceDE w:val="0"/>
        <w:autoSpaceDN w:val="0"/>
        <w:adjustRightInd w:val="0"/>
        <w:ind w:left="0"/>
        <w:rPr>
          <w:rFonts w:cs="Arial"/>
          <w:sz w:val="24"/>
          <w:szCs w:val="24"/>
          <w:lang w:eastAsia="en-US"/>
        </w:rPr>
      </w:pPr>
    </w:p>
    <w:p w14:paraId="19ED85DF" w14:textId="77777777" w:rsidR="003426D6" w:rsidRPr="00EF4BEF" w:rsidRDefault="003426D6" w:rsidP="003426D6">
      <w:pPr>
        <w:tabs>
          <w:tab w:val="clear" w:pos="9979"/>
        </w:tabs>
        <w:autoSpaceDE w:val="0"/>
        <w:autoSpaceDN w:val="0"/>
        <w:adjustRightInd w:val="0"/>
        <w:ind w:left="0"/>
        <w:rPr>
          <w:rFonts w:cs="Arial"/>
          <w:sz w:val="24"/>
          <w:szCs w:val="24"/>
          <w:lang w:eastAsia="en-US"/>
        </w:rPr>
      </w:pPr>
    </w:p>
    <w:p w14:paraId="48356C0A" w14:textId="77777777" w:rsidR="003426D6" w:rsidRPr="00EF4BEF" w:rsidRDefault="003426D6" w:rsidP="003426D6">
      <w:pPr>
        <w:tabs>
          <w:tab w:val="clear" w:pos="9979"/>
        </w:tabs>
        <w:autoSpaceDE w:val="0"/>
        <w:autoSpaceDN w:val="0"/>
        <w:adjustRightInd w:val="0"/>
        <w:ind w:left="0"/>
        <w:rPr>
          <w:rFonts w:ascii="Gill Sans MT" w:hAnsi="Gill Sans MT" w:cs="Arial"/>
          <w:sz w:val="24"/>
          <w:szCs w:val="24"/>
          <w:lang w:eastAsia="en-US"/>
        </w:rPr>
      </w:pPr>
    </w:p>
    <w:p w14:paraId="49B4580C" w14:textId="77777777" w:rsidR="003426D6" w:rsidRPr="00EF4BEF" w:rsidRDefault="003426D6" w:rsidP="003426D6">
      <w:pPr>
        <w:tabs>
          <w:tab w:val="clear" w:pos="9979"/>
        </w:tabs>
        <w:autoSpaceDE w:val="0"/>
        <w:autoSpaceDN w:val="0"/>
        <w:adjustRightInd w:val="0"/>
        <w:ind w:left="0"/>
        <w:rPr>
          <w:rFonts w:ascii="Gill Sans MT" w:hAnsi="Gill Sans MT" w:cs="Arial"/>
          <w:b/>
          <w:bCs/>
          <w:sz w:val="32"/>
          <w:szCs w:val="32"/>
          <w:lang w:eastAsia="en-US"/>
        </w:rPr>
      </w:pPr>
    </w:p>
    <w:p w14:paraId="6715FA32" w14:textId="55738059" w:rsidR="00C64442" w:rsidRPr="00EF4BEF" w:rsidRDefault="00C64442" w:rsidP="00343148">
      <w:pPr>
        <w:tabs>
          <w:tab w:val="clear" w:pos="9979"/>
        </w:tabs>
        <w:autoSpaceDE w:val="0"/>
        <w:autoSpaceDN w:val="0"/>
        <w:adjustRightInd w:val="0"/>
        <w:ind w:left="0"/>
        <w:jc w:val="center"/>
        <w:rPr>
          <w:rFonts w:ascii="Gill Sans MT" w:hAnsi="Gill Sans MT" w:cs="Arial"/>
          <w:b/>
          <w:bCs/>
          <w:sz w:val="32"/>
          <w:szCs w:val="32"/>
          <w:lang w:eastAsia="en-US"/>
        </w:rPr>
      </w:pPr>
      <w:r w:rsidRPr="00EF4BEF">
        <w:rPr>
          <w:rFonts w:ascii="Gill Sans MT" w:hAnsi="Gill Sans MT" w:cs="Arial"/>
          <w:b/>
          <w:bCs/>
          <w:noProof/>
          <w:sz w:val="32"/>
          <w:szCs w:val="32"/>
          <w:lang w:eastAsia="en-US"/>
        </w:rPr>
        <mc:AlternateContent>
          <mc:Choice Requires="wps">
            <w:drawing>
              <wp:anchor distT="0" distB="0" distL="114300" distR="114300" simplePos="0" relativeHeight="251658249" behindDoc="0" locked="0" layoutInCell="1" allowOverlap="1" wp14:anchorId="60B1E0F0" wp14:editId="73C0FC52">
                <wp:simplePos x="0" y="0"/>
                <wp:positionH relativeFrom="column">
                  <wp:posOffset>1950085</wp:posOffset>
                </wp:positionH>
                <wp:positionV relativeFrom="paragraph">
                  <wp:posOffset>241300</wp:posOffset>
                </wp:positionV>
                <wp:extent cx="2374265" cy="1403985"/>
                <wp:effectExtent l="0" t="0" r="0" b="0"/>
                <wp:wrapNone/>
                <wp:docPr id="4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bookmarkStart w:id="7" w:name="Handläggare"/>
                          <w:p w14:paraId="563823F3" w14:textId="3AC7D883" w:rsidR="0059016B" w:rsidRDefault="0059016B" w:rsidP="00C64442">
                            <w:pPr>
                              <w:ind w:left="0"/>
                              <w:jc w:val="center"/>
                            </w:pPr>
                            <w:r>
                              <w:rPr>
                                <w:rFonts w:ascii="Gill Sans MT" w:hAnsi="Gill Sans MT" w:cs="Arial"/>
                                <w:b/>
                                <w:bCs/>
                                <w:color w:val="000000"/>
                                <w:sz w:val="32"/>
                                <w:szCs w:val="32"/>
                                <w:lang w:eastAsia="en-US"/>
                              </w:rPr>
                              <w:fldChar w:fldCharType="begin"/>
                            </w:r>
                            <w:r>
                              <w:rPr>
                                <w:rFonts w:ascii="Gill Sans MT" w:hAnsi="Gill Sans MT" w:cs="Arial"/>
                                <w:b/>
                                <w:bCs/>
                                <w:color w:val="000000"/>
                                <w:sz w:val="32"/>
                                <w:szCs w:val="32"/>
                                <w:lang w:eastAsia="en-US"/>
                              </w:rPr>
                              <w:instrText xml:space="preserve"> USERNAME  \* Caps  \* MERGEFORMAT </w:instrText>
                            </w:r>
                            <w:r>
                              <w:rPr>
                                <w:rFonts w:ascii="Gill Sans MT" w:hAnsi="Gill Sans MT" w:cs="Arial"/>
                                <w:b/>
                                <w:bCs/>
                                <w:color w:val="000000"/>
                                <w:sz w:val="32"/>
                                <w:szCs w:val="32"/>
                                <w:lang w:eastAsia="en-US"/>
                              </w:rPr>
                              <w:fldChar w:fldCharType="separate"/>
                            </w:r>
                            <w:r>
                              <w:rPr>
                                <w:rFonts w:ascii="Gill Sans MT" w:hAnsi="Gill Sans MT" w:cs="Arial"/>
                                <w:b/>
                                <w:bCs/>
                                <w:noProof/>
                                <w:color w:val="000000"/>
                                <w:sz w:val="32"/>
                                <w:szCs w:val="32"/>
                                <w:lang w:eastAsia="en-US"/>
                              </w:rPr>
                              <w:fldChar w:fldCharType="begin"/>
                            </w:r>
                            <w:r>
                              <w:rPr>
                                <w:rFonts w:ascii="Gill Sans MT" w:hAnsi="Gill Sans MT" w:cs="Arial"/>
                                <w:b/>
                                <w:bCs/>
                                <w:noProof/>
                                <w:color w:val="000000"/>
                                <w:sz w:val="32"/>
                                <w:szCs w:val="32"/>
                                <w:lang w:eastAsia="en-US"/>
                              </w:rPr>
                              <w:instrText xml:space="preserve"> USERNAME  \* Caps  \* MERGEFORMAT </w:instrText>
                            </w:r>
                            <w:r>
                              <w:rPr>
                                <w:rFonts w:ascii="Gill Sans MT" w:hAnsi="Gill Sans MT" w:cs="Arial"/>
                                <w:b/>
                                <w:bCs/>
                                <w:noProof/>
                                <w:color w:val="000000"/>
                                <w:sz w:val="32"/>
                                <w:szCs w:val="32"/>
                                <w:lang w:eastAsia="en-US"/>
                              </w:rPr>
                              <w:fldChar w:fldCharType="separate"/>
                            </w:r>
                            <w:r>
                              <w:rPr>
                                <w:rFonts w:ascii="Gill Sans MT" w:hAnsi="Gill Sans MT" w:cs="Arial"/>
                                <w:b/>
                                <w:bCs/>
                                <w:noProof/>
                                <w:color w:val="000000"/>
                                <w:sz w:val="32"/>
                                <w:szCs w:val="32"/>
                                <w:lang w:eastAsia="en-US"/>
                              </w:rPr>
                              <w:t>Mats Olsson</w:t>
                            </w:r>
                            <w:r>
                              <w:rPr>
                                <w:rFonts w:ascii="Gill Sans MT" w:hAnsi="Gill Sans MT" w:cs="Arial"/>
                                <w:b/>
                                <w:bCs/>
                                <w:noProof/>
                                <w:color w:val="000000"/>
                                <w:sz w:val="32"/>
                                <w:szCs w:val="32"/>
                                <w:lang w:eastAsia="en-US"/>
                              </w:rPr>
                              <w:fldChar w:fldCharType="end"/>
                            </w:r>
                            <w:r>
                              <w:rPr>
                                <w:rFonts w:ascii="Gill Sans MT" w:hAnsi="Gill Sans MT" w:cs="Arial"/>
                                <w:b/>
                                <w:bCs/>
                                <w:color w:val="000000"/>
                                <w:sz w:val="32"/>
                                <w:szCs w:val="32"/>
                                <w:lang w:eastAsia="en-US"/>
                              </w:rPr>
                              <w:fldChar w:fldCharType="end"/>
                            </w:r>
                            <w:bookmarkEnd w:id="7"/>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0B1E0F0" id="_x0000_s1030" type="#_x0000_t202" style="position:absolute;left:0;text-align:left;margin-left:153.55pt;margin-top:19pt;width:186.95pt;height:110.55pt;z-index:251658249;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" filled="f" stroked="f">
                <v:textbox style="mso-fit-shape-to-text:t">
                  <w:txbxContent>
                    <w:bookmarkStart w:id="8" w:name="Handläggare"/>
                    <w:p w14:paraId="563823F3" w14:textId="3AC7D883" w:rsidR="0059016B" w:rsidRDefault="0059016B" w:rsidP="00C64442">
                      <w:pPr>
                        <w:ind w:left="0"/>
                        <w:jc w:val="center"/>
                      </w:pPr>
                      <w:r>
                        <w:rPr>
                          <w:rFonts w:ascii="Gill Sans MT" w:hAnsi="Gill Sans MT" w:cs="Arial"/>
                          <w:b/>
                          <w:bCs/>
                          <w:color w:val="000000"/>
                          <w:sz w:val="32"/>
                          <w:szCs w:val="32"/>
                          <w:lang w:eastAsia="en-US"/>
                        </w:rPr>
                        <w:fldChar w:fldCharType="begin"/>
                      </w:r>
                      <w:r>
                        <w:rPr>
                          <w:rFonts w:ascii="Gill Sans MT" w:hAnsi="Gill Sans MT" w:cs="Arial"/>
                          <w:b/>
                          <w:bCs/>
                          <w:color w:val="000000"/>
                          <w:sz w:val="32"/>
                          <w:szCs w:val="32"/>
                          <w:lang w:eastAsia="en-US"/>
                        </w:rPr>
                        <w:instrText xml:space="preserve"> USERNAME  \* Caps  \* MERGEFORMAT </w:instrText>
                      </w:r>
                      <w:r>
                        <w:rPr>
                          <w:rFonts w:ascii="Gill Sans MT" w:hAnsi="Gill Sans MT" w:cs="Arial"/>
                          <w:b/>
                          <w:bCs/>
                          <w:color w:val="000000"/>
                          <w:sz w:val="32"/>
                          <w:szCs w:val="32"/>
                          <w:lang w:eastAsia="en-US"/>
                        </w:rPr>
                        <w:fldChar w:fldCharType="separate"/>
                      </w:r>
                      <w:r>
                        <w:rPr>
                          <w:rFonts w:ascii="Gill Sans MT" w:hAnsi="Gill Sans MT" w:cs="Arial"/>
                          <w:b/>
                          <w:bCs/>
                          <w:noProof/>
                          <w:color w:val="000000"/>
                          <w:sz w:val="32"/>
                          <w:szCs w:val="32"/>
                          <w:lang w:eastAsia="en-US"/>
                        </w:rPr>
                        <w:fldChar w:fldCharType="begin"/>
                      </w:r>
                      <w:r>
                        <w:rPr>
                          <w:rFonts w:ascii="Gill Sans MT" w:hAnsi="Gill Sans MT" w:cs="Arial"/>
                          <w:b/>
                          <w:bCs/>
                          <w:noProof/>
                          <w:color w:val="000000"/>
                          <w:sz w:val="32"/>
                          <w:szCs w:val="32"/>
                          <w:lang w:eastAsia="en-US"/>
                        </w:rPr>
                        <w:instrText xml:space="preserve"> USERNAME  \* Caps  \* MERGEFORMAT </w:instrText>
                      </w:r>
                      <w:r>
                        <w:rPr>
                          <w:rFonts w:ascii="Gill Sans MT" w:hAnsi="Gill Sans MT" w:cs="Arial"/>
                          <w:b/>
                          <w:bCs/>
                          <w:noProof/>
                          <w:color w:val="000000"/>
                          <w:sz w:val="32"/>
                          <w:szCs w:val="32"/>
                          <w:lang w:eastAsia="en-US"/>
                        </w:rPr>
                        <w:fldChar w:fldCharType="separate"/>
                      </w:r>
                      <w:r>
                        <w:rPr>
                          <w:rFonts w:ascii="Gill Sans MT" w:hAnsi="Gill Sans MT" w:cs="Arial"/>
                          <w:b/>
                          <w:bCs/>
                          <w:noProof/>
                          <w:color w:val="000000"/>
                          <w:sz w:val="32"/>
                          <w:szCs w:val="32"/>
                          <w:lang w:eastAsia="en-US"/>
                        </w:rPr>
                        <w:t>Mats Olsson</w:t>
                      </w:r>
                      <w:r>
                        <w:rPr>
                          <w:rFonts w:ascii="Gill Sans MT" w:hAnsi="Gill Sans MT" w:cs="Arial"/>
                          <w:b/>
                          <w:bCs/>
                          <w:noProof/>
                          <w:color w:val="000000"/>
                          <w:sz w:val="32"/>
                          <w:szCs w:val="32"/>
                          <w:lang w:eastAsia="en-US"/>
                        </w:rPr>
                        <w:fldChar w:fldCharType="end"/>
                      </w:r>
                      <w:r>
                        <w:rPr>
                          <w:rFonts w:ascii="Gill Sans MT" w:hAnsi="Gill Sans MT" w:cs="Arial"/>
                          <w:b/>
                          <w:bCs/>
                          <w:color w:val="000000"/>
                          <w:sz w:val="32"/>
                          <w:szCs w:val="32"/>
                          <w:lang w:eastAsia="en-US"/>
                        </w:rPr>
                        <w:fldChar w:fldCharType="end"/>
                      </w:r>
                      <w:bookmarkEnd w:id="8"/>
                    </w:p>
                  </w:txbxContent>
                </v:textbox>
              </v:shape>
            </w:pict>
          </mc:Fallback>
        </mc:AlternateContent>
      </w:r>
      <w:r w:rsidR="004C1E49" w:rsidRPr="00EF4BEF">
        <w:rPr>
          <w:rFonts w:ascii="Gill Sans MT" w:hAnsi="Gill Sans MT" w:cs="Arial"/>
          <w:b/>
          <w:bCs/>
          <w:sz w:val="32"/>
          <w:szCs w:val="32"/>
          <w:lang w:eastAsia="en-US"/>
        </w:rPr>
        <w:t>Handläggare</w:t>
      </w:r>
      <w:r w:rsidR="003426D6" w:rsidRPr="00EF4BEF">
        <w:rPr>
          <w:rFonts w:ascii="Gill Sans MT" w:hAnsi="Gill Sans MT" w:cs="Arial"/>
          <w:b/>
          <w:bCs/>
          <w:sz w:val="32"/>
          <w:szCs w:val="32"/>
          <w:lang w:eastAsia="en-US"/>
        </w:rPr>
        <w:t xml:space="preserve"> </w:t>
      </w:r>
    </w:p>
    <w:p w14:paraId="548406E8" w14:textId="77777777" w:rsidR="008C168C" w:rsidRPr="00EF4BEF" w:rsidRDefault="008C168C" w:rsidP="00343148">
      <w:pPr>
        <w:tabs>
          <w:tab w:val="clear" w:pos="9979"/>
        </w:tabs>
        <w:autoSpaceDE w:val="0"/>
        <w:autoSpaceDN w:val="0"/>
        <w:adjustRightInd w:val="0"/>
        <w:ind w:left="0"/>
        <w:jc w:val="center"/>
        <w:rPr>
          <w:rFonts w:ascii="Gill Sans MT" w:hAnsi="Gill Sans MT"/>
          <w:b/>
          <w:bCs/>
          <w:sz w:val="40"/>
          <w:szCs w:val="40"/>
          <w:lang w:eastAsia="en-US" w:bidi="en-US"/>
        </w:rPr>
      </w:pPr>
    </w:p>
    <w:p w14:paraId="36934602" w14:textId="77777777" w:rsidR="00B64008" w:rsidRPr="00EF4BEF" w:rsidRDefault="00B64008" w:rsidP="00343148">
      <w:pPr>
        <w:tabs>
          <w:tab w:val="clear" w:pos="9979"/>
        </w:tabs>
        <w:autoSpaceDE w:val="0"/>
        <w:autoSpaceDN w:val="0"/>
        <w:adjustRightInd w:val="0"/>
        <w:ind w:left="0"/>
        <w:jc w:val="center"/>
        <w:rPr>
          <w:rFonts w:ascii="Gill Sans MT" w:hAnsi="Gill Sans MT"/>
          <w:b/>
          <w:bCs/>
          <w:sz w:val="40"/>
          <w:szCs w:val="40"/>
          <w:lang w:eastAsia="en-US" w:bidi="en-US"/>
        </w:rPr>
      </w:pPr>
    </w:p>
    <w:p w14:paraId="4AF17DDD" w14:textId="77777777" w:rsidR="00B64008" w:rsidRPr="00EF4BEF" w:rsidRDefault="00B64008" w:rsidP="00343148">
      <w:pPr>
        <w:tabs>
          <w:tab w:val="clear" w:pos="9979"/>
        </w:tabs>
        <w:autoSpaceDE w:val="0"/>
        <w:autoSpaceDN w:val="0"/>
        <w:adjustRightInd w:val="0"/>
        <w:ind w:left="0"/>
        <w:jc w:val="center"/>
        <w:rPr>
          <w:rFonts w:ascii="Gill Sans MT" w:hAnsi="Gill Sans MT"/>
          <w:b/>
          <w:bCs/>
          <w:sz w:val="40"/>
          <w:szCs w:val="40"/>
          <w:lang w:eastAsia="en-US" w:bidi="en-US"/>
        </w:rPr>
      </w:pPr>
    </w:p>
    <w:p w14:paraId="3008EADA" w14:textId="6F754C80" w:rsidR="00B64008" w:rsidRPr="00EF4BEF" w:rsidRDefault="00B64008" w:rsidP="00343148">
      <w:pPr>
        <w:tabs>
          <w:tab w:val="clear" w:pos="9979"/>
        </w:tabs>
        <w:autoSpaceDE w:val="0"/>
        <w:autoSpaceDN w:val="0"/>
        <w:adjustRightInd w:val="0"/>
        <w:ind w:left="0"/>
        <w:jc w:val="center"/>
        <w:rPr>
          <w:rFonts w:ascii="Gill Sans MT" w:hAnsi="Gill Sans MT"/>
          <w:b/>
          <w:bCs/>
          <w:sz w:val="40"/>
          <w:szCs w:val="40"/>
          <w:lang w:eastAsia="en-US" w:bidi="en-US"/>
        </w:rPr>
      </w:pPr>
      <w:r w:rsidRPr="00EF4BEF">
        <w:rPr>
          <w:rFonts w:ascii="Gill Sans MT" w:hAnsi="Gill Sans MT"/>
          <w:b/>
          <w:bCs/>
          <w:noProof/>
          <w:sz w:val="40"/>
          <w:szCs w:val="40"/>
          <w:lang w:eastAsia="en-US" w:bidi="en-US"/>
        </w:rPr>
        <mc:AlternateContent>
          <mc:Choice Requires="wps">
            <w:drawing>
              <wp:anchor distT="0" distB="0" distL="114300" distR="114300" simplePos="0" relativeHeight="251658251" behindDoc="0" locked="0" layoutInCell="1" allowOverlap="1" wp14:anchorId="0204C7B6" wp14:editId="37321DF6">
                <wp:simplePos x="0" y="0"/>
                <wp:positionH relativeFrom="column">
                  <wp:align>center</wp:align>
                </wp:positionH>
                <wp:positionV relativeFrom="paragraph">
                  <wp:posOffset>0</wp:posOffset>
                </wp:positionV>
                <wp:extent cx="2374265" cy="1403985"/>
                <wp:effectExtent l="0" t="0" r="0" b="1905"/>
                <wp:wrapNone/>
                <wp:docPr id="4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FB58B36" w14:textId="6D497F31" w:rsidR="0059016B" w:rsidRPr="00B64008" w:rsidRDefault="0059016B" w:rsidP="00B64008">
                            <w:pPr>
                              <w:pStyle w:val="Rubrik"/>
                              <w:rPr>
                                <w:sz w:val="32"/>
                                <w:szCs w:val="32"/>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204C7B6" id="_x0000_s1031" type="#_x0000_t202" style="position:absolute;left:0;text-align:left;margin-left:0;margin-top:0;width:186.95pt;height:110.55pt;z-index:251658251;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" filled="f" stroked="f">
                <v:textbox style="mso-fit-shape-to-text:t">
                  <w:txbxContent>
                    <w:p w14:paraId="5FB58B36" w14:textId="6D497F31" w:rsidR="0059016B" w:rsidRPr="00B64008" w:rsidRDefault="0059016B" w:rsidP="00B64008">
                      <w:pPr>
                        <w:pStyle w:val="Rubrik"/>
                        <w:rPr>
                          <w:sz w:val="32"/>
                          <w:szCs w:val="32"/>
                        </w:rPr>
                      </w:pPr>
                    </w:p>
                  </w:txbxContent>
                </v:textbox>
              </v:shape>
            </w:pict>
          </mc:Fallback>
        </mc:AlternateContent>
      </w:r>
    </w:p>
    <w:p w14:paraId="0EA806DF" w14:textId="77777777" w:rsidR="008C168C" w:rsidRPr="00EF4BEF" w:rsidRDefault="008C168C" w:rsidP="00343148">
      <w:pPr>
        <w:tabs>
          <w:tab w:val="clear" w:pos="9979"/>
        </w:tabs>
        <w:autoSpaceDE w:val="0"/>
        <w:autoSpaceDN w:val="0"/>
        <w:adjustRightInd w:val="0"/>
        <w:ind w:left="0"/>
        <w:jc w:val="center"/>
        <w:rPr>
          <w:rFonts w:ascii="Gill Sans MT" w:hAnsi="Gill Sans MT"/>
          <w:b/>
          <w:bCs/>
          <w:sz w:val="40"/>
          <w:szCs w:val="40"/>
          <w:lang w:eastAsia="en-US" w:bidi="en-US"/>
        </w:rPr>
      </w:pPr>
    </w:p>
    <w:p w14:paraId="7DD27A3A" w14:textId="5039C2A7" w:rsidR="008C168C" w:rsidRPr="00EF4BEF" w:rsidRDefault="00A7267E" w:rsidP="00343148">
      <w:pPr>
        <w:tabs>
          <w:tab w:val="clear" w:pos="9979"/>
        </w:tabs>
        <w:autoSpaceDE w:val="0"/>
        <w:autoSpaceDN w:val="0"/>
        <w:adjustRightInd w:val="0"/>
        <w:ind w:left="0"/>
        <w:jc w:val="center"/>
        <w:rPr>
          <w:rFonts w:ascii="Gill Sans MT" w:hAnsi="Gill Sans MT"/>
          <w:b/>
          <w:bCs/>
          <w:sz w:val="40"/>
          <w:szCs w:val="40"/>
          <w:lang w:eastAsia="en-US" w:bidi="en-US"/>
        </w:rPr>
      </w:pPr>
      <w:r w:rsidRPr="00EF4BEF">
        <w:rPr>
          <w:rFonts w:ascii="Times New Roman" w:hAnsi="Times New Roman"/>
          <w:noProof/>
          <w:sz w:val="24"/>
          <w:szCs w:val="24"/>
          <w:lang w:eastAsia="en-US" w:bidi="en-US"/>
        </w:rPr>
        <mc:AlternateContent>
          <mc:Choice Requires="wps">
            <w:drawing>
              <wp:anchor distT="0" distB="0" distL="114300" distR="114300" simplePos="0" relativeHeight="251658253" behindDoc="0" locked="0" layoutInCell="0" allowOverlap="0" wp14:anchorId="52ED6AD7" wp14:editId="7227B97A">
                <wp:simplePos x="0" y="0"/>
                <wp:positionH relativeFrom="page">
                  <wp:posOffset>24765</wp:posOffset>
                </wp:positionH>
                <wp:positionV relativeFrom="page">
                  <wp:posOffset>9291955</wp:posOffset>
                </wp:positionV>
                <wp:extent cx="1727835" cy="90170"/>
                <wp:effectExtent l="0" t="0" r="5715" b="5080"/>
                <wp:wrapNone/>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90170"/>
                        </a:xfrm>
                        <a:prstGeom prst="rect">
                          <a:avLst/>
                        </a:prstGeom>
                        <a:solidFill>
                          <a:srgbClr val="A91024">
                            <a:lumMod val="100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FDABF17">
              <v:rect id="Rektangel 1" style="position:absolute;margin-left:1.95pt;margin-top:731.65pt;width:136.05pt;height:7.1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o:allowoverlap="f" fillcolor="#a91024" stroked="f" w14:anchorId="0C686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">
                <w10:wrap anchorx="page" anchory="page"/>
              </v:rect>
            </w:pict>
          </mc:Fallback>
        </mc:AlternateContent>
      </w:r>
    </w:p>
    <w:p w14:paraId="2B88DE64" w14:textId="77777777" w:rsidR="00B76ECA" w:rsidRPr="00EF4BEF" w:rsidRDefault="00B76ECA" w:rsidP="00B76ECA">
      <w:pPr>
        <w:sectPr w:rsidR="00B76ECA" w:rsidRPr="00EF4BEF" w:rsidSect="00E62FFF">
          <w:headerReference w:type="even" r:id="rId13"/>
          <w:headerReference w:type="first" r:id="rId14"/>
          <w:pgSz w:w="11907" w:h="16840" w:code="9"/>
          <w:pgMar w:top="1530" w:right="794" w:bottom="737" w:left="1134" w:header="737" w:footer="454" w:gutter="0"/>
          <w:cols w:space="720"/>
          <w:noEndnote/>
        </w:sectPr>
      </w:pPr>
    </w:p>
    <w:p w14:paraId="3CC87C8B" w14:textId="77777777" w:rsidR="00157AF5" w:rsidRPr="00EF4BEF" w:rsidRDefault="00157AF5" w:rsidP="00464855">
      <w:pPr>
        <w:pStyle w:val="BESKinnehllsrub"/>
      </w:pPr>
      <w:r w:rsidRPr="00EF4BEF">
        <w:lastRenderedPageBreak/>
        <w:t>Innehållsförtec</w:t>
      </w:r>
      <w:r w:rsidR="00BF49EA" w:rsidRPr="00EF4BEF">
        <w:t>knin</w:t>
      </w:r>
      <w:r w:rsidRPr="00EF4BEF">
        <w:t>g</w:t>
      </w:r>
    </w:p>
    <w:p w14:paraId="70A37503" w14:textId="1C3A7900" w:rsidR="00C45391" w:rsidRDefault="006D3B0B">
      <w:pPr>
        <w:pStyle w:val="Innehll1"/>
        <w:rPr>
          <w:rFonts w:asciiTheme="minorHAnsi" w:eastAsiaTheme="minorEastAsia" w:hAnsiTheme="minorHAnsi" w:cstheme="minorBidi"/>
          <w:caps w:val="0"/>
          <w:noProof/>
          <w:szCs w:val="22"/>
        </w:rPr>
      </w:pPr>
      <w:r w:rsidRPr="00EF4BEF">
        <w:rPr>
          <w:caps w:val="0"/>
        </w:rPr>
        <w:fldChar w:fldCharType="begin"/>
      </w:r>
      <w:r w:rsidRPr="00EF4BEF">
        <w:rPr>
          <w:caps w:val="0"/>
        </w:rPr>
        <w:instrText xml:space="preserve"> TOC \o "1-3" </w:instrText>
      </w:r>
      <w:r w:rsidRPr="00EF4BEF">
        <w:rPr>
          <w:caps w:val="0"/>
        </w:rPr>
        <w:fldChar w:fldCharType="separate"/>
      </w:r>
      <w:r w:rsidR="00C45391">
        <w:rPr>
          <w:noProof/>
        </w:rPr>
        <w:t xml:space="preserve">5 </w:t>
      </w:r>
      <w:r w:rsidR="00C45391">
        <w:rPr>
          <w:rFonts w:asciiTheme="minorHAnsi" w:eastAsiaTheme="minorEastAsia" w:hAnsiTheme="minorHAnsi" w:cstheme="minorBidi"/>
          <w:caps w:val="0"/>
          <w:noProof/>
          <w:szCs w:val="22"/>
        </w:rPr>
        <w:tab/>
      </w:r>
      <w:r w:rsidR="00C45391">
        <w:rPr>
          <w:noProof/>
        </w:rPr>
        <w:t>va- vvs-, kyl- OCH PROCESSMEDIESYSTEM</w:t>
      </w:r>
      <w:r w:rsidR="00C45391">
        <w:rPr>
          <w:noProof/>
        </w:rPr>
        <w:tab/>
      </w:r>
      <w:r w:rsidR="00C45391">
        <w:rPr>
          <w:noProof/>
        </w:rPr>
        <w:fldChar w:fldCharType="begin"/>
      </w:r>
      <w:r w:rsidR="00C45391">
        <w:rPr>
          <w:noProof/>
        </w:rPr>
        <w:instrText xml:space="preserve"> PAGEREF _Toc89334426 \h </w:instrText>
      </w:r>
      <w:r w:rsidR="00C45391">
        <w:rPr>
          <w:noProof/>
        </w:rPr>
      </w:r>
      <w:r w:rsidR="00C45391">
        <w:rPr>
          <w:noProof/>
        </w:rPr>
        <w:fldChar w:fldCharType="separate"/>
      </w:r>
      <w:r w:rsidR="00FB2F62">
        <w:rPr>
          <w:noProof/>
        </w:rPr>
        <w:t>3</w:t>
      </w:r>
      <w:r w:rsidR="00C45391">
        <w:rPr>
          <w:noProof/>
        </w:rPr>
        <w:fldChar w:fldCharType="end"/>
      </w:r>
    </w:p>
    <w:p w14:paraId="49CCF497" w14:textId="6EE2329A" w:rsidR="00C45391" w:rsidRDefault="00C45391">
      <w:pPr>
        <w:pStyle w:val="Innehll1"/>
        <w:rPr>
          <w:rFonts w:asciiTheme="minorHAnsi" w:eastAsiaTheme="minorEastAsia" w:hAnsiTheme="minorHAnsi" w:cstheme="minorBidi"/>
          <w:caps w:val="0"/>
          <w:noProof/>
          <w:szCs w:val="22"/>
        </w:rPr>
      </w:pPr>
      <w:r>
        <w:rPr>
          <w:noProof/>
        </w:rPr>
        <w:t xml:space="preserve">52.B </w:t>
      </w:r>
      <w:r>
        <w:rPr>
          <w:rFonts w:asciiTheme="minorHAnsi" w:eastAsiaTheme="minorEastAsia" w:hAnsiTheme="minorHAnsi" w:cstheme="minorBidi"/>
          <w:caps w:val="0"/>
          <w:noProof/>
          <w:szCs w:val="22"/>
        </w:rPr>
        <w:tab/>
      </w:r>
      <w:r>
        <w:rPr>
          <w:noProof/>
        </w:rPr>
        <w:t>Tappvattensystem</w:t>
      </w:r>
      <w:r>
        <w:rPr>
          <w:noProof/>
        </w:rPr>
        <w:tab/>
      </w:r>
      <w:r>
        <w:rPr>
          <w:noProof/>
        </w:rPr>
        <w:fldChar w:fldCharType="begin"/>
      </w:r>
      <w:r>
        <w:rPr>
          <w:noProof/>
        </w:rPr>
        <w:instrText xml:space="preserve"> PAGEREF _Toc89334427 \h </w:instrText>
      </w:r>
      <w:r>
        <w:rPr>
          <w:noProof/>
        </w:rPr>
      </w:r>
      <w:r>
        <w:rPr>
          <w:noProof/>
        </w:rPr>
        <w:fldChar w:fldCharType="separate"/>
      </w:r>
      <w:r w:rsidR="00FB2F62">
        <w:rPr>
          <w:noProof/>
        </w:rPr>
        <w:t>3</w:t>
      </w:r>
      <w:r>
        <w:rPr>
          <w:noProof/>
        </w:rPr>
        <w:fldChar w:fldCharType="end"/>
      </w:r>
    </w:p>
    <w:p w14:paraId="56D03279" w14:textId="2A171E1D" w:rsidR="00C45391" w:rsidRDefault="00C45391">
      <w:pPr>
        <w:pStyle w:val="Innehll2"/>
        <w:rPr>
          <w:rFonts w:asciiTheme="minorHAnsi" w:eastAsiaTheme="minorEastAsia" w:hAnsiTheme="minorHAnsi" w:cstheme="minorBidi"/>
          <w:caps w:val="0"/>
          <w:noProof/>
          <w:szCs w:val="22"/>
        </w:rPr>
      </w:pPr>
      <w:r>
        <w:rPr>
          <w:noProof/>
        </w:rPr>
        <w:t xml:space="preserve">53.B </w:t>
      </w:r>
      <w:r>
        <w:rPr>
          <w:rFonts w:asciiTheme="minorHAnsi" w:eastAsiaTheme="minorEastAsia" w:hAnsiTheme="minorHAnsi" w:cstheme="minorBidi"/>
          <w:caps w:val="0"/>
          <w:noProof/>
          <w:szCs w:val="22"/>
        </w:rPr>
        <w:tab/>
      </w:r>
      <w:r>
        <w:rPr>
          <w:noProof/>
        </w:rPr>
        <w:t>Avloppsvattensystem</w:t>
      </w:r>
      <w:r>
        <w:rPr>
          <w:noProof/>
        </w:rPr>
        <w:tab/>
      </w:r>
      <w:r>
        <w:rPr>
          <w:noProof/>
        </w:rPr>
        <w:fldChar w:fldCharType="begin"/>
      </w:r>
      <w:r>
        <w:rPr>
          <w:noProof/>
        </w:rPr>
        <w:instrText xml:space="preserve"> PAGEREF _Toc89334428 \h </w:instrText>
      </w:r>
      <w:r>
        <w:rPr>
          <w:noProof/>
        </w:rPr>
      </w:r>
      <w:r>
        <w:rPr>
          <w:noProof/>
        </w:rPr>
        <w:fldChar w:fldCharType="separate"/>
      </w:r>
      <w:r w:rsidR="00FB2F62">
        <w:rPr>
          <w:noProof/>
        </w:rPr>
        <w:t>4</w:t>
      </w:r>
      <w:r>
        <w:rPr>
          <w:noProof/>
        </w:rPr>
        <w:fldChar w:fldCharType="end"/>
      </w:r>
    </w:p>
    <w:p w14:paraId="0C2D4233" w14:textId="6231CAE6" w:rsidR="00C45391" w:rsidRDefault="00C45391">
      <w:pPr>
        <w:pStyle w:val="Innehll2"/>
        <w:rPr>
          <w:rFonts w:asciiTheme="minorHAnsi" w:eastAsiaTheme="minorEastAsia" w:hAnsiTheme="minorHAnsi" w:cstheme="minorBidi"/>
          <w:caps w:val="0"/>
          <w:noProof/>
          <w:szCs w:val="22"/>
        </w:rPr>
      </w:pPr>
      <w:r>
        <w:rPr>
          <w:noProof/>
        </w:rPr>
        <w:t xml:space="preserve">54.B/1 </w:t>
      </w:r>
      <w:r>
        <w:rPr>
          <w:rFonts w:asciiTheme="minorHAnsi" w:eastAsiaTheme="minorEastAsia" w:hAnsiTheme="minorHAnsi" w:cstheme="minorBidi"/>
          <w:caps w:val="0"/>
          <w:noProof/>
          <w:szCs w:val="22"/>
        </w:rPr>
        <w:tab/>
      </w:r>
      <w:r>
        <w:rPr>
          <w:noProof/>
        </w:rPr>
        <w:t>vattenSLÄCKsystem-SPRINKLERSYSTEM</w:t>
      </w:r>
      <w:r>
        <w:rPr>
          <w:noProof/>
        </w:rPr>
        <w:tab/>
      </w:r>
      <w:r>
        <w:rPr>
          <w:noProof/>
        </w:rPr>
        <w:fldChar w:fldCharType="begin"/>
      </w:r>
      <w:r>
        <w:rPr>
          <w:noProof/>
        </w:rPr>
        <w:instrText xml:space="preserve"> PAGEREF _Toc89334429 \h </w:instrText>
      </w:r>
      <w:r>
        <w:rPr>
          <w:noProof/>
        </w:rPr>
      </w:r>
      <w:r>
        <w:rPr>
          <w:noProof/>
        </w:rPr>
        <w:fldChar w:fldCharType="separate"/>
      </w:r>
      <w:r w:rsidR="002D2BD8">
        <w:rPr>
          <w:noProof/>
        </w:rPr>
        <w:t>4</w:t>
      </w:r>
      <w:r>
        <w:rPr>
          <w:noProof/>
        </w:rPr>
        <w:fldChar w:fldCharType="end"/>
      </w:r>
    </w:p>
    <w:p w14:paraId="3F5143C4" w14:textId="53D1578A" w:rsidR="00C45391" w:rsidRDefault="00C45391">
      <w:pPr>
        <w:pStyle w:val="Innehll2"/>
        <w:rPr>
          <w:rFonts w:asciiTheme="minorHAnsi" w:eastAsiaTheme="minorEastAsia" w:hAnsiTheme="minorHAnsi" w:cstheme="minorBidi"/>
          <w:caps w:val="0"/>
          <w:noProof/>
          <w:szCs w:val="22"/>
        </w:rPr>
      </w:pPr>
      <w:r>
        <w:rPr>
          <w:noProof/>
        </w:rPr>
        <w:t xml:space="preserve">55 </w:t>
      </w:r>
      <w:r>
        <w:rPr>
          <w:rFonts w:asciiTheme="minorHAnsi" w:eastAsiaTheme="minorEastAsia" w:hAnsiTheme="minorHAnsi" w:cstheme="minorBidi"/>
          <w:caps w:val="0"/>
          <w:noProof/>
          <w:szCs w:val="22"/>
        </w:rPr>
        <w:tab/>
      </w:r>
      <w:r>
        <w:rPr>
          <w:noProof/>
        </w:rPr>
        <w:t>KYLSYSTEM</w:t>
      </w:r>
      <w:r>
        <w:rPr>
          <w:noProof/>
        </w:rPr>
        <w:tab/>
      </w:r>
      <w:r>
        <w:rPr>
          <w:noProof/>
        </w:rPr>
        <w:fldChar w:fldCharType="begin"/>
      </w:r>
      <w:r>
        <w:rPr>
          <w:noProof/>
        </w:rPr>
        <w:instrText xml:space="preserve"> PAGEREF _Toc89334430 \h </w:instrText>
      </w:r>
      <w:r>
        <w:rPr>
          <w:noProof/>
        </w:rPr>
      </w:r>
      <w:r>
        <w:rPr>
          <w:noProof/>
        </w:rPr>
        <w:fldChar w:fldCharType="separate"/>
      </w:r>
      <w:r w:rsidR="00FB2F62">
        <w:rPr>
          <w:noProof/>
        </w:rPr>
        <w:t>5</w:t>
      </w:r>
      <w:r>
        <w:rPr>
          <w:noProof/>
        </w:rPr>
        <w:fldChar w:fldCharType="end"/>
      </w:r>
    </w:p>
    <w:p w14:paraId="2BA19A9C" w14:textId="384FC19E" w:rsidR="00C45391" w:rsidRDefault="00C45391">
      <w:pPr>
        <w:pStyle w:val="Innehll2"/>
        <w:rPr>
          <w:rFonts w:asciiTheme="minorHAnsi" w:eastAsiaTheme="minorEastAsia" w:hAnsiTheme="minorHAnsi" w:cstheme="minorBidi"/>
          <w:caps w:val="0"/>
          <w:noProof/>
          <w:szCs w:val="22"/>
        </w:rPr>
      </w:pPr>
      <w:r>
        <w:rPr>
          <w:noProof/>
        </w:rPr>
        <w:t xml:space="preserve">56 </w:t>
      </w:r>
      <w:r>
        <w:rPr>
          <w:rFonts w:asciiTheme="minorHAnsi" w:eastAsiaTheme="minorEastAsia" w:hAnsiTheme="minorHAnsi" w:cstheme="minorBidi"/>
          <w:caps w:val="0"/>
          <w:noProof/>
          <w:szCs w:val="22"/>
        </w:rPr>
        <w:tab/>
      </w:r>
      <w:r>
        <w:rPr>
          <w:noProof/>
        </w:rPr>
        <w:t>VÄRMESYSTEM</w:t>
      </w:r>
      <w:r>
        <w:rPr>
          <w:noProof/>
        </w:rPr>
        <w:tab/>
      </w:r>
      <w:r>
        <w:rPr>
          <w:noProof/>
        </w:rPr>
        <w:fldChar w:fldCharType="begin"/>
      </w:r>
      <w:r>
        <w:rPr>
          <w:noProof/>
        </w:rPr>
        <w:instrText xml:space="preserve"> PAGEREF _Toc89334431 \h </w:instrText>
      </w:r>
      <w:r>
        <w:rPr>
          <w:noProof/>
        </w:rPr>
      </w:r>
      <w:r>
        <w:rPr>
          <w:noProof/>
        </w:rPr>
        <w:fldChar w:fldCharType="separate"/>
      </w:r>
      <w:r w:rsidR="00FB2F62">
        <w:rPr>
          <w:noProof/>
        </w:rPr>
        <w:t>5</w:t>
      </w:r>
      <w:r>
        <w:rPr>
          <w:noProof/>
        </w:rPr>
        <w:fldChar w:fldCharType="end"/>
      </w:r>
    </w:p>
    <w:p w14:paraId="71B5156E" w14:textId="7A4FAC07" w:rsidR="00C45391" w:rsidRDefault="00C45391">
      <w:pPr>
        <w:pStyle w:val="Innehll3"/>
        <w:rPr>
          <w:rFonts w:asciiTheme="minorHAnsi" w:eastAsiaTheme="minorEastAsia" w:hAnsiTheme="minorHAnsi" w:cstheme="minorBidi"/>
          <w:caps w:val="0"/>
          <w:noProof/>
          <w:szCs w:val="22"/>
        </w:rPr>
      </w:pPr>
      <w:r>
        <w:rPr>
          <w:noProof/>
        </w:rPr>
        <w:t>Temperaturer (rumstemperatur)</w:t>
      </w:r>
      <w:r>
        <w:rPr>
          <w:noProof/>
        </w:rPr>
        <w:tab/>
      </w:r>
      <w:r>
        <w:rPr>
          <w:noProof/>
        </w:rPr>
        <w:fldChar w:fldCharType="begin"/>
      </w:r>
      <w:r>
        <w:rPr>
          <w:noProof/>
        </w:rPr>
        <w:instrText xml:space="preserve"> PAGEREF _Toc89334432 \h </w:instrText>
      </w:r>
      <w:r>
        <w:rPr>
          <w:noProof/>
        </w:rPr>
      </w:r>
      <w:r>
        <w:rPr>
          <w:noProof/>
        </w:rPr>
        <w:fldChar w:fldCharType="separate"/>
      </w:r>
      <w:r w:rsidR="00FB2F62">
        <w:rPr>
          <w:noProof/>
        </w:rPr>
        <w:t>6</w:t>
      </w:r>
      <w:r>
        <w:rPr>
          <w:noProof/>
        </w:rPr>
        <w:fldChar w:fldCharType="end"/>
      </w:r>
    </w:p>
    <w:p w14:paraId="4B041718" w14:textId="3284C558" w:rsidR="00C45391" w:rsidRDefault="00C45391">
      <w:pPr>
        <w:pStyle w:val="Innehll1"/>
        <w:rPr>
          <w:rFonts w:asciiTheme="minorHAnsi" w:eastAsiaTheme="minorEastAsia" w:hAnsiTheme="minorHAnsi" w:cstheme="minorBidi"/>
          <w:caps w:val="0"/>
          <w:noProof/>
          <w:szCs w:val="22"/>
        </w:rPr>
      </w:pPr>
      <w:r>
        <w:rPr>
          <w:noProof/>
        </w:rPr>
        <w:t>8</w:t>
      </w:r>
      <w:r w:rsidRPr="00A2732A">
        <w:rPr>
          <w:noProof/>
          <w:spacing w:val="-9"/>
        </w:rPr>
        <w:t xml:space="preserve"> </w:t>
      </w:r>
      <w:r>
        <w:rPr>
          <w:rFonts w:asciiTheme="minorHAnsi" w:eastAsiaTheme="minorEastAsia" w:hAnsiTheme="minorHAnsi" w:cstheme="minorBidi"/>
          <w:caps w:val="0"/>
          <w:noProof/>
          <w:szCs w:val="22"/>
        </w:rPr>
        <w:tab/>
      </w:r>
      <w:r>
        <w:rPr>
          <w:noProof/>
        </w:rPr>
        <w:t>STYR- OCH ÖVERVAKNINGSSYSTEM</w:t>
      </w:r>
      <w:r>
        <w:rPr>
          <w:noProof/>
        </w:rPr>
        <w:tab/>
      </w:r>
      <w:r>
        <w:rPr>
          <w:noProof/>
        </w:rPr>
        <w:fldChar w:fldCharType="begin"/>
      </w:r>
      <w:r>
        <w:rPr>
          <w:noProof/>
        </w:rPr>
        <w:instrText xml:space="preserve"> PAGEREF _Toc89334433 \h </w:instrText>
      </w:r>
      <w:r>
        <w:rPr>
          <w:noProof/>
        </w:rPr>
      </w:r>
      <w:r>
        <w:rPr>
          <w:noProof/>
        </w:rPr>
        <w:fldChar w:fldCharType="separate"/>
      </w:r>
      <w:r w:rsidR="00FB2F62">
        <w:rPr>
          <w:noProof/>
        </w:rPr>
        <w:t>6</w:t>
      </w:r>
      <w:r>
        <w:rPr>
          <w:noProof/>
        </w:rPr>
        <w:fldChar w:fldCharType="end"/>
      </w:r>
    </w:p>
    <w:p w14:paraId="76F6D08D" w14:textId="64CCB379" w:rsidR="00C45391" w:rsidRDefault="00C45391">
      <w:pPr>
        <w:pStyle w:val="Innehll1"/>
        <w:rPr>
          <w:rFonts w:asciiTheme="minorHAnsi" w:eastAsiaTheme="minorEastAsia" w:hAnsiTheme="minorHAnsi" w:cstheme="minorBidi"/>
          <w:caps w:val="0"/>
          <w:noProof/>
          <w:szCs w:val="22"/>
        </w:rPr>
      </w:pPr>
      <w:r>
        <w:rPr>
          <w:noProof/>
        </w:rPr>
        <w:t xml:space="preserve">P </w:t>
      </w:r>
      <w:r>
        <w:rPr>
          <w:rFonts w:asciiTheme="minorHAnsi" w:eastAsiaTheme="minorEastAsia" w:hAnsiTheme="minorHAnsi" w:cstheme="minorBidi"/>
          <w:caps w:val="0"/>
          <w:noProof/>
          <w:szCs w:val="22"/>
        </w:rPr>
        <w:tab/>
      </w:r>
      <w:r>
        <w:rPr>
          <w:noProof/>
        </w:rPr>
        <w:t>APPARATER</w:t>
      </w:r>
      <w:r>
        <w:rPr>
          <w:noProof/>
        </w:rPr>
        <w:tab/>
      </w:r>
      <w:r>
        <w:rPr>
          <w:noProof/>
        </w:rPr>
        <w:fldChar w:fldCharType="begin"/>
      </w:r>
      <w:r>
        <w:rPr>
          <w:noProof/>
        </w:rPr>
        <w:instrText xml:space="preserve"> PAGEREF _Toc89334434 \h </w:instrText>
      </w:r>
      <w:r>
        <w:rPr>
          <w:noProof/>
        </w:rPr>
      </w:r>
      <w:r>
        <w:rPr>
          <w:noProof/>
        </w:rPr>
        <w:fldChar w:fldCharType="separate"/>
      </w:r>
      <w:r w:rsidR="002D2BD8">
        <w:rPr>
          <w:noProof/>
        </w:rPr>
        <w:t>8</w:t>
      </w:r>
      <w:r>
        <w:rPr>
          <w:noProof/>
        </w:rPr>
        <w:fldChar w:fldCharType="end"/>
      </w:r>
    </w:p>
    <w:p w14:paraId="75ABB372" w14:textId="0F20FDB8" w:rsidR="00C45391" w:rsidRDefault="00C45391">
      <w:pPr>
        <w:pStyle w:val="Innehll3"/>
        <w:rPr>
          <w:rFonts w:asciiTheme="minorHAnsi" w:eastAsiaTheme="minorEastAsia" w:hAnsiTheme="minorHAnsi" w:cstheme="minorBidi"/>
          <w:caps w:val="0"/>
          <w:noProof/>
          <w:szCs w:val="22"/>
        </w:rPr>
      </w:pPr>
      <w:r>
        <w:rPr>
          <w:noProof/>
        </w:rPr>
        <w:t>PSA</w:t>
      </w:r>
      <w:r>
        <w:rPr>
          <w:rFonts w:asciiTheme="minorHAnsi" w:eastAsiaTheme="minorEastAsia" w:hAnsiTheme="minorHAnsi" w:cstheme="minorBidi"/>
          <w:caps w:val="0"/>
          <w:noProof/>
          <w:szCs w:val="22"/>
        </w:rPr>
        <w:tab/>
      </w:r>
      <w:r>
        <w:rPr>
          <w:noProof/>
        </w:rPr>
        <w:t>ventiler och shuntgrupper med sammansatt funktion</w:t>
      </w:r>
      <w:r>
        <w:rPr>
          <w:noProof/>
        </w:rPr>
        <w:tab/>
      </w:r>
      <w:r>
        <w:rPr>
          <w:noProof/>
        </w:rPr>
        <w:fldChar w:fldCharType="begin"/>
      </w:r>
      <w:r>
        <w:rPr>
          <w:noProof/>
        </w:rPr>
        <w:instrText xml:space="preserve"> PAGEREF _Toc89334435 \h </w:instrText>
      </w:r>
      <w:r>
        <w:rPr>
          <w:noProof/>
        </w:rPr>
      </w:r>
      <w:r>
        <w:rPr>
          <w:noProof/>
        </w:rPr>
        <w:fldChar w:fldCharType="separate"/>
      </w:r>
      <w:r w:rsidR="00FB2F62">
        <w:rPr>
          <w:noProof/>
        </w:rPr>
        <w:t>14</w:t>
      </w:r>
      <w:r>
        <w:rPr>
          <w:noProof/>
        </w:rPr>
        <w:fldChar w:fldCharType="end"/>
      </w:r>
    </w:p>
    <w:p w14:paraId="571010ED" w14:textId="74F30A3F" w:rsidR="00C45391" w:rsidRDefault="00C45391">
      <w:pPr>
        <w:pStyle w:val="Innehll3"/>
        <w:rPr>
          <w:rFonts w:asciiTheme="minorHAnsi" w:eastAsiaTheme="minorEastAsia" w:hAnsiTheme="minorHAnsi" w:cstheme="minorBidi"/>
          <w:caps w:val="0"/>
          <w:noProof/>
          <w:szCs w:val="22"/>
        </w:rPr>
      </w:pPr>
      <w:r>
        <w:rPr>
          <w:noProof/>
        </w:rPr>
        <w:t xml:space="preserve">RBB </w:t>
      </w:r>
      <w:r>
        <w:rPr>
          <w:rFonts w:asciiTheme="minorHAnsi" w:eastAsiaTheme="minorEastAsia" w:hAnsiTheme="minorHAnsi" w:cstheme="minorBidi"/>
          <w:caps w:val="0"/>
          <w:noProof/>
          <w:szCs w:val="22"/>
        </w:rPr>
        <w:tab/>
      </w:r>
      <w:r>
        <w:rPr>
          <w:noProof/>
        </w:rPr>
        <w:t>TERMISK ISOLERING AV RÖRLEDNING</w:t>
      </w:r>
      <w:r>
        <w:rPr>
          <w:noProof/>
        </w:rPr>
        <w:tab/>
      </w:r>
      <w:r>
        <w:rPr>
          <w:noProof/>
        </w:rPr>
        <w:fldChar w:fldCharType="begin"/>
      </w:r>
      <w:r>
        <w:rPr>
          <w:noProof/>
        </w:rPr>
        <w:instrText xml:space="preserve"> PAGEREF _Toc89334436 \h </w:instrText>
      </w:r>
      <w:r>
        <w:rPr>
          <w:noProof/>
        </w:rPr>
      </w:r>
      <w:r>
        <w:rPr>
          <w:noProof/>
        </w:rPr>
        <w:fldChar w:fldCharType="separate"/>
      </w:r>
      <w:r w:rsidR="00FB2F62">
        <w:rPr>
          <w:noProof/>
        </w:rPr>
        <w:t>14</w:t>
      </w:r>
      <w:r>
        <w:rPr>
          <w:noProof/>
        </w:rPr>
        <w:fldChar w:fldCharType="end"/>
      </w:r>
    </w:p>
    <w:p w14:paraId="1E663F53" w14:textId="7DB3B0CA" w:rsidR="00C45391" w:rsidRDefault="00C45391">
      <w:pPr>
        <w:pStyle w:val="Innehll3"/>
        <w:rPr>
          <w:rFonts w:asciiTheme="minorHAnsi" w:eastAsiaTheme="minorEastAsia" w:hAnsiTheme="minorHAnsi" w:cstheme="minorBidi"/>
          <w:caps w:val="0"/>
          <w:noProof/>
          <w:szCs w:val="22"/>
        </w:rPr>
      </w:pPr>
      <w:r>
        <w:rPr>
          <w:noProof/>
        </w:rPr>
        <w:t xml:space="preserve">yG </w:t>
      </w:r>
      <w:r>
        <w:rPr>
          <w:rFonts w:asciiTheme="minorHAnsi" w:eastAsiaTheme="minorEastAsia" w:hAnsiTheme="minorHAnsi" w:cstheme="minorBidi"/>
          <w:caps w:val="0"/>
          <w:noProof/>
          <w:szCs w:val="22"/>
        </w:rPr>
        <w:tab/>
      </w:r>
      <w:r>
        <w:rPr>
          <w:noProof/>
        </w:rPr>
        <w:t>märkning och skyltning</w:t>
      </w:r>
      <w:r>
        <w:rPr>
          <w:noProof/>
        </w:rPr>
        <w:tab/>
      </w:r>
      <w:r>
        <w:rPr>
          <w:noProof/>
        </w:rPr>
        <w:fldChar w:fldCharType="begin"/>
      </w:r>
      <w:r>
        <w:rPr>
          <w:noProof/>
        </w:rPr>
        <w:instrText xml:space="preserve"> PAGEREF _Toc89334437 \h </w:instrText>
      </w:r>
      <w:r>
        <w:rPr>
          <w:noProof/>
        </w:rPr>
      </w:r>
      <w:r>
        <w:rPr>
          <w:noProof/>
        </w:rPr>
        <w:fldChar w:fldCharType="separate"/>
      </w:r>
      <w:r w:rsidR="00FB2F62">
        <w:rPr>
          <w:noProof/>
        </w:rPr>
        <w:t>14</w:t>
      </w:r>
      <w:r>
        <w:rPr>
          <w:noProof/>
        </w:rPr>
        <w:fldChar w:fldCharType="end"/>
      </w:r>
    </w:p>
    <w:p w14:paraId="539803DB" w14:textId="1086342C" w:rsidR="00C45391" w:rsidRDefault="00C45391">
      <w:pPr>
        <w:pStyle w:val="Innehll3"/>
        <w:rPr>
          <w:rFonts w:asciiTheme="minorHAnsi" w:eastAsiaTheme="minorEastAsia" w:hAnsiTheme="minorHAnsi" w:cstheme="minorBidi"/>
          <w:caps w:val="0"/>
          <w:noProof/>
          <w:szCs w:val="22"/>
        </w:rPr>
      </w:pPr>
      <w:r>
        <w:rPr>
          <w:noProof/>
        </w:rPr>
        <w:t xml:space="preserve">YH </w:t>
      </w:r>
      <w:r>
        <w:rPr>
          <w:rFonts w:asciiTheme="minorHAnsi" w:eastAsiaTheme="minorEastAsia" w:hAnsiTheme="minorHAnsi" w:cstheme="minorBidi"/>
          <w:caps w:val="0"/>
          <w:noProof/>
          <w:szCs w:val="22"/>
        </w:rPr>
        <w:tab/>
      </w:r>
      <w:r>
        <w:rPr>
          <w:noProof/>
        </w:rPr>
        <w:t>KONTROLL, INJUSTERING M M</w:t>
      </w:r>
      <w:r>
        <w:rPr>
          <w:noProof/>
        </w:rPr>
        <w:tab/>
      </w:r>
      <w:r>
        <w:rPr>
          <w:noProof/>
        </w:rPr>
        <w:fldChar w:fldCharType="begin"/>
      </w:r>
      <w:r>
        <w:rPr>
          <w:noProof/>
        </w:rPr>
        <w:instrText xml:space="preserve"> PAGEREF _Toc89334438 \h </w:instrText>
      </w:r>
      <w:r>
        <w:rPr>
          <w:noProof/>
        </w:rPr>
      </w:r>
      <w:r>
        <w:rPr>
          <w:noProof/>
        </w:rPr>
        <w:fldChar w:fldCharType="separate"/>
      </w:r>
      <w:r w:rsidR="00FB2F62">
        <w:rPr>
          <w:noProof/>
        </w:rPr>
        <w:t>17</w:t>
      </w:r>
      <w:r>
        <w:rPr>
          <w:noProof/>
        </w:rPr>
        <w:fldChar w:fldCharType="end"/>
      </w:r>
    </w:p>
    <w:p w14:paraId="09D8C4F3" w14:textId="284A9070" w:rsidR="00C45391" w:rsidRDefault="00C45391">
      <w:pPr>
        <w:pStyle w:val="Innehll3"/>
        <w:rPr>
          <w:rFonts w:asciiTheme="minorHAnsi" w:eastAsiaTheme="minorEastAsia" w:hAnsiTheme="minorHAnsi" w:cstheme="minorBidi"/>
          <w:caps w:val="0"/>
          <w:noProof/>
          <w:szCs w:val="22"/>
        </w:rPr>
      </w:pPr>
      <w:r>
        <w:rPr>
          <w:noProof/>
        </w:rPr>
        <w:t xml:space="preserve">YJE </w:t>
      </w:r>
      <w:r>
        <w:rPr>
          <w:rFonts w:asciiTheme="minorHAnsi" w:eastAsiaTheme="minorEastAsia" w:hAnsiTheme="minorHAnsi" w:cstheme="minorBidi"/>
          <w:caps w:val="0"/>
          <w:noProof/>
          <w:szCs w:val="22"/>
        </w:rPr>
        <w:tab/>
      </w:r>
      <w:r>
        <w:rPr>
          <w:noProof/>
        </w:rPr>
        <w:t>RELATIONSHANDLINGAR</w:t>
      </w:r>
      <w:r>
        <w:rPr>
          <w:noProof/>
        </w:rPr>
        <w:tab/>
      </w:r>
      <w:r>
        <w:rPr>
          <w:noProof/>
        </w:rPr>
        <w:fldChar w:fldCharType="begin"/>
      </w:r>
      <w:r>
        <w:rPr>
          <w:noProof/>
        </w:rPr>
        <w:instrText xml:space="preserve"> PAGEREF _Toc89334439 \h </w:instrText>
      </w:r>
      <w:r>
        <w:rPr>
          <w:noProof/>
        </w:rPr>
      </w:r>
      <w:r>
        <w:rPr>
          <w:noProof/>
        </w:rPr>
        <w:fldChar w:fldCharType="separate"/>
      </w:r>
      <w:r w:rsidR="00FB2F62">
        <w:rPr>
          <w:noProof/>
        </w:rPr>
        <w:t>18</w:t>
      </w:r>
      <w:r>
        <w:rPr>
          <w:noProof/>
        </w:rPr>
        <w:fldChar w:fldCharType="end"/>
      </w:r>
    </w:p>
    <w:p w14:paraId="5C085054" w14:textId="7667DDC5" w:rsidR="00C45391" w:rsidRDefault="00C45391">
      <w:pPr>
        <w:pStyle w:val="Innehll3"/>
        <w:rPr>
          <w:rFonts w:asciiTheme="minorHAnsi" w:eastAsiaTheme="minorEastAsia" w:hAnsiTheme="minorHAnsi" w:cstheme="minorBidi"/>
          <w:caps w:val="0"/>
          <w:noProof/>
          <w:szCs w:val="22"/>
        </w:rPr>
      </w:pPr>
      <w:r>
        <w:rPr>
          <w:noProof/>
        </w:rPr>
        <w:t xml:space="preserve">YJL </w:t>
      </w:r>
      <w:r>
        <w:rPr>
          <w:rFonts w:asciiTheme="minorHAnsi" w:eastAsiaTheme="minorEastAsia" w:hAnsiTheme="minorHAnsi" w:cstheme="minorBidi"/>
          <w:caps w:val="0"/>
          <w:noProof/>
          <w:szCs w:val="22"/>
        </w:rPr>
        <w:tab/>
      </w:r>
      <w:r>
        <w:rPr>
          <w:noProof/>
        </w:rPr>
        <w:t>DRIFT- OCH UNDERHÅLLSINSTRUKTIONER</w:t>
      </w:r>
      <w:r>
        <w:rPr>
          <w:noProof/>
        </w:rPr>
        <w:tab/>
      </w:r>
      <w:r>
        <w:rPr>
          <w:noProof/>
        </w:rPr>
        <w:fldChar w:fldCharType="begin"/>
      </w:r>
      <w:r>
        <w:rPr>
          <w:noProof/>
        </w:rPr>
        <w:instrText xml:space="preserve"> PAGEREF _Toc89334440 \h </w:instrText>
      </w:r>
      <w:r>
        <w:rPr>
          <w:noProof/>
        </w:rPr>
      </w:r>
      <w:r>
        <w:rPr>
          <w:noProof/>
        </w:rPr>
        <w:fldChar w:fldCharType="separate"/>
      </w:r>
      <w:r w:rsidR="00FB2F62">
        <w:rPr>
          <w:noProof/>
        </w:rPr>
        <w:t>19</w:t>
      </w:r>
      <w:r>
        <w:rPr>
          <w:noProof/>
        </w:rPr>
        <w:fldChar w:fldCharType="end"/>
      </w:r>
    </w:p>
    <w:p w14:paraId="45FE8D3E" w14:textId="4EC8D313" w:rsidR="00C45391" w:rsidRDefault="00C45391">
      <w:pPr>
        <w:pStyle w:val="Innehll3"/>
        <w:rPr>
          <w:rFonts w:asciiTheme="minorHAnsi" w:eastAsiaTheme="minorEastAsia" w:hAnsiTheme="minorHAnsi" w:cstheme="minorBidi"/>
          <w:caps w:val="0"/>
          <w:noProof/>
          <w:szCs w:val="22"/>
        </w:rPr>
      </w:pPr>
      <w:r>
        <w:rPr>
          <w:noProof/>
        </w:rPr>
        <w:t xml:space="preserve">YKB </w:t>
      </w:r>
      <w:r>
        <w:rPr>
          <w:rFonts w:asciiTheme="minorHAnsi" w:eastAsiaTheme="minorEastAsia" w:hAnsiTheme="minorHAnsi" w:cstheme="minorBidi"/>
          <w:caps w:val="0"/>
          <w:noProof/>
          <w:szCs w:val="22"/>
        </w:rPr>
        <w:tab/>
      </w:r>
      <w:r>
        <w:rPr>
          <w:noProof/>
        </w:rPr>
        <w:t>UTBILDNING OCH INFORMATION TILL DRIFT- OCH UNDERHÅLLSPERSONAL</w:t>
      </w:r>
      <w:r>
        <w:rPr>
          <w:noProof/>
        </w:rPr>
        <w:tab/>
      </w:r>
      <w:r>
        <w:rPr>
          <w:noProof/>
        </w:rPr>
        <w:fldChar w:fldCharType="begin"/>
      </w:r>
      <w:r>
        <w:rPr>
          <w:noProof/>
        </w:rPr>
        <w:instrText xml:space="preserve"> PAGEREF _Toc89334441 \h </w:instrText>
      </w:r>
      <w:r>
        <w:rPr>
          <w:noProof/>
        </w:rPr>
      </w:r>
      <w:r>
        <w:rPr>
          <w:noProof/>
        </w:rPr>
        <w:fldChar w:fldCharType="separate"/>
      </w:r>
      <w:r w:rsidR="00FB2F62">
        <w:rPr>
          <w:noProof/>
        </w:rPr>
        <w:t>20</w:t>
      </w:r>
      <w:r>
        <w:rPr>
          <w:noProof/>
        </w:rPr>
        <w:fldChar w:fldCharType="end"/>
      </w:r>
    </w:p>
    <w:p w14:paraId="517D5E7C" w14:textId="53D41C21" w:rsidR="00C45391" w:rsidRDefault="00C45391">
      <w:pPr>
        <w:pStyle w:val="Innehll3"/>
        <w:rPr>
          <w:rFonts w:asciiTheme="minorHAnsi" w:eastAsiaTheme="minorEastAsia" w:hAnsiTheme="minorHAnsi" w:cstheme="minorBidi"/>
          <w:caps w:val="0"/>
          <w:noProof/>
          <w:szCs w:val="22"/>
        </w:rPr>
      </w:pPr>
      <w:r>
        <w:rPr>
          <w:noProof/>
        </w:rPr>
        <w:t xml:space="preserve">YLC </w:t>
      </w:r>
      <w:r>
        <w:rPr>
          <w:rFonts w:asciiTheme="minorHAnsi" w:eastAsiaTheme="minorEastAsia" w:hAnsiTheme="minorHAnsi" w:cstheme="minorBidi"/>
          <w:caps w:val="0"/>
          <w:noProof/>
          <w:szCs w:val="22"/>
        </w:rPr>
        <w:tab/>
      </w:r>
      <w:r>
        <w:rPr>
          <w:noProof/>
        </w:rPr>
        <w:t>SKÖTSEL OCH UNDERHÅLL O D</w:t>
      </w:r>
      <w:r>
        <w:rPr>
          <w:noProof/>
        </w:rPr>
        <w:tab/>
      </w:r>
      <w:r>
        <w:rPr>
          <w:noProof/>
        </w:rPr>
        <w:fldChar w:fldCharType="begin"/>
      </w:r>
      <w:r>
        <w:rPr>
          <w:noProof/>
        </w:rPr>
        <w:instrText xml:space="preserve"> PAGEREF _Toc89334442 \h </w:instrText>
      </w:r>
      <w:r>
        <w:rPr>
          <w:noProof/>
        </w:rPr>
      </w:r>
      <w:r>
        <w:rPr>
          <w:noProof/>
        </w:rPr>
        <w:fldChar w:fldCharType="separate"/>
      </w:r>
      <w:r w:rsidR="00FB2F62">
        <w:rPr>
          <w:noProof/>
        </w:rPr>
        <w:t>20</w:t>
      </w:r>
      <w:r>
        <w:rPr>
          <w:noProof/>
        </w:rPr>
        <w:fldChar w:fldCharType="end"/>
      </w:r>
    </w:p>
    <w:p w14:paraId="34A179A0" w14:textId="6C28B48D" w:rsidR="0031063F" w:rsidRPr="00EF4BEF" w:rsidRDefault="006D3B0B" w:rsidP="00C431D4">
      <w:pPr>
        <w:pStyle w:val="BESKbrdtext"/>
        <w:outlineLvl w:val="0"/>
      </w:pPr>
      <w:r w:rsidRPr="00EF4BEF">
        <w:rPr>
          <w:caps/>
        </w:rPr>
        <w:fldChar w:fldCharType="end"/>
      </w:r>
      <w:r w:rsidR="00C431D4" w:rsidRPr="00EF4BEF">
        <w:t xml:space="preserve"> </w:t>
      </w:r>
    </w:p>
    <w:p w14:paraId="31C3B14A" w14:textId="77777777" w:rsidR="0031063F" w:rsidRPr="00EF4BEF" w:rsidRDefault="0031063F">
      <w:pPr>
        <w:tabs>
          <w:tab w:val="clear" w:pos="9979"/>
        </w:tabs>
        <w:sectPr w:rsidR="0031063F" w:rsidRPr="00EF4BEF" w:rsidSect="00917DA4">
          <w:headerReference w:type="default" r:id="rId15"/>
          <w:footerReference w:type="default" r:id="rId16"/>
          <w:pgSz w:w="11907" w:h="16840" w:code="9"/>
          <w:pgMar w:top="2948" w:right="794" w:bottom="737" w:left="1134" w:header="737" w:footer="454" w:gutter="0"/>
          <w:cols w:space="720"/>
          <w:noEndnote/>
        </w:sectPr>
      </w:pPr>
    </w:p>
    <w:p w14:paraId="6C3AD424" w14:textId="35864B54" w:rsidR="0082178F" w:rsidRDefault="00A752BA" w:rsidP="0082178F">
      <w:r w:rsidRPr="00EF4BEF">
        <w:lastRenderedPageBreak/>
        <w:t xml:space="preserve">Denna tekniska beskrivning ansluter till AMA VVS &amp; Kyl </w:t>
      </w:r>
      <w:r w:rsidRPr="00436736">
        <w:t>1</w:t>
      </w:r>
      <w:r w:rsidR="17A50C01" w:rsidRPr="00436736">
        <w:t>9</w:t>
      </w:r>
      <w:r w:rsidRPr="00436736">
        <w:t>.</w:t>
      </w:r>
      <w:r w:rsidRPr="00EF4BEF">
        <w:t xml:space="preserve"> Text i rött anger text som ändrats sedan förra utgåvan.</w:t>
      </w:r>
      <w:r w:rsidR="00F94C99">
        <w:t xml:space="preserve"> </w:t>
      </w:r>
      <w:r w:rsidR="0082178F">
        <w:rPr>
          <w:color w:val="FF0000"/>
        </w:rPr>
        <w:t>*</w:t>
      </w:r>
      <w:r w:rsidR="0082178F" w:rsidRPr="3299E81A">
        <w:rPr>
          <w:color w:val="FF0000"/>
        </w:rPr>
        <w:t xml:space="preserve"> </w:t>
      </w:r>
      <w:r w:rsidR="0082178F" w:rsidRPr="00860578">
        <w:t>anger text som tagits bort.</w:t>
      </w:r>
    </w:p>
    <w:p w14:paraId="1228D5C7" w14:textId="77777777" w:rsidR="00A752BA" w:rsidRPr="00EF4BEF" w:rsidRDefault="00A752BA" w:rsidP="00A752BA"/>
    <w:p w14:paraId="439DED10" w14:textId="0CE06A52" w:rsidR="00A752BA" w:rsidRPr="00EF4BEF" w:rsidRDefault="00A752BA" w:rsidP="008F1AA4">
      <w:pPr>
        <w:pStyle w:val="Rubrik1"/>
      </w:pPr>
      <w:bookmarkStart w:id="9" w:name="_Toc9259632"/>
      <w:bookmarkStart w:id="10" w:name="_Toc89334426"/>
      <w:r w:rsidRPr="00EF4BEF">
        <w:t xml:space="preserve">5 </w:t>
      </w:r>
      <w:r w:rsidRPr="00EF4BEF">
        <w:tab/>
        <w:t>va- vvs-, kyl- OCH PROCESSMEDIESYSTEM</w:t>
      </w:r>
      <w:bookmarkEnd w:id="9"/>
      <w:bookmarkEnd w:id="10"/>
    </w:p>
    <w:p w14:paraId="4D2FF7E4" w14:textId="7ECB7BE5" w:rsidR="00A913CC" w:rsidRPr="008C67AC" w:rsidRDefault="00A913CC" w:rsidP="00A913CC">
      <w:pPr>
        <w:pStyle w:val="BESKbrdtext"/>
      </w:pPr>
      <w:r w:rsidRPr="008C67AC">
        <w:t xml:space="preserve">Alla produkter som används ska vara </w:t>
      </w:r>
      <w:r w:rsidR="00173A01" w:rsidRPr="008C67AC">
        <w:t>i kategori Rekommenderas eller Accepteras i Byggvarubedömningen</w:t>
      </w:r>
      <w:r w:rsidR="0003357E" w:rsidRPr="008C67AC">
        <w:t xml:space="preserve">. I första hand ska Rekommenderas användas om det finns. </w:t>
      </w:r>
      <w:r w:rsidR="0014237C" w:rsidRPr="008C67AC">
        <w:t>Om det inte finns produkter i dessa kategorier får produkter i kategori Undviks användas</w:t>
      </w:r>
      <w:r w:rsidR="009D07E7" w:rsidRPr="008C67AC">
        <w:t xml:space="preserve"> efter motivering och ansökan om avvikelse.</w:t>
      </w:r>
    </w:p>
    <w:p w14:paraId="5F5CEB0A" w14:textId="0BEF3761" w:rsidR="001A035D" w:rsidRPr="003F7247" w:rsidRDefault="00134EA9" w:rsidP="00A913CC">
      <w:pPr>
        <w:pStyle w:val="BESKbrdtext"/>
        <w:rPr>
          <w:color w:val="FF0000"/>
        </w:rPr>
      </w:pPr>
      <w:r w:rsidRPr="008C67AC">
        <w:t>Utformning</w:t>
      </w:r>
      <w:r w:rsidR="003E4EAB" w:rsidRPr="008C67AC">
        <w:t>, placering</w:t>
      </w:r>
      <w:r w:rsidR="0097508B" w:rsidRPr="008C67AC">
        <w:t xml:space="preserve"> och inredning</w:t>
      </w:r>
      <w:r w:rsidRPr="008C67AC">
        <w:t xml:space="preserve"> av driftutrymmen</w:t>
      </w:r>
      <w:r w:rsidR="00AC11BC" w:rsidRPr="008C67AC">
        <w:t>, tillträdesvägar till driftutrymmen</w:t>
      </w:r>
      <w:r w:rsidRPr="008C67AC">
        <w:t xml:space="preserve"> mm ska vara enligt </w:t>
      </w:r>
      <w:r w:rsidR="00B459FA" w:rsidRPr="008C67AC">
        <w:t xml:space="preserve">”Bra arbetsmiljö för </w:t>
      </w:r>
      <w:r w:rsidR="00B74AE1" w:rsidRPr="008C67AC">
        <w:t>montörer och driftpersonal</w:t>
      </w:r>
      <w:r w:rsidR="0097508B" w:rsidRPr="008C67AC">
        <w:t>”</w:t>
      </w:r>
      <w:r w:rsidR="003F7247">
        <w:t xml:space="preserve"> </w:t>
      </w:r>
      <w:r w:rsidR="00E67492">
        <w:t>(</w:t>
      </w:r>
      <w:hyperlink r:id="rId17">
        <w:r w:rsidR="00E67492" w:rsidRPr="68B5E4DD">
          <w:rPr>
            <w:rStyle w:val="Hyperlnk"/>
          </w:rPr>
          <w:t>Bra-AM-for-montorer-o-driftpers_2020-11-09.pdf (</w:t>
        </w:r>
        <w:proofErr w:type="spellStart"/>
        <w:proofErr w:type="gramStart"/>
        <w:r w:rsidR="00E67492" w:rsidRPr="68B5E4DD">
          <w:rPr>
            <w:rStyle w:val="Hyperlnk"/>
          </w:rPr>
          <w:t>triggerfish.cloud</w:t>
        </w:r>
        <w:proofErr w:type="spellEnd"/>
        <w:proofErr w:type="gramEnd"/>
        <w:r w:rsidR="00E67492" w:rsidRPr="68B5E4DD">
          <w:rPr>
            <w:rStyle w:val="Hyperlnk"/>
          </w:rPr>
          <w:t>))</w:t>
        </w:r>
      </w:hyperlink>
    </w:p>
    <w:p w14:paraId="2AE3E231" w14:textId="32536CA3" w:rsidR="00EF78D3" w:rsidRPr="008C67AC" w:rsidRDefault="00EF78D3" w:rsidP="00500174">
      <w:pPr>
        <w:pStyle w:val="Rubrik1"/>
      </w:pPr>
      <w:bookmarkStart w:id="11" w:name="_Toc186616661"/>
      <w:bookmarkStart w:id="12" w:name="_Toc9259840"/>
      <w:bookmarkStart w:id="13" w:name="_Toc89334427"/>
      <w:r w:rsidRPr="008C67AC">
        <w:t xml:space="preserve">52.B </w:t>
      </w:r>
      <w:bookmarkEnd w:id="11"/>
      <w:r w:rsidR="00621A57" w:rsidRPr="008C67AC">
        <w:tab/>
      </w:r>
      <w:r w:rsidRPr="008C67AC">
        <w:t>Tappvattensystem</w:t>
      </w:r>
      <w:bookmarkEnd w:id="12"/>
      <w:bookmarkEnd w:id="13"/>
    </w:p>
    <w:p w14:paraId="03692AE6" w14:textId="7B4ED43D" w:rsidR="00EF78D3" w:rsidRPr="007D5DBF" w:rsidRDefault="00EF78D3" w:rsidP="00EF78D3">
      <w:r w:rsidRPr="008C67AC">
        <w:t xml:space="preserve">Anslutningar av VVC-ledningar till VV ska förses med </w:t>
      </w:r>
      <w:r w:rsidR="00FB1C0A">
        <w:rPr>
          <w:color w:val="FF0000"/>
        </w:rPr>
        <w:t xml:space="preserve">injusteringsventil STAD </w:t>
      </w:r>
      <w:proofErr w:type="spellStart"/>
      <w:r w:rsidR="00FB1C0A">
        <w:rPr>
          <w:color w:val="FF0000"/>
        </w:rPr>
        <w:t>Zero</w:t>
      </w:r>
      <w:proofErr w:type="spellEnd"/>
      <w:r w:rsidR="006E5779">
        <w:rPr>
          <w:color w:val="FF0000"/>
        </w:rPr>
        <w:t xml:space="preserve"> </w:t>
      </w:r>
      <w:r w:rsidRPr="00940842">
        <w:rPr>
          <w:strike/>
          <w:color w:val="FF0000"/>
        </w:rPr>
        <w:t xml:space="preserve">termostatisk cirkulationsventil typ </w:t>
      </w:r>
      <w:proofErr w:type="spellStart"/>
      <w:r w:rsidRPr="00940842">
        <w:rPr>
          <w:strike/>
          <w:color w:val="FF0000"/>
        </w:rPr>
        <w:t>Danfoss</w:t>
      </w:r>
      <w:proofErr w:type="spellEnd"/>
      <w:r w:rsidRPr="00940842">
        <w:rPr>
          <w:strike/>
          <w:color w:val="FF0000"/>
        </w:rPr>
        <w:t xml:space="preserve"> MTCV Legio</w:t>
      </w:r>
      <w:r w:rsidRPr="00940842">
        <w:rPr>
          <w:color w:val="FF0000"/>
        </w:rPr>
        <w:t xml:space="preserve"> </w:t>
      </w:r>
      <w:r w:rsidRPr="008C67AC">
        <w:t xml:space="preserve">som monteras i utrymme som är lätt tillgängligt för service. Ventilen ska hålla temperaturen på 50 grader som </w:t>
      </w:r>
      <w:r w:rsidRPr="007D5DBF">
        <w:t xml:space="preserve">grundinställning. </w:t>
      </w:r>
      <w:r w:rsidR="005C01BA" w:rsidRPr="007D5DBF">
        <w:t xml:space="preserve">Kompletteras med </w:t>
      </w:r>
      <w:r w:rsidR="00422669" w:rsidRPr="007D5DBF">
        <w:t>temperaturgivare som loggar</w:t>
      </w:r>
      <w:r w:rsidR="007D5DBF">
        <w:t xml:space="preserve"> </w:t>
      </w:r>
      <w:r w:rsidR="007D5DBF" w:rsidRPr="00052862">
        <w:rPr>
          <w:color w:val="FF0000"/>
        </w:rPr>
        <w:t>till</w:t>
      </w:r>
      <w:r w:rsidR="000E3681" w:rsidRPr="00052862">
        <w:rPr>
          <w:color w:val="FF0000"/>
        </w:rPr>
        <w:t xml:space="preserve"> driftserver</w:t>
      </w:r>
      <w:r w:rsidR="00422669" w:rsidRPr="007D5DBF">
        <w:t xml:space="preserve">, </w:t>
      </w:r>
      <w:r w:rsidR="00107F86">
        <w:rPr>
          <w:color w:val="FF0000"/>
        </w:rPr>
        <w:t xml:space="preserve">via </w:t>
      </w:r>
      <w:proofErr w:type="spellStart"/>
      <w:r w:rsidR="00422669" w:rsidRPr="007D5DBF">
        <w:t>ecoguard</w:t>
      </w:r>
      <w:proofErr w:type="spellEnd"/>
      <w:r w:rsidR="00422669" w:rsidRPr="007D5DBF">
        <w:t xml:space="preserve"> eller </w:t>
      </w:r>
      <w:proofErr w:type="spellStart"/>
      <w:r w:rsidR="00422669" w:rsidRPr="007D5DBF">
        <w:t>mbus</w:t>
      </w:r>
      <w:proofErr w:type="spellEnd"/>
      <w:r w:rsidR="00422669" w:rsidRPr="007D5DBF">
        <w:t xml:space="preserve">. </w:t>
      </w:r>
      <w:r w:rsidRPr="007D5DBF">
        <w:t>Justering ska göras så returtemperaturen vid värmeväxlaren och vid sämsta tappstället är 50 grader.</w:t>
      </w:r>
      <w:r w:rsidR="007A580E" w:rsidRPr="007D5DBF">
        <w:t xml:space="preserve"> </w:t>
      </w:r>
    </w:p>
    <w:p w14:paraId="749F7CC3" w14:textId="77777777" w:rsidR="00EF78D3" w:rsidRPr="008C67AC" w:rsidRDefault="00EF78D3" w:rsidP="00EF78D3">
      <w:r w:rsidRPr="008C67AC">
        <w:t>Varmvatten ska inte lagras.</w:t>
      </w:r>
    </w:p>
    <w:p w14:paraId="113AED33" w14:textId="77777777" w:rsidR="00EF78D3" w:rsidRPr="008C67AC" w:rsidRDefault="00EF78D3" w:rsidP="00EF78D3">
      <w:r w:rsidRPr="008C67AC">
        <w:t>Inga fickor där vatten blir stående får finnas (ledningar som ska tas bort proppas vid närmaste anslutningsledning).</w:t>
      </w:r>
    </w:p>
    <w:p w14:paraId="1CAA6757" w14:textId="77777777" w:rsidR="00EF78D3" w:rsidRPr="008C67AC" w:rsidRDefault="00EF78D3" w:rsidP="00EF78D3">
      <w:r w:rsidRPr="008C67AC">
        <w:t>Anordningar som sänker temperaturen på VVC-vattnet får inte finnas.</w:t>
      </w:r>
    </w:p>
    <w:p w14:paraId="504B35B8" w14:textId="77777777" w:rsidR="00EF78D3" w:rsidRPr="008C67AC" w:rsidRDefault="00EF78D3" w:rsidP="00EF78D3">
      <w:r w:rsidRPr="008C67AC">
        <w:t xml:space="preserve">Väntetiden på varmvatten ska inte överstiga 10 sekunder med ovan angivna flöden. </w:t>
      </w:r>
    </w:p>
    <w:p w14:paraId="7058A7C3" w14:textId="5522C191" w:rsidR="00EF78D3" w:rsidRPr="008C67AC" w:rsidRDefault="00EF78D3" w:rsidP="00EF78D3">
      <w:r w:rsidRPr="008C67AC">
        <w:t>Varmvattentemperaturen från VVB/varmvattenväxlare ska vara högst 60 grader (skållningsrisk) och lägst så hög att sämsta tappstället/varmvattencirkulationen har minst 50 grader (</w:t>
      </w:r>
      <w:proofErr w:type="spellStart"/>
      <w:r w:rsidRPr="008C67AC">
        <w:t>legionellarisk</w:t>
      </w:r>
      <w:proofErr w:type="spellEnd"/>
      <w:r w:rsidRPr="008C67AC">
        <w:t>).</w:t>
      </w:r>
    </w:p>
    <w:p w14:paraId="3168AD78" w14:textId="30F3EDE5" w:rsidR="001D405D" w:rsidRPr="00122A7C" w:rsidRDefault="001D405D" w:rsidP="00EF78D3">
      <w:r w:rsidRPr="008C67AC">
        <w:t xml:space="preserve">I byggnader </w:t>
      </w:r>
      <w:r w:rsidRPr="00122A7C">
        <w:t xml:space="preserve">som inte har verksamhet hela dygnet ska </w:t>
      </w:r>
      <w:r w:rsidR="00526A31" w:rsidRPr="00122A7C">
        <w:t>motor</w:t>
      </w:r>
      <w:r w:rsidRPr="00122A7C">
        <w:t>ventil installeras på inkommande vatten och kopplas till larm så ingen vattenförbrukning är möjlig när lokalen är larmad.</w:t>
      </w:r>
      <w:r w:rsidR="00A92ABC" w:rsidRPr="00122A7C">
        <w:t xml:space="preserve"> </w:t>
      </w:r>
      <w:r w:rsidR="00281EF9" w:rsidRPr="00122A7C">
        <w:t xml:space="preserve">Motorventilen ska vara möjlig att </w:t>
      </w:r>
      <w:proofErr w:type="spellStart"/>
      <w:r w:rsidR="00281EF9" w:rsidRPr="00122A7C">
        <w:t>handställa</w:t>
      </w:r>
      <w:proofErr w:type="spellEnd"/>
      <w:r w:rsidR="00281EF9" w:rsidRPr="00122A7C">
        <w:t xml:space="preserve"> vid strömavbrott</w:t>
      </w:r>
      <w:r w:rsidR="000961B0" w:rsidRPr="00122A7C">
        <w:t xml:space="preserve"> eller fel.</w:t>
      </w:r>
    </w:p>
    <w:p w14:paraId="406F591F" w14:textId="0E63E3AF" w:rsidR="001D405D" w:rsidRPr="00122A7C" w:rsidRDefault="001D405D" w:rsidP="00EF78D3">
      <w:r w:rsidRPr="00122A7C">
        <w:t xml:space="preserve">Om byggnad inte har eget vattenabonnemang så installeras vattenmätare som kopplas till </w:t>
      </w:r>
      <w:proofErr w:type="spellStart"/>
      <w:r w:rsidR="004E7F57" w:rsidRPr="00122A7C">
        <w:t>Elvaco</w:t>
      </w:r>
      <w:proofErr w:type="spellEnd"/>
      <w:r w:rsidR="00AB0D3B" w:rsidRPr="00122A7C">
        <w:t xml:space="preserve">, om det finns i närheten (inom </w:t>
      </w:r>
      <w:r w:rsidR="00771666" w:rsidRPr="00122A7C">
        <w:t>25 m från vattenmätaren</w:t>
      </w:r>
      <w:r w:rsidR="00D66094" w:rsidRPr="00122A7C">
        <w:t xml:space="preserve">) annars </w:t>
      </w:r>
      <w:r w:rsidRPr="00122A7C">
        <w:t>Ecoguard.</w:t>
      </w:r>
    </w:p>
    <w:p w14:paraId="1428CE77" w14:textId="77777777" w:rsidR="00EF78D3" w:rsidRPr="008C67AC" w:rsidRDefault="00EF78D3" w:rsidP="00EF78D3">
      <w:r w:rsidRPr="008C67AC">
        <w:t>Vid ombyggnad/</w:t>
      </w:r>
      <w:proofErr w:type="spellStart"/>
      <w:r w:rsidRPr="008C67AC">
        <w:t>omdragning</w:t>
      </w:r>
      <w:proofErr w:type="spellEnd"/>
      <w:r w:rsidRPr="008C67AC">
        <w:t xml:space="preserve"> av rör för inkommande kall- och varmvatten till respektive lägenhet ska dessa förses med avsättning för flödesmätare 110 mm, DN 15. Rör dras så det blir en mätare per lägenhet om det är möjligt med ovanstående tider eller (efter överenskommelse med projektledare KFAB) 15 sekunder till kök och separat toalett och så det blir så få </w:t>
      </w:r>
      <w:proofErr w:type="spellStart"/>
      <w:r w:rsidRPr="008C67AC">
        <w:t>vvc</w:t>
      </w:r>
      <w:proofErr w:type="spellEnd"/>
      <w:r w:rsidRPr="008C67AC">
        <w:t>-stammar som det är möjligt.</w:t>
      </w:r>
    </w:p>
    <w:p w14:paraId="53DF3783" w14:textId="77777777" w:rsidR="00CA5624" w:rsidRDefault="00CA5624" w:rsidP="00EF78D3">
      <w:pPr>
        <w:rPr>
          <w:u w:val="single"/>
        </w:rPr>
      </w:pPr>
    </w:p>
    <w:p w14:paraId="7C8570FC" w14:textId="345C4C13" w:rsidR="00EF78D3" w:rsidRPr="008C67AC" w:rsidRDefault="00EF78D3" w:rsidP="00EF78D3">
      <w:pPr>
        <w:rPr>
          <w:u w:val="single"/>
        </w:rPr>
      </w:pPr>
      <w:r w:rsidRPr="008C67AC">
        <w:rPr>
          <w:u w:val="single"/>
        </w:rPr>
        <w:t>Armaturer</w:t>
      </w:r>
    </w:p>
    <w:p w14:paraId="264C77DF" w14:textId="628454AA" w:rsidR="00EF78D3" w:rsidRPr="008C67AC" w:rsidRDefault="00EF78D3" w:rsidP="00EF78D3">
      <w:r w:rsidRPr="008C67AC">
        <w:t xml:space="preserve">Vid installation av nya armaturer och duschslangar mm ska snålspolande </w:t>
      </w:r>
      <w:r w:rsidR="00345945" w:rsidRPr="00345945">
        <w:rPr>
          <w:color w:val="FF0000"/>
        </w:rPr>
        <w:t>armaturer</w:t>
      </w:r>
      <w:r w:rsidRPr="008C67AC">
        <w:t xml:space="preserve"> användas. Alla armaturer ska ha standardmått på anslutningar, dvs c-c 40 eller 160. Fabrikat med reservdelar som lagerhålls hos rörbutiker i Katrineholm.</w:t>
      </w:r>
    </w:p>
    <w:p w14:paraId="5E9F7775" w14:textId="4717AD18" w:rsidR="00EF78D3" w:rsidRPr="008C67AC" w:rsidRDefault="00EF78D3" w:rsidP="00EF78D3">
      <w:r w:rsidRPr="008C67AC">
        <w:lastRenderedPageBreak/>
        <w:t xml:space="preserve">Köksblandare ska vara </w:t>
      </w:r>
      <w:proofErr w:type="spellStart"/>
      <w:r w:rsidRPr="008C67AC">
        <w:t>engrepps</w:t>
      </w:r>
      <w:proofErr w:type="spellEnd"/>
      <w:r w:rsidRPr="008C67AC">
        <w:t xml:space="preserve"> mjukstängande med keramisk tätning</w:t>
      </w:r>
      <w:r w:rsidR="3B4BEB6D" w:rsidRPr="008C67AC">
        <w:t xml:space="preserve"> och med vridbar hög pip</w:t>
      </w:r>
      <w:r w:rsidRPr="008C67AC">
        <w:t xml:space="preserve"> </w:t>
      </w:r>
      <w:r w:rsidRPr="002B3CF4">
        <w:rPr>
          <w:strike/>
          <w:color w:val="FF0000"/>
        </w:rPr>
        <w:t>och vara återfjädrande</w:t>
      </w:r>
      <w:r w:rsidRPr="002B3CF4">
        <w:rPr>
          <w:color w:val="FF0000"/>
        </w:rPr>
        <w:t xml:space="preserve"> </w:t>
      </w:r>
      <w:r w:rsidRPr="002B3CF4">
        <w:rPr>
          <w:strike/>
          <w:color w:val="FF0000"/>
        </w:rPr>
        <w:t>vad gäller flöde</w:t>
      </w:r>
      <w:r w:rsidRPr="008C67AC">
        <w:t xml:space="preserve">. Blandaren ska vara spärrad så temperaturen inte utan fortsatt tryckning kan överstiga 45 grader. Varmvatteninblandning ska börja vid </w:t>
      </w:r>
      <w:proofErr w:type="spellStart"/>
      <w:r w:rsidRPr="008C67AC">
        <w:t>spakläge</w:t>
      </w:r>
      <w:proofErr w:type="spellEnd"/>
      <w:r w:rsidRPr="008C67AC">
        <w:t xml:space="preserve"> rakt fram eller något åt vänster. Flöde max 9 l/min vid 3 bar vid spakhållning, </w:t>
      </w:r>
      <w:r w:rsidRPr="00235C6E">
        <w:rPr>
          <w:strike/>
          <w:color w:val="FF0000"/>
        </w:rPr>
        <w:t>med komfortflöde på 6 l/min</w:t>
      </w:r>
      <w:r w:rsidRPr="008C67AC">
        <w:t>. Blandaren ska vara blyfri. Energiklass ska vara lägst B. Pipen ska spärras för vridning utanför diskbalja. Typ Mora MMIX K5 med plusflöde</w:t>
      </w:r>
      <w:r w:rsidR="618740C7" w:rsidRPr="008C67AC">
        <w:t xml:space="preserve"> eller Gustavsberg </w:t>
      </w:r>
      <w:proofErr w:type="spellStart"/>
      <w:r w:rsidR="618740C7" w:rsidRPr="008C67AC">
        <w:t>Nautic</w:t>
      </w:r>
      <w:proofErr w:type="spellEnd"/>
      <w:r w:rsidR="6F6F9BC8" w:rsidRPr="008C67AC">
        <w:t xml:space="preserve"> med hög pip</w:t>
      </w:r>
      <w:r w:rsidRPr="008C67AC">
        <w:t>.</w:t>
      </w:r>
    </w:p>
    <w:p w14:paraId="434B02C1" w14:textId="1D6B1DA3" w:rsidR="00090533" w:rsidRPr="008C67AC" w:rsidRDefault="00EF78D3" w:rsidP="00EF78D3">
      <w:r w:rsidRPr="008C67AC">
        <w:t xml:space="preserve">Tvättställsblandare ska vara lika köksblandare men med </w:t>
      </w:r>
      <w:r w:rsidR="48BC06E7" w:rsidRPr="008C67AC">
        <w:t xml:space="preserve">energiklass A och </w:t>
      </w:r>
      <w:r w:rsidRPr="008C67AC">
        <w:t>bara fast komfortflöde på 6 l/min och temperatur max 4</w:t>
      </w:r>
      <w:r w:rsidR="00EC12A8" w:rsidRPr="00EC12A8">
        <w:rPr>
          <w:color w:val="FF0000"/>
        </w:rPr>
        <w:t>5</w:t>
      </w:r>
      <w:r w:rsidRPr="008C67AC">
        <w:t xml:space="preserve"> grader och ej vridbar pip. Typ Gustavsberg </w:t>
      </w:r>
      <w:proofErr w:type="spellStart"/>
      <w:r w:rsidRPr="008C67AC">
        <w:t>Nautic</w:t>
      </w:r>
      <w:proofErr w:type="spellEnd"/>
      <w:r w:rsidRPr="008C67AC">
        <w:t xml:space="preserve"> </w:t>
      </w:r>
      <w:r w:rsidR="190818DF" w:rsidRPr="008C67AC">
        <w:t>*</w:t>
      </w:r>
      <w:r w:rsidRPr="008C67AC">
        <w:t xml:space="preserve"> eller </w:t>
      </w:r>
      <w:r w:rsidR="0FEAA6B2" w:rsidRPr="008C67AC">
        <w:t xml:space="preserve">Mora MMIX </w:t>
      </w:r>
      <w:r w:rsidR="0FEAA6B2" w:rsidRPr="00E57411">
        <w:t>B5</w:t>
      </w:r>
      <w:r w:rsidRPr="00E57411">
        <w:t xml:space="preserve">. </w:t>
      </w:r>
      <w:r w:rsidR="48544519" w:rsidRPr="00E57411">
        <w:t xml:space="preserve">I skötrum ska </w:t>
      </w:r>
      <w:r w:rsidR="00E57411">
        <w:rPr>
          <w:color w:val="FF0000"/>
        </w:rPr>
        <w:t>termostat</w:t>
      </w:r>
      <w:r w:rsidR="48544519" w:rsidRPr="00E57411">
        <w:t xml:space="preserve">blandare </w:t>
      </w:r>
      <w:r w:rsidR="00E57411" w:rsidRPr="00E57411">
        <w:rPr>
          <w:color w:val="FF0000"/>
        </w:rPr>
        <w:t xml:space="preserve">användas och </w:t>
      </w:r>
      <w:r w:rsidR="48544519" w:rsidRPr="00E57411">
        <w:t>vara spärrade på 38 grader.</w:t>
      </w:r>
    </w:p>
    <w:p w14:paraId="26B6AE5B" w14:textId="31164D8F" w:rsidR="00EF78D3" w:rsidRPr="008C67AC" w:rsidRDefault="00EF78D3" w:rsidP="00EF78D3">
      <w:r w:rsidRPr="008C67AC">
        <w:t xml:space="preserve">I skolor, sporthallar och offentliga lokaler ska </w:t>
      </w:r>
      <w:r w:rsidR="760BB6A7" w:rsidRPr="008C67AC">
        <w:t>blandare</w:t>
      </w:r>
      <w:r w:rsidR="79925F13" w:rsidRPr="008C67AC">
        <w:t xml:space="preserve"> för tvättställ och dusch</w:t>
      </w:r>
      <w:r w:rsidR="760BB6A7" w:rsidRPr="008C67AC">
        <w:t xml:space="preserve"> med </w:t>
      </w:r>
      <w:r w:rsidR="3E1CCCA7" w:rsidRPr="008C67AC">
        <w:t>antiblockfunktion</w:t>
      </w:r>
      <w:r w:rsidR="063981B9" w:rsidRPr="008C67AC">
        <w:t xml:space="preserve">, dvs </w:t>
      </w:r>
      <w:r w:rsidR="02D51F4A" w:rsidRPr="008C67AC">
        <w:t xml:space="preserve">tryckknapp </w:t>
      </w:r>
      <w:r w:rsidR="2A146ECD" w:rsidRPr="008C67AC">
        <w:t>som öppnar ca 15 s efter att tryckknappen släppts</w:t>
      </w:r>
      <w:r w:rsidR="10AAF83B" w:rsidRPr="008C67AC">
        <w:t xml:space="preserve">, </w:t>
      </w:r>
      <w:r w:rsidRPr="008C67AC">
        <w:t xml:space="preserve">användas vid </w:t>
      </w:r>
      <w:r w:rsidR="10AAF83B" w:rsidRPr="008C67AC">
        <w:t xml:space="preserve">ny- och </w:t>
      </w:r>
      <w:r w:rsidRPr="008C67AC">
        <w:t>ombyggnader.</w:t>
      </w:r>
      <w:r w:rsidR="5B327D42" w:rsidRPr="008C67AC">
        <w:t xml:space="preserve"> Typ </w:t>
      </w:r>
      <w:proofErr w:type="spellStart"/>
      <w:r w:rsidR="5B327D42" w:rsidRPr="008C67AC">
        <w:t>Heno</w:t>
      </w:r>
      <w:proofErr w:type="spellEnd"/>
      <w:r w:rsidR="5B327D42" w:rsidRPr="008C67AC">
        <w:t xml:space="preserve"> Tempomix 2 AB</w:t>
      </w:r>
      <w:r w:rsidR="6CB4E32A" w:rsidRPr="008C67AC">
        <w:t xml:space="preserve"> eller Presto skolblandare 4000S</w:t>
      </w:r>
      <w:r w:rsidR="5B327D42" w:rsidRPr="008C67AC">
        <w:t>.</w:t>
      </w:r>
      <w:r w:rsidR="04ABBDDC" w:rsidRPr="008C67AC">
        <w:t xml:space="preserve"> I förskolor och låg- och mellanstadieskolor ska tryckknappen vara lätt att trycka för barn.</w:t>
      </w:r>
      <w:r w:rsidR="5CE94D57" w:rsidRPr="008C67AC">
        <w:t xml:space="preserve"> Typ Presto </w:t>
      </w:r>
      <w:proofErr w:type="spellStart"/>
      <w:r w:rsidR="5CE94D57" w:rsidRPr="008C67AC">
        <w:t>Neo</w:t>
      </w:r>
      <w:proofErr w:type="spellEnd"/>
      <w:r w:rsidR="5CE94D57" w:rsidRPr="008C67AC">
        <w:t xml:space="preserve"> Duo.</w:t>
      </w:r>
      <w:r w:rsidR="04ABBDDC" w:rsidRPr="008C67AC">
        <w:t xml:space="preserve"> </w:t>
      </w:r>
    </w:p>
    <w:p w14:paraId="494B8D49" w14:textId="6FCE4189" w:rsidR="00EF78D3" w:rsidRPr="008C67AC" w:rsidRDefault="00EF78D3" w:rsidP="00EF78D3">
      <w:r w:rsidRPr="008C67AC">
        <w:t xml:space="preserve">Duschblandare ska vara termostatiska med tryckbalansering, hetvattenspärr och godkänt återströmningsskydd samt möjliga att komplettera med badkarspip och greppvänliga vred. Energiklass A. Gustavsberg </w:t>
      </w:r>
      <w:proofErr w:type="spellStart"/>
      <w:r w:rsidRPr="008C67AC">
        <w:t>Nautic</w:t>
      </w:r>
      <w:proofErr w:type="spellEnd"/>
      <w:r w:rsidRPr="008C67AC">
        <w:t xml:space="preserve"> eller </w:t>
      </w:r>
      <w:r w:rsidR="748B5786" w:rsidRPr="008C67AC">
        <w:t xml:space="preserve">Mora </w:t>
      </w:r>
      <w:r w:rsidR="019D8976" w:rsidRPr="008C67AC">
        <w:t>MMIX</w:t>
      </w:r>
      <w:r w:rsidRPr="008C67AC">
        <w:t xml:space="preserve">. </w:t>
      </w:r>
      <w:proofErr w:type="spellStart"/>
      <w:r w:rsidRPr="008C67AC">
        <w:t>Duschset</w:t>
      </w:r>
      <w:proofErr w:type="spellEnd"/>
      <w:r w:rsidRPr="008C67AC">
        <w:t xml:space="preserve"> ska vara med maxflöde 9 l/min, 3 strållägen och antikalkfunktion. Gustavsberg </w:t>
      </w:r>
      <w:proofErr w:type="spellStart"/>
      <w:r w:rsidRPr="008C67AC">
        <w:t>Duschset</w:t>
      </w:r>
      <w:proofErr w:type="spellEnd"/>
      <w:r w:rsidRPr="008C67AC">
        <w:t xml:space="preserve"> eller </w:t>
      </w:r>
      <w:r w:rsidR="37A2A46A" w:rsidRPr="008C67AC">
        <w:t>Mora MMIX</w:t>
      </w:r>
      <w:r w:rsidRPr="008C67AC">
        <w:t>. Vid ny rördragning kompletteras med övergång till CC 40 mm och duschstång fästs i rören.</w:t>
      </w:r>
    </w:p>
    <w:p w14:paraId="7277F425" w14:textId="77777777" w:rsidR="00EF78D3" w:rsidRPr="008C67AC" w:rsidRDefault="00EF78D3" w:rsidP="00EF78D3">
      <w:r w:rsidRPr="008C67AC">
        <w:t>Armaturer som kan förväntas komma att användas av funktionshindrade eller utvecklingsstörda ska vara spärrade på 38 grader. Likaså armaturer i förskolor och skolor som kan komma att användas av barn under 12 år.</w:t>
      </w:r>
    </w:p>
    <w:p w14:paraId="2C582461" w14:textId="77777777" w:rsidR="00EF78D3" w:rsidRPr="008C67AC" w:rsidRDefault="00EF78D3" w:rsidP="00EF78D3">
      <w:pPr>
        <w:rPr>
          <w:u w:val="single"/>
        </w:rPr>
      </w:pPr>
    </w:p>
    <w:p w14:paraId="4C78732E" w14:textId="77777777" w:rsidR="00EF78D3" w:rsidRPr="008C67AC" w:rsidRDefault="00EF78D3" w:rsidP="00EF78D3">
      <w:pPr>
        <w:rPr>
          <w:u w:val="single"/>
        </w:rPr>
      </w:pPr>
      <w:r w:rsidRPr="008C67AC">
        <w:rPr>
          <w:u w:val="single"/>
        </w:rPr>
        <w:t>Porslin</w:t>
      </w:r>
    </w:p>
    <w:p w14:paraId="43E792AA" w14:textId="7AB1E862" w:rsidR="00EF78D3" w:rsidRPr="008C67AC" w:rsidRDefault="00EF78D3" w:rsidP="00EF78D3">
      <w:r w:rsidRPr="008C67AC">
        <w:t xml:space="preserve">Toalettstolar i bostäder ska vara vit hög modell med mjuksits vit, enkelspolning 4 l, vit spolknapp IFÖ </w:t>
      </w:r>
      <w:r w:rsidR="0063173E" w:rsidRPr="008C67AC">
        <w:t>Spira</w:t>
      </w:r>
      <w:r w:rsidRPr="008C67AC">
        <w:t xml:space="preserve"> 6</w:t>
      </w:r>
      <w:r w:rsidR="008669A8" w:rsidRPr="008C67AC">
        <w:t>2</w:t>
      </w:r>
      <w:r w:rsidRPr="008C67AC">
        <w:t xml:space="preserve">61 (RSK </w:t>
      </w:r>
      <w:r w:rsidR="008669A8" w:rsidRPr="008C67AC">
        <w:t>781 10 51</w:t>
      </w:r>
      <w:r w:rsidRPr="008C67AC">
        <w:t>)</w:t>
      </w:r>
      <w:r w:rsidR="00A53C7B" w:rsidRPr="008C67AC">
        <w:t xml:space="preserve"> eller Gustavsberg </w:t>
      </w:r>
      <w:proofErr w:type="spellStart"/>
      <w:r w:rsidR="00A53C7B" w:rsidRPr="008C67AC">
        <w:t>Nautic</w:t>
      </w:r>
      <w:proofErr w:type="spellEnd"/>
      <w:r w:rsidR="00A53C7B" w:rsidRPr="008C67AC">
        <w:t xml:space="preserve"> 1546</w:t>
      </w:r>
      <w:r w:rsidR="00732038" w:rsidRPr="008C67AC">
        <w:t xml:space="preserve"> (RSK </w:t>
      </w:r>
      <w:r w:rsidR="008C6DDE" w:rsidRPr="008C67AC">
        <w:t xml:space="preserve"> </w:t>
      </w:r>
      <w:proofErr w:type="gramStart"/>
      <w:r w:rsidR="008C6DDE" w:rsidRPr="008C67AC">
        <w:t>7811047</w:t>
      </w:r>
      <w:proofErr w:type="gramEnd"/>
      <w:r w:rsidR="008C6DDE" w:rsidRPr="008C67AC">
        <w:t>).</w:t>
      </w:r>
    </w:p>
    <w:p w14:paraId="25F24D44" w14:textId="0B95A71A" w:rsidR="00EF78D3" w:rsidRPr="008C67AC" w:rsidRDefault="00EF78D3" w:rsidP="00EF78D3">
      <w:r w:rsidRPr="008C67AC">
        <w:t xml:space="preserve">Toalettstolar i skolor och förskolor ska vara Ifö Spira 6260, enkelspolning 4 l eller </w:t>
      </w:r>
      <w:r w:rsidR="003A4B35" w:rsidRPr="008C67AC">
        <w:t xml:space="preserve">Gustavsberg </w:t>
      </w:r>
      <w:proofErr w:type="spellStart"/>
      <w:r w:rsidR="003A4B35" w:rsidRPr="008C67AC">
        <w:t>Nautic</w:t>
      </w:r>
      <w:proofErr w:type="spellEnd"/>
      <w:r w:rsidR="003A4B35" w:rsidRPr="008C67AC">
        <w:t xml:space="preserve"> 1500 med </w:t>
      </w:r>
      <w:r w:rsidRPr="008C67AC">
        <w:t>enkelspolning 4 l.</w:t>
      </w:r>
    </w:p>
    <w:p w14:paraId="7A6AD2D6" w14:textId="77777777" w:rsidR="00EF78D3" w:rsidRPr="00C102CB" w:rsidRDefault="00EF78D3" w:rsidP="00C20143">
      <w:r w:rsidRPr="00C102CB">
        <w:t xml:space="preserve">Tvättställ stort ska vara vitt Rot Gustavsberg 2560 (RSK </w:t>
      </w:r>
      <w:proofErr w:type="gramStart"/>
      <w:r w:rsidRPr="00C102CB">
        <w:t>7454364</w:t>
      </w:r>
      <w:proofErr w:type="gramEnd"/>
      <w:r w:rsidRPr="00C102CB">
        <w:t>).</w:t>
      </w:r>
    </w:p>
    <w:p w14:paraId="6F274B62" w14:textId="77777777" w:rsidR="00EF78D3" w:rsidRPr="008C67AC" w:rsidRDefault="00EF78D3" w:rsidP="00C20143">
      <w:r w:rsidRPr="00C102CB">
        <w:t xml:space="preserve">Tvättställ mellan ska vara IDO </w:t>
      </w:r>
      <w:proofErr w:type="spellStart"/>
      <w:r w:rsidRPr="00C102CB">
        <w:t>Glow</w:t>
      </w:r>
      <w:proofErr w:type="spellEnd"/>
      <w:r w:rsidRPr="00C102CB">
        <w:t>.</w:t>
      </w:r>
    </w:p>
    <w:p w14:paraId="5183E151" w14:textId="3985B684" w:rsidR="00EF78D3" w:rsidRPr="008C67AC" w:rsidRDefault="00EF78D3" w:rsidP="00EF78D3">
      <w:r w:rsidRPr="008C67AC">
        <w:t>Badkar ska vara vitt fristående in- &amp; utvändigt emaljerat IFÖ BK-PRO 16</w:t>
      </w:r>
      <w:r w:rsidR="5368D9B1" w:rsidRPr="008C67AC">
        <w:t>*</w:t>
      </w:r>
      <w:r w:rsidRPr="008C67AC">
        <w:t xml:space="preserve"> (RSK </w:t>
      </w:r>
      <w:proofErr w:type="gramStart"/>
      <w:r w:rsidRPr="008C67AC">
        <w:t>7314079</w:t>
      </w:r>
      <w:proofErr w:type="gramEnd"/>
      <w:r w:rsidRPr="008C67AC">
        <w:t>), eller 15</w:t>
      </w:r>
      <w:r w:rsidR="176BF103" w:rsidRPr="008C67AC">
        <w:t>*</w:t>
      </w:r>
      <w:r w:rsidRPr="008C67AC">
        <w:t xml:space="preserve"> där 16</w:t>
      </w:r>
      <w:r w:rsidR="05BF93FB" w:rsidRPr="008C67AC">
        <w:t>*</w:t>
      </w:r>
      <w:r w:rsidRPr="008C67AC">
        <w:t xml:space="preserve"> inte får plats, med </w:t>
      </w:r>
      <w:proofErr w:type="spellStart"/>
      <w:r w:rsidRPr="008C67AC">
        <w:t>bensats</w:t>
      </w:r>
      <w:proofErr w:type="spellEnd"/>
      <w:r w:rsidRPr="008C67AC">
        <w:t xml:space="preserve"> BKFF KPL (RSK 7319673)</w:t>
      </w:r>
    </w:p>
    <w:p w14:paraId="4B67BDDC" w14:textId="60FDD96F" w:rsidR="00EF78D3" w:rsidRPr="008C67AC" w:rsidRDefault="00EF78D3" w:rsidP="00EF78D3">
      <w:pPr>
        <w:pStyle w:val="Rubrik2"/>
        <w:ind w:left="0" w:firstLine="0"/>
        <w:rPr>
          <w:sz w:val="28"/>
        </w:rPr>
      </w:pPr>
      <w:bookmarkStart w:id="14" w:name="_Toc9259841"/>
      <w:bookmarkStart w:id="15" w:name="_Toc89334428"/>
      <w:r w:rsidRPr="008C67AC">
        <w:rPr>
          <w:sz w:val="28"/>
        </w:rPr>
        <w:t xml:space="preserve">53.B </w:t>
      </w:r>
      <w:r w:rsidR="00621A57" w:rsidRPr="008C67AC">
        <w:rPr>
          <w:sz w:val="28"/>
        </w:rPr>
        <w:tab/>
      </w:r>
      <w:r w:rsidRPr="008C67AC">
        <w:rPr>
          <w:sz w:val="28"/>
        </w:rPr>
        <w:t>Avloppsvattensystem</w:t>
      </w:r>
      <w:bookmarkEnd w:id="14"/>
      <w:bookmarkEnd w:id="15"/>
    </w:p>
    <w:p w14:paraId="65EB8E2A" w14:textId="732FA957" w:rsidR="00EF78D3" w:rsidRPr="008C67AC" w:rsidRDefault="00EF78D3" w:rsidP="00EF78D3">
      <w:r w:rsidRPr="008C67AC">
        <w:t>Fettavskiljare ska vara dimensionerad för planerad verksamhet. Om möjligt placeras fettavskiljaren i mark.</w:t>
      </w:r>
      <w:r w:rsidR="000A32D8" w:rsidRPr="008C67AC">
        <w:t xml:space="preserve"> Luftning till fettavskiljare dras invändigt</w:t>
      </w:r>
      <w:r w:rsidR="00F8117D">
        <w:t xml:space="preserve"> </w:t>
      </w:r>
      <w:r w:rsidR="00F8117D">
        <w:rPr>
          <w:color w:val="FF0000"/>
        </w:rPr>
        <w:t xml:space="preserve">och avslutas minst </w:t>
      </w:r>
      <w:r w:rsidR="00F7756C">
        <w:rPr>
          <w:color w:val="FF0000"/>
        </w:rPr>
        <w:t>10 meter från luftintag</w:t>
      </w:r>
      <w:r w:rsidR="000A32D8" w:rsidRPr="008C67AC">
        <w:t>.</w:t>
      </w:r>
    </w:p>
    <w:p w14:paraId="3DC1C040" w14:textId="13C0A5A6" w:rsidR="00D84B0F" w:rsidRPr="008C67AC" w:rsidRDefault="00D84B0F" w:rsidP="00EF78D3">
      <w:r w:rsidRPr="008C67AC">
        <w:t>Gol</w:t>
      </w:r>
      <w:r w:rsidR="00652E68" w:rsidRPr="008C67AC">
        <w:t>v</w:t>
      </w:r>
      <w:r w:rsidRPr="008C67AC">
        <w:t xml:space="preserve">brunnar i storkök ska ha </w:t>
      </w:r>
      <w:proofErr w:type="spellStart"/>
      <w:r w:rsidRPr="008C67AC">
        <w:t>silhink</w:t>
      </w:r>
      <w:proofErr w:type="spellEnd"/>
      <w:r w:rsidRPr="008C67AC">
        <w:t>.</w:t>
      </w:r>
    </w:p>
    <w:p w14:paraId="16738EDB" w14:textId="533365A8" w:rsidR="009F3BB4" w:rsidRPr="008C67AC" w:rsidRDefault="009F3BB4" w:rsidP="009F3BB4">
      <w:pPr>
        <w:pStyle w:val="Rubrik2"/>
        <w:ind w:left="0" w:firstLine="0"/>
        <w:rPr>
          <w:sz w:val="28"/>
        </w:rPr>
      </w:pPr>
      <w:bookmarkStart w:id="16" w:name="_Toc89334429"/>
      <w:r w:rsidRPr="008C67AC">
        <w:rPr>
          <w:sz w:val="28"/>
        </w:rPr>
        <w:lastRenderedPageBreak/>
        <w:t>54.B</w:t>
      </w:r>
      <w:r w:rsidR="00B2575B" w:rsidRPr="008C67AC">
        <w:rPr>
          <w:sz w:val="28"/>
        </w:rPr>
        <w:t>/1</w:t>
      </w:r>
      <w:r w:rsidRPr="008C67AC">
        <w:rPr>
          <w:sz w:val="28"/>
        </w:rPr>
        <w:t xml:space="preserve"> </w:t>
      </w:r>
      <w:r w:rsidRPr="008C67AC">
        <w:rPr>
          <w:sz w:val="28"/>
        </w:rPr>
        <w:tab/>
        <w:t>vatten</w:t>
      </w:r>
      <w:r w:rsidR="00B2575B" w:rsidRPr="008C67AC">
        <w:rPr>
          <w:sz w:val="28"/>
        </w:rPr>
        <w:t>SLÄCK</w:t>
      </w:r>
      <w:r w:rsidRPr="008C67AC">
        <w:rPr>
          <w:sz w:val="28"/>
        </w:rPr>
        <w:t>system</w:t>
      </w:r>
      <w:r w:rsidR="00597996" w:rsidRPr="008C67AC">
        <w:rPr>
          <w:sz w:val="28"/>
        </w:rPr>
        <w:t>-SPRINKLERSYSTEM</w:t>
      </w:r>
      <w:bookmarkEnd w:id="16"/>
    </w:p>
    <w:p w14:paraId="609F9FD4" w14:textId="0E132D4C" w:rsidR="009D6145" w:rsidRPr="008C67AC" w:rsidRDefault="009A2D9F" w:rsidP="009D6145">
      <w:r w:rsidRPr="008C67AC">
        <w:t xml:space="preserve">Sprinklersystem </w:t>
      </w:r>
      <w:r w:rsidR="00005034" w:rsidRPr="008C67AC">
        <w:t>måste lagra det vatten som krävs för släckinsatsen i tank. Tanken</w:t>
      </w:r>
      <w:r w:rsidR="00B15D57">
        <w:t xml:space="preserve"> </w:t>
      </w:r>
      <w:r w:rsidR="00B15D57">
        <w:rPr>
          <w:color w:val="FF0000"/>
        </w:rPr>
        <w:t>och utrustning</w:t>
      </w:r>
      <w:r w:rsidR="00005034" w:rsidRPr="008C67AC">
        <w:t xml:space="preserve"> </w:t>
      </w:r>
      <w:r w:rsidR="00955537" w:rsidRPr="008C67AC">
        <w:t>ska placeras inomhus med normal tillgän</w:t>
      </w:r>
      <w:r w:rsidR="00701CC3" w:rsidRPr="008C67AC">
        <w:t>g</w:t>
      </w:r>
      <w:r w:rsidR="00955537" w:rsidRPr="008C67AC">
        <w:t>lighet</w:t>
      </w:r>
      <w:r w:rsidR="00701CC3" w:rsidRPr="008C67AC">
        <w:t xml:space="preserve"> (ej stege).</w:t>
      </w:r>
    </w:p>
    <w:p w14:paraId="18B9DB05" w14:textId="02FFDE9E" w:rsidR="00EF78D3" w:rsidRPr="008C67AC" w:rsidRDefault="00EF78D3" w:rsidP="00EF78D3">
      <w:pPr>
        <w:pStyle w:val="Rubrik2"/>
        <w:ind w:left="0" w:firstLine="0"/>
        <w:rPr>
          <w:sz w:val="28"/>
        </w:rPr>
      </w:pPr>
      <w:bookmarkStart w:id="17" w:name="_Toc9259842"/>
      <w:bookmarkStart w:id="18" w:name="_Toc89334430"/>
      <w:r w:rsidRPr="008C67AC">
        <w:rPr>
          <w:sz w:val="28"/>
        </w:rPr>
        <w:t xml:space="preserve">55 </w:t>
      </w:r>
      <w:r w:rsidR="00621A57" w:rsidRPr="008C67AC">
        <w:rPr>
          <w:sz w:val="28"/>
        </w:rPr>
        <w:tab/>
      </w:r>
      <w:r w:rsidRPr="008C67AC">
        <w:rPr>
          <w:sz w:val="28"/>
        </w:rPr>
        <w:t>KYLSYSTEM</w:t>
      </w:r>
      <w:bookmarkEnd w:id="17"/>
      <w:bookmarkEnd w:id="18"/>
    </w:p>
    <w:p w14:paraId="2D1408AA" w14:textId="77777777" w:rsidR="00EF78D3" w:rsidRPr="008C67AC" w:rsidRDefault="00EF78D3" w:rsidP="00EF78D3">
      <w:pPr>
        <w:rPr>
          <w:u w:val="single"/>
        </w:rPr>
      </w:pPr>
      <w:bookmarkStart w:id="19" w:name="_Toc186616654"/>
      <w:r w:rsidRPr="008C67AC">
        <w:rPr>
          <w:u w:val="single"/>
        </w:rPr>
        <w:t>Centralkyla</w:t>
      </w:r>
    </w:p>
    <w:p w14:paraId="749D1DEC" w14:textId="77777777" w:rsidR="00EF78D3" w:rsidRPr="008C67AC" w:rsidRDefault="00EF78D3" w:rsidP="00EF78D3">
      <w:r w:rsidRPr="008C67AC">
        <w:t xml:space="preserve">Om 4 eller fler kylställen i ett kök finns eller om utrymmet där värmen avges är för litet kan centralkyla installeras. Värmen ska då återvinnas om möjligt. Återvinning ordnas genom att kondensor kan växlas mellan kondensor på strategiskt ställe inomhus och kondensor utomhus (värmebehovsstyrd växling). Nya enhetsaggregat ska ha köldmedium med </w:t>
      </w:r>
      <w:proofErr w:type="gramStart"/>
      <w:r w:rsidRPr="008C67AC">
        <w:t>GWP&lt;</w:t>
      </w:r>
      <w:proofErr w:type="gramEnd"/>
      <w:r w:rsidRPr="008C67AC">
        <w:t xml:space="preserve">150. Kylmaskiner som byggs eller byggs om ska ha köldmedium med </w:t>
      </w:r>
      <w:proofErr w:type="gramStart"/>
      <w:r w:rsidRPr="008C67AC">
        <w:t>GWP&lt;</w:t>
      </w:r>
      <w:proofErr w:type="gramEnd"/>
      <w:r w:rsidRPr="008C67AC">
        <w:t xml:space="preserve">2500. Anläggningar med mängd HFC x GWP mellan 5 och 50 ton förses med läckagevarnare. Anläggningar enligt ovan över 50 ton undviks. Om det inte går att undvika ska dessa förses med </w:t>
      </w:r>
      <w:proofErr w:type="spellStart"/>
      <w:r w:rsidRPr="008C67AC">
        <w:t>läckagevaranare</w:t>
      </w:r>
      <w:proofErr w:type="spellEnd"/>
      <w:r w:rsidRPr="008C67AC">
        <w:t>. Anläggningar under 5 ton eftersträvas.</w:t>
      </w:r>
    </w:p>
    <w:p w14:paraId="4A91E177" w14:textId="77777777" w:rsidR="00EF78D3" w:rsidRPr="008C67AC" w:rsidRDefault="00EF78D3" w:rsidP="00EF78D3">
      <w:pPr>
        <w:rPr>
          <w:u w:val="single"/>
        </w:rPr>
      </w:pPr>
      <w:r w:rsidRPr="008C67AC">
        <w:rPr>
          <w:u w:val="single"/>
        </w:rPr>
        <w:t>Kylrum</w:t>
      </w:r>
    </w:p>
    <w:p w14:paraId="59838073" w14:textId="77777777" w:rsidR="00EF78D3" w:rsidRPr="008C67AC" w:rsidRDefault="00EF78D3" w:rsidP="00EF78D3">
      <w:r w:rsidRPr="008C67AC">
        <w:t xml:space="preserve">Kylrum ska ha minst 80 mm isolering och frysrum minst 100 mm. Vid nybyggnation ska både kyl- och frysrum ha isolering nedsänkt så intransport sker i samma plan som omgivande golv. I </w:t>
      </w:r>
      <w:proofErr w:type="spellStart"/>
      <w:r w:rsidRPr="008C67AC">
        <w:t>befinliga</w:t>
      </w:r>
      <w:proofErr w:type="spellEnd"/>
      <w:r w:rsidRPr="008C67AC">
        <w:t xml:space="preserve"> utrymmen accepteras att golvet inte isoleras i kylrum.</w:t>
      </w:r>
    </w:p>
    <w:p w14:paraId="24E39D09" w14:textId="77777777" w:rsidR="00EF78D3" w:rsidRPr="008C67AC" w:rsidRDefault="00EF78D3" w:rsidP="00EF78D3">
      <w:pPr>
        <w:rPr>
          <w:u w:val="single"/>
        </w:rPr>
      </w:pPr>
      <w:r w:rsidRPr="008C67AC">
        <w:rPr>
          <w:u w:val="single"/>
        </w:rPr>
        <w:t>Larm</w:t>
      </w:r>
    </w:p>
    <w:p w14:paraId="4B0C3344" w14:textId="77777777" w:rsidR="00EF78D3" w:rsidRPr="008C67AC" w:rsidRDefault="00EF78D3" w:rsidP="00EF78D3">
      <w:r w:rsidRPr="008C67AC">
        <w:t xml:space="preserve">Alla kylutrustningar ska ha larm till SOS via närmaste DALM-sändare. Fjärrövervakning ska kunna ske via </w:t>
      </w:r>
      <w:proofErr w:type="spellStart"/>
      <w:r w:rsidRPr="008C67AC">
        <w:t>modbus</w:t>
      </w:r>
      <w:proofErr w:type="spellEnd"/>
      <w:r w:rsidRPr="008C67AC">
        <w:t xml:space="preserve">-protokoll som ansluts till </w:t>
      </w:r>
      <w:proofErr w:type="spellStart"/>
      <w:r w:rsidRPr="008C67AC">
        <w:t>KFAB:s</w:t>
      </w:r>
      <w:proofErr w:type="spellEnd"/>
      <w:r w:rsidRPr="008C67AC">
        <w:t xml:space="preserve"> driftnät via </w:t>
      </w:r>
      <w:proofErr w:type="spellStart"/>
      <w:r w:rsidRPr="008C67AC">
        <w:t>modbus</w:t>
      </w:r>
      <w:proofErr w:type="spellEnd"/>
      <w:r w:rsidRPr="008C67AC">
        <w:t>-</w:t>
      </w:r>
      <w:proofErr w:type="spellStart"/>
      <w:r w:rsidRPr="008C67AC">
        <w:t>tcpip</w:t>
      </w:r>
      <w:proofErr w:type="spellEnd"/>
      <w:r w:rsidRPr="008C67AC">
        <w:t>-konverter.</w:t>
      </w:r>
    </w:p>
    <w:p w14:paraId="2E179F1B" w14:textId="4022E629" w:rsidR="00EF78D3" w:rsidRPr="008C67AC" w:rsidRDefault="00EF78D3" w:rsidP="00EF78D3">
      <w:pPr>
        <w:pStyle w:val="Rubrik2"/>
        <w:ind w:left="0" w:firstLine="0"/>
        <w:rPr>
          <w:sz w:val="28"/>
        </w:rPr>
      </w:pPr>
      <w:bookmarkStart w:id="20" w:name="_Toc9259843"/>
      <w:bookmarkStart w:id="21" w:name="_Toc89334431"/>
      <w:r w:rsidRPr="008C67AC">
        <w:rPr>
          <w:sz w:val="28"/>
        </w:rPr>
        <w:t xml:space="preserve">56 </w:t>
      </w:r>
      <w:r w:rsidR="00621A57" w:rsidRPr="008C67AC">
        <w:rPr>
          <w:sz w:val="28"/>
        </w:rPr>
        <w:tab/>
      </w:r>
      <w:r w:rsidRPr="008C67AC">
        <w:rPr>
          <w:sz w:val="28"/>
        </w:rPr>
        <w:t>V</w:t>
      </w:r>
      <w:bookmarkEnd w:id="19"/>
      <w:r w:rsidRPr="008C67AC">
        <w:rPr>
          <w:sz w:val="28"/>
        </w:rPr>
        <w:t>ÄRMESYSTEM</w:t>
      </w:r>
      <w:bookmarkEnd w:id="20"/>
      <w:bookmarkEnd w:id="21"/>
    </w:p>
    <w:p w14:paraId="5B3F9BC2" w14:textId="77777777" w:rsidR="00EF78D3" w:rsidRPr="008C67AC" w:rsidRDefault="00EF78D3" w:rsidP="00EF78D3">
      <w:pPr>
        <w:rPr>
          <w:u w:val="single"/>
        </w:rPr>
      </w:pPr>
      <w:r w:rsidRPr="008C67AC">
        <w:rPr>
          <w:u w:val="single"/>
        </w:rPr>
        <w:t>Temperatur och tryckfall</w:t>
      </w:r>
    </w:p>
    <w:p w14:paraId="32475039" w14:textId="77777777" w:rsidR="00EF78D3" w:rsidRPr="008C67AC" w:rsidRDefault="00EF78D3" w:rsidP="00EF78D3">
      <w:r w:rsidRPr="008C67AC">
        <w:t xml:space="preserve">Nya värmesystem ska vara av typ 2-rörs dimensionerade för </w:t>
      </w:r>
      <w:proofErr w:type="gramStart"/>
      <w:r w:rsidRPr="008C67AC">
        <w:t>55-40</w:t>
      </w:r>
      <w:proofErr w:type="gramEnd"/>
      <w:r w:rsidRPr="008C67AC">
        <w:t xml:space="preserve"> grader. Befintliga injusteras enligt lågflödesmetoden (se nedan) till </w:t>
      </w:r>
      <w:proofErr w:type="gramStart"/>
      <w:r w:rsidRPr="008C67AC">
        <w:t>70-40</w:t>
      </w:r>
      <w:proofErr w:type="gramEnd"/>
      <w:r w:rsidRPr="008C67AC">
        <w:t xml:space="preserve"> grader (60-30 i daghem).</w:t>
      </w:r>
    </w:p>
    <w:p w14:paraId="74DD6003" w14:textId="77777777" w:rsidR="00EF78D3" w:rsidRPr="008C67AC" w:rsidRDefault="00EF78D3" w:rsidP="00EF78D3">
      <w:r w:rsidRPr="008C67AC">
        <w:t xml:space="preserve">Tryckfall över värmesystemet ska efter injustering av värmesystemet vara max 15 </w:t>
      </w:r>
      <w:proofErr w:type="spellStart"/>
      <w:r w:rsidRPr="008C67AC">
        <w:t>kPa</w:t>
      </w:r>
      <w:proofErr w:type="spellEnd"/>
      <w:r w:rsidRPr="008C67AC">
        <w:t>.</w:t>
      </w:r>
    </w:p>
    <w:p w14:paraId="6BB953F7" w14:textId="77777777" w:rsidR="00EF78D3" w:rsidRPr="008C67AC" w:rsidRDefault="00EF78D3" w:rsidP="00EF78D3">
      <w:r w:rsidRPr="008C67AC">
        <w:t xml:space="preserve">Rör ska dimensioneras för ett maximalt totalt rörtryckfall på 3 </w:t>
      </w:r>
      <w:proofErr w:type="spellStart"/>
      <w:r w:rsidRPr="008C67AC">
        <w:t>kPa</w:t>
      </w:r>
      <w:proofErr w:type="spellEnd"/>
      <w:r w:rsidRPr="008C67AC">
        <w:t xml:space="preserve"> vid </w:t>
      </w:r>
      <w:proofErr w:type="gramStart"/>
      <w:r w:rsidRPr="008C67AC">
        <w:t>55-40</w:t>
      </w:r>
      <w:proofErr w:type="gramEnd"/>
      <w:r w:rsidRPr="008C67AC">
        <w:t xml:space="preserve"> grader.</w:t>
      </w:r>
    </w:p>
    <w:p w14:paraId="3FD714C1" w14:textId="77777777" w:rsidR="00EF78D3" w:rsidRPr="008C67AC" w:rsidRDefault="00EF78D3" w:rsidP="00EF78D3">
      <w:r w:rsidRPr="008C67AC">
        <w:t>Inga rör får till någon del dras i icke permanent uppvärmda utrymmen. Undantag ledningar i mark.</w:t>
      </w:r>
    </w:p>
    <w:p w14:paraId="3CE24108" w14:textId="25847DE3" w:rsidR="00F40379" w:rsidRPr="00F91DF6" w:rsidRDefault="00F91DF6" w:rsidP="00EF78D3">
      <w:pPr>
        <w:rPr>
          <w:u w:val="single"/>
        </w:rPr>
      </w:pPr>
      <w:r w:rsidRPr="00F91DF6">
        <w:rPr>
          <w:u w:val="single"/>
        </w:rPr>
        <w:t>Ventiler och utrustning</w:t>
      </w:r>
    </w:p>
    <w:p w14:paraId="39440ADA" w14:textId="4B3B4C13" w:rsidR="00EF78D3" w:rsidRPr="008C67AC" w:rsidRDefault="00EF78D3" w:rsidP="00EF78D3">
      <w:r w:rsidRPr="008C67AC">
        <w:t>Stamventiler ska vara av typ TA STAD.</w:t>
      </w:r>
    </w:p>
    <w:p w14:paraId="026125C4" w14:textId="78F3F969" w:rsidR="00EF78D3" w:rsidRPr="008C67AC" w:rsidRDefault="00EF78D3" w:rsidP="00EF78D3">
      <w:r>
        <w:t xml:space="preserve">Batterier och andra slutapparater ska ha ett totalt tryckfall på högst 10 </w:t>
      </w:r>
      <w:proofErr w:type="spellStart"/>
      <w:r>
        <w:t>kPa</w:t>
      </w:r>
      <w:proofErr w:type="spellEnd"/>
      <w:r>
        <w:t xml:space="preserve"> </w:t>
      </w:r>
      <w:proofErr w:type="spellStart"/>
      <w:r>
        <w:t>inkl</w:t>
      </w:r>
      <w:proofErr w:type="spellEnd"/>
      <w:r>
        <w:t xml:space="preserve"> styr- och reglerventil vid </w:t>
      </w:r>
      <w:proofErr w:type="gramStart"/>
      <w:r>
        <w:t>55-30</w:t>
      </w:r>
      <w:proofErr w:type="gramEnd"/>
      <w:r>
        <w:t xml:space="preserve"> grader. I framledningen monteras avstängningsventil och termometer, i returledningen 2-vägs styrventil typ Siemens S</w:t>
      </w:r>
      <w:r w:rsidR="555784D8">
        <w:t>AS61.03</w:t>
      </w:r>
      <w:r>
        <w:t xml:space="preserve">, alternativt, vid små apparater, termostatventil typ </w:t>
      </w:r>
      <w:proofErr w:type="spellStart"/>
      <w:r>
        <w:t>Danfoss</w:t>
      </w:r>
      <w:proofErr w:type="spellEnd"/>
      <w:r>
        <w:t xml:space="preserve"> RA2000, och reglerventil typ TA STAD och termometer.</w:t>
      </w:r>
    </w:p>
    <w:p w14:paraId="63F27823" w14:textId="77777777" w:rsidR="00EF78D3" w:rsidRPr="008C67AC" w:rsidRDefault="00EF78D3" w:rsidP="00EF78D3">
      <w:r w:rsidRPr="008C67AC">
        <w:t>Avtappningsdon installeras i lågpunkter så hela systemet kan avtappas.</w:t>
      </w:r>
    </w:p>
    <w:p w14:paraId="67F7CFCD" w14:textId="77777777" w:rsidR="00EF78D3" w:rsidRPr="008C67AC" w:rsidRDefault="00EF78D3" w:rsidP="00EF78D3">
      <w:r w:rsidRPr="008C67AC">
        <w:t>Manuella luftavledare utförs och placeras i högpunkter så att hela systemet kan avluftas. Om automatisk luftavledare sätts in ska dessa förses med avstängningsventil.</w:t>
      </w:r>
    </w:p>
    <w:p w14:paraId="28EBCA55" w14:textId="77777777" w:rsidR="00EF78D3" w:rsidRPr="008C67AC" w:rsidRDefault="00EF78D3" w:rsidP="00EF78D3">
      <w:pPr>
        <w:rPr>
          <w:u w:val="single"/>
        </w:rPr>
      </w:pPr>
      <w:r w:rsidRPr="008C67AC">
        <w:rPr>
          <w:u w:val="single"/>
        </w:rPr>
        <w:t>Radiatorventiler</w:t>
      </w:r>
    </w:p>
    <w:p w14:paraId="78BDF711" w14:textId="0EDB04CB" w:rsidR="00EF78D3" w:rsidRPr="008C67AC" w:rsidRDefault="00EF78D3" w:rsidP="00EF78D3">
      <w:r w:rsidRPr="008C67AC">
        <w:lastRenderedPageBreak/>
        <w:t xml:space="preserve">Radiatorventiler ska vara typ </w:t>
      </w:r>
      <w:proofErr w:type="spellStart"/>
      <w:r w:rsidRPr="008C67AC">
        <w:t>Danfoss</w:t>
      </w:r>
      <w:proofErr w:type="spellEnd"/>
      <w:r w:rsidRPr="008C67AC">
        <w:t xml:space="preserve"> RA-U där så är möjligt, annars RA-N. Termostat </w:t>
      </w:r>
      <w:proofErr w:type="spellStart"/>
      <w:r w:rsidRPr="008C67AC">
        <w:t>Danfoss</w:t>
      </w:r>
      <w:proofErr w:type="spellEnd"/>
      <w:r w:rsidRPr="008C67AC">
        <w:t xml:space="preserve"> RA2000 Max används med maxbegränsning enligt nedanstående rumstemperaturer. </w:t>
      </w:r>
      <w:r w:rsidR="00A10FDC" w:rsidRPr="008C67AC">
        <w:t xml:space="preserve">Termostaterna </w:t>
      </w:r>
      <w:proofErr w:type="spellStart"/>
      <w:r w:rsidR="00A10FDC" w:rsidRPr="008C67AC">
        <w:t>minbegränsas</w:t>
      </w:r>
      <w:proofErr w:type="spellEnd"/>
      <w:r w:rsidR="00A10FDC" w:rsidRPr="008C67AC">
        <w:t xml:space="preserve"> 3</w:t>
      </w:r>
      <w:r w:rsidR="007B4234" w:rsidRPr="008C67AC">
        <w:t xml:space="preserve"> grader under rumstemperatur</w:t>
      </w:r>
      <w:r w:rsidR="000A5A8E" w:rsidRPr="00FE0E08">
        <w:rPr>
          <w:color w:val="FF0000"/>
        </w:rPr>
        <w:t xml:space="preserve"> i </w:t>
      </w:r>
      <w:r w:rsidR="00574C7F" w:rsidRPr="00FE0E08">
        <w:rPr>
          <w:color w:val="FF0000"/>
        </w:rPr>
        <w:t>andra utrymmen än lägenheter</w:t>
      </w:r>
      <w:r w:rsidR="007B4234" w:rsidRPr="00B27DBD">
        <w:rPr>
          <w:color w:val="FF0000"/>
        </w:rPr>
        <w:t>.</w:t>
      </w:r>
      <w:r w:rsidR="00FE0E08" w:rsidRPr="00B27DBD">
        <w:rPr>
          <w:color w:val="FF0000"/>
        </w:rPr>
        <w:t xml:space="preserve"> I allmänna utrymmen </w:t>
      </w:r>
      <w:r w:rsidR="0076196A" w:rsidRPr="00B27DBD">
        <w:rPr>
          <w:color w:val="FF0000"/>
        </w:rPr>
        <w:t>ska termostaten ha fast inställning</w:t>
      </w:r>
      <w:r w:rsidR="00B27DBD" w:rsidRPr="00B27DBD">
        <w:rPr>
          <w:color w:val="FF0000"/>
        </w:rPr>
        <w:t>.</w:t>
      </w:r>
      <w:r w:rsidR="007B4234" w:rsidRPr="00B27DBD">
        <w:rPr>
          <w:color w:val="FF0000"/>
        </w:rPr>
        <w:t xml:space="preserve"> </w:t>
      </w:r>
      <w:r w:rsidRPr="008C67AC">
        <w:t xml:space="preserve">Om termostatens placering innebär dålig möjlighet att känna rumstemperaturen används separat givare. Termostat Oöm utförande ska </w:t>
      </w:r>
      <w:proofErr w:type="gramStart"/>
      <w:r w:rsidRPr="008C67AC">
        <w:t>användas  i</w:t>
      </w:r>
      <w:proofErr w:type="gramEnd"/>
      <w:r w:rsidRPr="008C67AC">
        <w:t xml:space="preserve"> trapphus i bostäder och korridorer, duschrum, uppehållsrum, kapprum, trapphus, gymnastiksalar och liknande utrymmen i skolor, sporthallar och liknande byggnader.</w:t>
      </w:r>
    </w:p>
    <w:p w14:paraId="734BF2BB" w14:textId="77777777" w:rsidR="00EF78D3" w:rsidRPr="008C67AC" w:rsidRDefault="00EF78D3" w:rsidP="00EF78D3"/>
    <w:p w14:paraId="43ABE2CC" w14:textId="729AD924" w:rsidR="00EF78D3" w:rsidRPr="008C67AC" w:rsidRDefault="00A72E07" w:rsidP="00EF78D3">
      <w:pPr>
        <w:pStyle w:val="Rubrik3"/>
      </w:pPr>
      <w:r w:rsidRPr="008C67AC">
        <w:tab/>
      </w:r>
      <w:bookmarkStart w:id="22" w:name="_Toc89334432"/>
      <w:r w:rsidR="00EF78D3" w:rsidRPr="008C67AC">
        <w:t>Temperaturer (rumstemperatur)</w:t>
      </w:r>
      <w:bookmarkEnd w:id="22"/>
    </w:p>
    <w:p w14:paraId="12334B6F" w14:textId="77777777" w:rsidR="00EF78D3" w:rsidRPr="008C67AC" w:rsidRDefault="00EF78D3" w:rsidP="00EF78D3">
      <w:pPr>
        <w:tabs>
          <w:tab w:val="left" w:pos="8460"/>
        </w:tabs>
      </w:pPr>
      <w:r w:rsidRPr="008C67AC">
        <w:t>Sjukhem och liknande boenden med sängliggande vakna</w:t>
      </w:r>
      <w:r w:rsidRPr="008C67AC">
        <w:tab/>
        <w:t>23°</w:t>
      </w:r>
    </w:p>
    <w:p w14:paraId="54E19313" w14:textId="77777777" w:rsidR="00EF78D3" w:rsidRPr="008C67AC" w:rsidRDefault="00EF78D3" w:rsidP="00EF78D3">
      <w:pPr>
        <w:tabs>
          <w:tab w:val="left" w:pos="8460"/>
        </w:tabs>
      </w:pPr>
      <w:r w:rsidRPr="008C67AC">
        <w:t>Duschrum</w:t>
      </w:r>
      <w:r w:rsidRPr="008C67AC">
        <w:tab/>
        <w:t>23°</w:t>
      </w:r>
    </w:p>
    <w:p w14:paraId="6CD4311E" w14:textId="77777777" w:rsidR="00EF78D3" w:rsidRPr="008C67AC" w:rsidRDefault="00EF78D3" w:rsidP="00EF78D3">
      <w:pPr>
        <w:tabs>
          <w:tab w:val="left" w:pos="8460"/>
        </w:tabs>
      </w:pPr>
      <w:r w:rsidRPr="008C67AC">
        <w:t>Seniorboenden och liknande</w:t>
      </w:r>
      <w:r w:rsidRPr="008C67AC">
        <w:tab/>
        <w:t>22°</w:t>
      </w:r>
    </w:p>
    <w:p w14:paraId="236D3759" w14:textId="77777777" w:rsidR="00EF78D3" w:rsidRPr="008C67AC" w:rsidRDefault="00EF78D3" w:rsidP="00EF78D3">
      <w:pPr>
        <w:tabs>
          <w:tab w:val="left" w:pos="8460"/>
        </w:tabs>
        <w:ind w:right="973"/>
      </w:pPr>
      <w:r w:rsidRPr="008C67AC">
        <w:t>Förskolor, Klassrum, uppehållsrum, omklädningsrum, bostäder, kontorslokaler, sammanträdesrum, expeditioner, bibliotek, museer, samlingslokaler och övriga liknande lokaler</w:t>
      </w:r>
      <w:r w:rsidRPr="008C67AC">
        <w:tab/>
        <w:t>21°</w:t>
      </w:r>
    </w:p>
    <w:p w14:paraId="7CB9F6E9" w14:textId="77777777" w:rsidR="00814B2A" w:rsidRPr="008C67AC" w:rsidRDefault="00EF78D3" w:rsidP="00EF78D3">
      <w:pPr>
        <w:tabs>
          <w:tab w:val="left" w:pos="8460"/>
        </w:tabs>
      </w:pPr>
      <w:r w:rsidRPr="008C67AC">
        <w:t xml:space="preserve">Gymnastiksalar, korridorer, kapprum, storkök, tvättstugor och </w:t>
      </w:r>
    </w:p>
    <w:p w14:paraId="4F0FAB51" w14:textId="100A7BFB" w:rsidR="00EF78D3" w:rsidRPr="008C67AC" w:rsidRDefault="00EF78D3" w:rsidP="00EF78D3">
      <w:pPr>
        <w:tabs>
          <w:tab w:val="left" w:pos="8460"/>
        </w:tabs>
      </w:pPr>
      <w:r w:rsidRPr="008C67AC">
        <w:t>arbetsplatser med fysiskt arbete</w:t>
      </w:r>
      <w:r w:rsidRPr="008C67AC">
        <w:tab/>
        <w:t>18°</w:t>
      </w:r>
    </w:p>
    <w:p w14:paraId="272C13BA" w14:textId="77777777" w:rsidR="00EF78D3" w:rsidRPr="008C67AC" w:rsidRDefault="00EF78D3" w:rsidP="00EF78D3">
      <w:pPr>
        <w:tabs>
          <w:tab w:val="left" w:pos="8460"/>
        </w:tabs>
        <w:ind w:right="1057"/>
      </w:pPr>
      <w:r w:rsidRPr="008C67AC">
        <w:t>Trapphus som är avskilda från korridorer eller andra utrymmen, fläktrum, undercentraler, pannrum, källare, förråd, skyddsrum och andra utrymmen där personal endast tillfälligtvis vistas</w:t>
      </w:r>
      <w:r w:rsidRPr="008C67AC">
        <w:tab/>
        <w:t>15°</w:t>
      </w:r>
    </w:p>
    <w:p w14:paraId="60FD7D1E" w14:textId="77777777" w:rsidR="00EF78D3" w:rsidRPr="008C67AC" w:rsidRDefault="00EF78D3" w:rsidP="00EF78D3">
      <w:pPr>
        <w:tabs>
          <w:tab w:val="left" w:pos="8460"/>
        </w:tabs>
      </w:pPr>
      <w:r w:rsidRPr="008C67AC">
        <w:t>Garage</w:t>
      </w:r>
      <w:r w:rsidRPr="008C67AC">
        <w:tab/>
        <w:t>12°</w:t>
      </w:r>
    </w:p>
    <w:p w14:paraId="77B5CABA" w14:textId="01E19A07" w:rsidR="00EF78D3" w:rsidRPr="008C67AC" w:rsidRDefault="00EF78D3" w:rsidP="00EF78D3">
      <w:pPr>
        <w:tabs>
          <w:tab w:val="left" w:pos="8460"/>
        </w:tabs>
      </w:pPr>
      <w:r w:rsidRPr="008C67AC">
        <w:t>Byggnad som inte n</w:t>
      </w:r>
      <w:r w:rsidR="00BF3907" w:rsidRPr="008C67AC">
        <w:t>yt</w:t>
      </w:r>
      <w:r w:rsidRPr="008C67AC">
        <w:t>tjas</w:t>
      </w:r>
      <w:r w:rsidRPr="008C67AC">
        <w:tab/>
        <w:t>12°</w:t>
      </w:r>
    </w:p>
    <w:p w14:paraId="142F31D1" w14:textId="77777777" w:rsidR="00EF78D3" w:rsidRPr="008C67AC" w:rsidRDefault="00EF78D3" w:rsidP="00EF78D3"/>
    <w:p w14:paraId="7196D64C" w14:textId="0A3A82FB" w:rsidR="00EF78D3" w:rsidRPr="008C67AC" w:rsidRDefault="00EF78D3" w:rsidP="00A72E07">
      <w:pPr>
        <w:pStyle w:val="Rubrik1"/>
      </w:pPr>
      <w:bookmarkStart w:id="23" w:name="_Toc89334433"/>
      <w:r w:rsidRPr="008C67AC">
        <w:t>8</w:t>
      </w:r>
      <w:r w:rsidRPr="008C67AC">
        <w:rPr>
          <w:spacing w:val="-9"/>
        </w:rPr>
        <w:t xml:space="preserve"> </w:t>
      </w:r>
      <w:r w:rsidR="00A72E07" w:rsidRPr="008C67AC">
        <w:rPr>
          <w:spacing w:val="-9"/>
        </w:rPr>
        <w:tab/>
      </w:r>
      <w:r w:rsidRPr="008C67AC">
        <w:t>STYR</w:t>
      </w:r>
      <w:r w:rsidR="00066664" w:rsidRPr="008C67AC">
        <w:t>- OCH ÖVERVAKNINGSSYSTEM</w:t>
      </w:r>
      <w:bookmarkEnd w:id="23"/>
    </w:p>
    <w:p w14:paraId="42A8045D" w14:textId="77777777" w:rsidR="00EF78D3" w:rsidRPr="008C67AC" w:rsidRDefault="00EF78D3" w:rsidP="00EF78D3">
      <w:pPr>
        <w:widowControl w:val="0"/>
        <w:spacing w:before="7" w:line="110" w:lineRule="exact"/>
        <w:rPr>
          <w:rFonts w:ascii="Calibri" w:eastAsia="Calibri" w:hAnsi="Calibri"/>
          <w:sz w:val="11"/>
          <w:szCs w:val="11"/>
        </w:rPr>
      </w:pPr>
    </w:p>
    <w:p w14:paraId="42BC4D36" w14:textId="58F476A5" w:rsidR="00EF78D3" w:rsidRPr="008C67AC" w:rsidRDefault="00EF78D3" w:rsidP="00EF78D3">
      <w:pPr>
        <w:widowControl w:val="0"/>
        <w:spacing w:before="60"/>
        <w:ind w:right="110"/>
        <w:jc w:val="both"/>
        <w:rPr>
          <w:spacing w:val="-1"/>
        </w:rPr>
      </w:pPr>
      <w:r w:rsidRPr="008C67AC">
        <w:t>På vär</w:t>
      </w:r>
      <w:r w:rsidRPr="008C67AC">
        <w:rPr>
          <w:spacing w:val="-2"/>
        </w:rPr>
        <w:t>m</w:t>
      </w:r>
      <w:r w:rsidRPr="008C67AC">
        <w:t>esystem</w:t>
      </w:r>
      <w:r w:rsidRPr="008C67AC">
        <w:rPr>
          <w:spacing w:val="-2"/>
        </w:rPr>
        <w:t xml:space="preserve"> </w:t>
      </w:r>
      <w:r w:rsidRPr="008C67AC">
        <w:t>ska reglercent</w:t>
      </w:r>
      <w:r w:rsidRPr="008C67AC">
        <w:rPr>
          <w:spacing w:val="-1"/>
        </w:rPr>
        <w:t>r</w:t>
      </w:r>
      <w:r w:rsidRPr="008C67AC">
        <w:t>al/</w:t>
      </w:r>
      <w:r w:rsidRPr="008C67AC">
        <w:rPr>
          <w:spacing w:val="-2"/>
        </w:rPr>
        <w:t>D</w:t>
      </w:r>
      <w:r w:rsidRPr="008C67AC">
        <w:t xml:space="preserve">UC typ Regin </w:t>
      </w:r>
      <w:proofErr w:type="spellStart"/>
      <w:r w:rsidRPr="008C67AC">
        <w:t>Exoco</w:t>
      </w:r>
      <w:r w:rsidRPr="008C67AC">
        <w:rPr>
          <w:spacing w:val="-2"/>
        </w:rPr>
        <w:t>m</w:t>
      </w:r>
      <w:r w:rsidRPr="008C67AC">
        <w:t>p</w:t>
      </w:r>
      <w:r w:rsidRPr="008C67AC">
        <w:rPr>
          <w:spacing w:val="1"/>
        </w:rPr>
        <w:t>a</w:t>
      </w:r>
      <w:r w:rsidRPr="008C67AC">
        <w:t>ct</w:t>
      </w:r>
      <w:proofErr w:type="spellEnd"/>
      <w:r w:rsidR="000F6EE1" w:rsidRPr="008C67AC">
        <w:t xml:space="preserve"> </w:t>
      </w:r>
      <w:proofErr w:type="spellStart"/>
      <w:r w:rsidR="000F6EE1" w:rsidRPr="008C67AC">
        <w:t>Ardo</w:t>
      </w:r>
      <w:proofErr w:type="spellEnd"/>
      <w:r w:rsidR="000F6EE1" w:rsidRPr="008C67AC">
        <w:t xml:space="preserve"> XCA283DWM-4</w:t>
      </w:r>
      <w:r w:rsidRPr="008C67AC">
        <w:t xml:space="preserve"> </w:t>
      </w:r>
      <w:r w:rsidRPr="008C67AC">
        <w:rPr>
          <w:spacing w:val="-1"/>
        </w:rPr>
        <w:t>användas</w:t>
      </w:r>
      <w:r w:rsidRPr="008C67AC">
        <w:t>.</w:t>
      </w:r>
      <w:r w:rsidRPr="008C67AC">
        <w:rPr>
          <w:spacing w:val="-1"/>
        </w:rPr>
        <w:t xml:space="preserve"> KFA</w:t>
      </w:r>
      <w:r w:rsidRPr="008C67AC">
        <w:t>B</w:t>
      </w:r>
      <w:r w:rsidRPr="008C67AC">
        <w:rPr>
          <w:spacing w:val="-1"/>
        </w:rPr>
        <w:t xml:space="preserve"> har </w:t>
      </w:r>
      <w:r w:rsidRPr="008C67AC">
        <w:t>tagit fram</w:t>
      </w:r>
      <w:r w:rsidRPr="008C67AC">
        <w:rPr>
          <w:spacing w:val="-2"/>
        </w:rPr>
        <w:t xml:space="preserve"> </w:t>
      </w:r>
      <w:r w:rsidRPr="008C67AC">
        <w:t xml:space="preserve">ett </w:t>
      </w:r>
      <w:proofErr w:type="spellStart"/>
      <w:r w:rsidRPr="008C67AC">
        <w:t>duc</w:t>
      </w:r>
      <w:proofErr w:type="spellEnd"/>
      <w:r w:rsidRPr="008C67AC">
        <w:t>-program för</w:t>
      </w:r>
      <w:r w:rsidRPr="008C67AC">
        <w:rPr>
          <w:spacing w:val="-1"/>
        </w:rPr>
        <w:t xml:space="preserve"> </w:t>
      </w:r>
      <w:r w:rsidRPr="008C67AC">
        <w:t>vä</w:t>
      </w:r>
      <w:r w:rsidRPr="008C67AC">
        <w:rPr>
          <w:spacing w:val="1"/>
        </w:rPr>
        <w:t>r</w:t>
      </w:r>
      <w:r w:rsidRPr="008C67AC">
        <w:rPr>
          <w:spacing w:val="-2"/>
        </w:rPr>
        <w:t>m</w:t>
      </w:r>
      <w:r w:rsidRPr="008C67AC">
        <w:t>e- och var</w:t>
      </w:r>
      <w:r w:rsidRPr="008C67AC">
        <w:rPr>
          <w:spacing w:val="-2"/>
        </w:rPr>
        <w:t>m</w:t>
      </w:r>
      <w:r w:rsidRPr="008C67AC">
        <w:t>vattenstyrning s</w:t>
      </w:r>
      <w:r w:rsidRPr="008C67AC">
        <w:rPr>
          <w:spacing w:val="-2"/>
        </w:rPr>
        <w:t>o</w:t>
      </w:r>
      <w:r w:rsidRPr="008C67AC">
        <w:t>m</w:t>
      </w:r>
      <w:r w:rsidRPr="008C67AC">
        <w:rPr>
          <w:spacing w:val="-2"/>
        </w:rPr>
        <w:t xml:space="preserve"> </w:t>
      </w:r>
      <w:r w:rsidRPr="008C67AC">
        <w:t xml:space="preserve">ska </w:t>
      </w:r>
      <w:r w:rsidRPr="008C67AC">
        <w:rPr>
          <w:spacing w:val="1"/>
        </w:rPr>
        <w:t>a</w:t>
      </w:r>
      <w:r w:rsidRPr="008C67AC">
        <w:t>nvändas. Det</w:t>
      </w:r>
      <w:r w:rsidRPr="008C67AC">
        <w:rPr>
          <w:spacing w:val="-1"/>
        </w:rPr>
        <w:t xml:space="preserve"> </w:t>
      </w:r>
      <w:r w:rsidRPr="008C67AC">
        <w:t>behövs</w:t>
      </w:r>
      <w:r w:rsidRPr="008C67AC">
        <w:rPr>
          <w:spacing w:val="-1"/>
        </w:rPr>
        <w:t xml:space="preserve"> </w:t>
      </w:r>
      <w:r w:rsidRPr="008C67AC">
        <w:t xml:space="preserve">en </w:t>
      </w:r>
      <w:proofErr w:type="spellStart"/>
      <w:r w:rsidRPr="008C67AC">
        <w:t>duc</w:t>
      </w:r>
      <w:proofErr w:type="spellEnd"/>
      <w:r w:rsidRPr="008C67AC">
        <w:rPr>
          <w:spacing w:val="-1"/>
        </w:rPr>
        <w:t xml:space="preserve"> </w:t>
      </w:r>
      <w:r w:rsidRPr="008C67AC">
        <w:t>per</w:t>
      </w:r>
      <w:r w:rsidRPr="008C67AC">
        <w:rPr>
          <w:spacing w:val="-1"/>
        </w:rPr>
        <w:t xml:space="preserve"> </w:t>
      </w:r>
      <w:r w:rsidRPr="008C67AC">
        <w:t>2</w:t>
      </w:r>
      <w:r w:rsidRPr="008C67AC">
        <w:rPr>
          <w:spacing w:val="-1"/>
        </w:rPr>
        <w:t xml:space="preserve"> </w:t>
      </w:r>
      <w:r w:rsidRPr="008C67AC">
        <w:t>vs-kretsar. DUC</w:t>
      </w:r>
      <w:r w:rsidRPr="008C67AC">
        <w:rPr>
          <w:spacing w:val="-1"/>
        </w:rPr>
        <w:t xml:space="preserve"> </w:t>
      </w:r>
      <w:r w:rsidRPr="008C67AC">
        <w:t>placeras</w:t>
      </w:r>
      <w:r w:rsidRPr="008C67AC">
        <w:rPr>
          <w:spacing w:val="-1"/>
        </w:rPr>
        <w:t xml:space="preserve"> </w:t>
      </w:r>
      <w:r w:rsidRPr="008C67AC">
        <w:t>i</w:t>
      </w:r>
      <w:r w:rsidRPr="008C67AC">
        <w:rPr>
          <w:spacing w:val="-1"/>
        </w:rPr>
        <w:t xml:space="preserve"> </w:t>
      </w:r>
      <w:r w:rsidRPr="008C67AC">
        <w:t>apparatskåp</w:t>
      </w:r>
      <w:r w:rsidRPr="008C67AC">
        <w:rPr>
          <w:spacing w:val="-2"/>
        </w:rPr>
        <w:t xml:space="preserve"> </w:t>
      </w:r>
      <w:r w:rsidRPr="008C67AC">
        <w:t>typ</w:t>
      </w:r>
      <w:r w:rsidRPr="008C67AC">
        <w:rPr>
          <w:spacing w:val="-1"/>
        </w:rPr>
        <w:t xml:space="preserve"> </w:t>
      </w:r>
      <w:r w:rsidRPr="008C67AC">
        <w:t>Regin</w:t>
      </w:r>
      <w:r w:rsidRPr="008C67AC">
        <w:rPr>
          <w:spacing w:val="-1"/>
        </w:rPr>
        <w:t xml:space="preserve"> </w:t>
      </w:r>
      <w:r w:rsidRPr="008C67AC">
        <w:t>CAB-</w:t>
      </w:r>
      <w:r w:rsidRPr="008C67AC">
        <w:rPr>
          <w:spacing w:val="-1"/>
        </w:rPr>
        <w:t>STD3.</w:t>
      </w:r>
    </w:p>
    <w:p w14:paraId="0172A318" w14:textId="77777777" w:rsidR="00203F5A" w:rsidRPr="008C67AC" w:rsidRDefault="00203F5A" w:rsidP="00203F5A">
      <w:pPr>
        <w:widowControl w:val="0"/>
        <w:spacing w:before="59"/>
        <w:ind w:right="117"/>
        <w:rPr>
          <w:spacing w:val="-1"/>
        </w:rPr>
      </w:pPr>
      <w:r w:rsidRPr="008C67AC">
        <w:rPr>
          <w:spacing w:val="-1"/>
        </w:rPr>
        <w:t xml:space="preserve">Externa </w:t>
      </w:r>
      <w:proofErr w:type="spellStart"/>
      <w:r w:rsidRPr="008C67AC">
        <w:rPr>
          <w:spacing w:val="-1"/>
        </w:rPr>
        <w:t>larmer</w:t>
      </w:r>
      <w:proofErr w:type="spellEnd"/>
      <w:r w:rsidRPr="008C67AC">
        <w:rPr>
          <w:spacing w:val="-1"/>
        </w:rPr>
        <w:t xml:space="preserve"> förses med </w:t>
      </w:r>
      <w:proofErr w:type="spellStart"/>
      <w:r w:rsidRPr="008C67AC">
        <w:rPr>
          <w:spacing w:val="-1"/>
        </w:rPr>
        <w:t>föklaring</w:t>
      </w:r>
      <w:proofErr w:type="spellEnd"/>
      <w:r w:rsidRPr="008C67AC">
        <w:rPr>
          <w:spacing w:val="-1"/>
        </w:rPr>
        <w:t xml:space="preserve"> vad larmet avser på bricka som fästs på kabel. Samma märkning utförs på larmande enheten.</w:t>
      </w:r>
    </w:p>
    <w:p w14:paraId="25E77256" w14:textId="77777777" w:rsidR="00203F5A" w:rsidRPr="008C67AC" w:rsidRDefault="00203F5A" w:rsidP="00203F5A">
      <w:pPr>
        <w:widowControl w:val="0"/>
        <w:spacing w:before="59"/>
        <w:ind w:right="117"/>
        <w:rPr>
          <w:spacing w:val="-1"/>
        </w:rPr>
      </w:pPr>
      <w:r w:rsidRPr="008C67AC">
        <w:rPr>
          <w:spacing w:val="-1"/>
        </w:rPr>
        <w:t>Larm från fettavskiljare och reservkraft dras till DUC. Larm från kyl- och frysanläggningar dras till DALM-sändare om det finns.</w:t>
      </w:r>
    </w:p>
    <w:p w14:paraId="4CEAD9E6" w14:textId="77777777" w:rsidR="00EF78D3" w:rsidRPr="008C67AC" w:rsidRDefault="00EF78D3" w:rsidP="00EF78D3">
      <w:pPr>
        <w:widowControl w:val="0"/>
        <w:spacing w:before="60"/>
        <w:ind w:right="959"/>
      </w:pPr>
      <w:proofErr w:type="spellStart"/>
      <w:r w:rsidRPr="008C67AC">
        <w:t>DUC:ar</w:t>
      </w:r>
      <w:proofErr w:type="spellEnd"/>
      <w:r w:rsidRPr="008C67AC">
        <w:t xml:space="preserve"> ska alltid anslutas till</w:t>
      </w:r>
      <w:r w:rsidRPr="008C67AC">
        <w:rPr>
          <w:spacing w:val="-1"/>
        </w:rPr>
        <w:t xml:space="preserve"> huvuddato</w:t>
      </w:r>
      <w:r w:rsidRPr="008C67AC">
        <w:t>r</w:t>
      </w:r>
      <w:r w:rsidRPr="008C67AC">
        <w:rPr>
          <w:spacing w:val="-1"/>
        </w:rPr>
        <w:t xml:space="preserve"> vi</w:t>
      </w:r>
      <w:r w:rsidRPr="008C67AC">
        <w:t>a</w:t>
      </w:r>
      <w:r w:rsidRPr="008C67AC">
        <w:rPr>
          <w:spacing w:val="-1"/>
        </w:rPr>
        <w:t xml:space="preserve"> drift-</w:t>
      </w:r>
      <w:proofErr w:type="spellStart"/>
      <w:r w:rsidRPr="008C67AC">
        <w:rPr>
          <w:spacing w:val="-1"/>
        </w:rPr>
        <w:t>tcp</w:t>
      </w:r>
      <w:proofErr w:type="spellEnd"/>
      <w:r w:rsidRPr="008C67AC">
        <w:rPr>
          <w:spacing w:val="-1"/>
        </w:rPr>
        <w:t>/</w:t>
      </w:r>
      <w:proofErr w:type="spellStart"/>
      <w:r w:rsidRPr="008C67AC">
        <w:rPr>
          <w:spacing w:val="-1"/>
        </w:rPr>
        <w:t>ip-nä</w:t>
      </w:r>
      <w:r w:rsidRPr="008C67AC">
        <w:rPr>
          <w:spacing w:val="1"/>
        </w:rPr>
        <w:t>t</w:t>
      </w:r>
      <w:proofErr w:type="spellEnd"/>
      <w:r w:rsidRPr="008C67AC">
        <w:t>.</w:t>
      </w:r>
      <w:r w:rsidRPr="008C67AC">
        <w:rPr>
          <w:spacing w:val="-1"/>
        </w:rPr>
        <w:t xml:space="preserve"> </w:t>
      </w:r>
      <w:proofErr w:type="spellStart"/>
      <w:r w:rsidRPr="008C67AC">
        <w:rPr>
          <w:spacing w:val="-1"/>
        </w:rPr>
        <w:t>Patchkabla</w:t>
      </w:r>
      <w:r w:rsidRPr="008C67AC">
        <w:t>r</w:t>
      </w:r>
      <w:proofErr w:type="spellEnd"/>
      <w:r w:rsidRPr="008C67AC">
        <w:rPr>
          <w:spacing w:val="-1"/>
        </w:rPr>
        <w:t xml:space="preserve"> sk</w:t>
      </w:r>
      <w:r w:rsidRPr="008C67AC">
        <w:t>a</w:t>
      </w:r>
      <w:r w:rsidRPr="008C67AC">
        <w:rPr>
          <w:spacing w:val="-1"/>
        </w:rPr>
        <w:t xml:space="preserve"> var</w:t>
      </w:r>
      <w:r w:rsidRPr="008C67AC">
        <w:t>a</w:t>
      </w:r>
      <w:r w:rsidRPr="008C67AC">
        <w:rPr>
          <w:spacing w:val="-1"/>
        </w:rPr>
        <w:t xml:space="preserve"> bl</w:t>
      </w:r>
      <w:r w:rsidRPr="008C67AC">
        <w:t>å</w:t>
      </w:r>
      <w:r w:rsidRPr="008C67AC">
        <w:rPr>
          <w:spacing w:val="-1"/>
        </w:rPr>
        <w:t xml:space="preserve"> </w:t>
      </w:r>
      <w:r w:rsidRPr="008C67AC">
        <w:t xml:space="preserve">i driftnätet. </w:t>
      </w:r>
      <w:r w:rsidRPr="008C67AC">
        <w:rPr>
          <w:spacing w:val="-2"/>
        </w:rPr>
        <w:t>D</w:t>
      </w:r>
      <w:r w:rsidRPr="008C67AC">
        <w:t xml:space="preserve">et finns </w:t>
      </w:r>
      <w:r w:rsidRPr="008C67AC">
        <w:rPr>
          <w:spacing w:val="-2"/>
        </w:rPr>
        <w:t>m</w:t>
      </w:r>
      <w:r w:rsidRPr="008C67AC">
        <w:t>inst en överlämningspunkt per fastighet.</w:t>
      </w:r>
    </w:p>
    <w:p w14:paraId="68B618C1" w14:textId="77777777" w:rsidR="00EF78D3" w:rsidRPr="008C67AC" w:rsidRDefault="00EF78D3" w:rsidP="00EF78D3">
      <w:pPr>
        <w:widowControl w:val="0"/>
        <w:spacing w:before="60"/>
      </w:pPr>
      <w:r w:rsidRPr="008C67AC">
        <w:t>Beställaren</w:t>
      </w:r>
      <w:r w:rsidRPr="008C67AC">
        <w:rPr>
          <w:spacing w:val="-1"/>
        </w:rPr>
        <w:t xml:space="preserve"> </w:t>
      </w:r>
      <w:r w:rsidRPr="008C67AC">
        <w:rPr>
          <w:spacing w:val="-2"/>
        </w:rPr>
        <w:t>m</w:t>
      </w:r>
      <w:r w:rsidRPr="008C67AC">
        <w:t xml:space="preserve">eddelar </w:t>
      </w:r>
      <w:proofErr w:type="spellStart"/>
      <w:r w:rsidRPr="008C67AC">
        <w:t>t</w:t>
      </w:r>
      <w:r w:rsidRPr="008C67AC">
        <w:rPr>
          <w:spacing w:val="-1"/>
        </w:rPr>
        <w:t>cp</w:t>
      </w:r>
      <w:proofErr w:type="spellEnd"/>
      <w:r w:rsidRPr="008C67AC">
        <w:rPr>
          <w:spacing w:val="-1"/>
        </w:rPr>
        <w:t>/</w:t>
      </w:r>
      <w:proofErr w:type="spellStart"/>
      <w:r w:rsidRPr="008C67AC">
        <w:rPr>
          <w:spacing w:val="-1"/>
        </w:rPr>
        <w:t>ip-adres</w:t>
      </w:r>
      <w:r w:rsidRPr="008C67AC">
        <w:t>s</w:t>
      </w:r>
      <w:proofErr w:type="spellEnd"/>
      <w:r w:rsidRPr="008C67AC">
        <w:rPr>
          <w:spacing w:val="-1"/>
        </w:rPr>
        <w:t xml:space="preserve"> oc</w:t>
      </w:r>
      <w:r w:rsidRPr="008C67AC">
        <w:t>h</w:t>
      </w:r>
      <w:r w:rsidRPr="008C67AC">
        <w:rPr>
          <w:spacing w:val="-1"/>
        </w:rPr>
        <w:t xml:space="preserve"> PLA/ELA.</w:t>
      </w:r>
    </w:p>
    <w:p w14:paraId="2CE099E7" w14:textId="77777777" w:rsidR="00EF78D3" w:rsidRPr="008C67AC" w:rsidRDefault="00EF78D3" w:rsidP="00EF78D3">
      <w:pPr>
        <w:widowControl w:val="0"/>
        <w:spacing w:before="60"/>
      </w:pPr>
      <w:r w:rsidRPr="008C67AC">
        <w:t>Utifrån driftkort gör b</w:t>
      </w:r>
      <w:r w:rsidRPr="008C67AC">
        <w:rPr>
          <w:spacing w:val="-2"/>
        </w:rPr>
        <w:t>e</w:t>
      </w:r>
      <w:r w:rsidRPr="008C67AC">
        <w:t>ställaren bilder mm i övervakningssyst</w:t>
      </w:r>
      <w:r w:rsidRPr="008C67AC">
        <w:rPr>
          <w:spacing w:val="-1"/>
        </w:rPr>
        <w:t>e</w:t>
      </w:r>
      <w:r w:rsidRPr="008C67AC">
        <w:rPr>
          <w:spacing w:val="-2"/>
        </w:rPr>
        <w:t>m</w:t>
      </w:r>
      <w:r w:rsidRPr="008C67AC">
        <w:t>. Driftkort och totalflödessche</w:t>
      </w:r>
      <w:r w:rsidRPr="008C67AC">
        <w:rPr>
          <w:spacing w:val="-2"/>
        </w:rPr>
        <w:t>m</w:t>
      </w:r>
      <w:r w:rsidRPr="008C67AC">
        <w:t xml:space="preserve">an </w:t>
      </w:r>
      <w:r w:rsidRPr="008C67AC">
        <w:rPr>
          <w:spacing w:val="-2"/>
        </w:rPr>
        <w:t>m</w:t>
      </w:r>
      <w:r w:rsidRPr="008C67AC">
        <w:t>ai</w:t>
      </w:r>
      <w:r w:rsidRPr="008C67AC">
        <w:rPr>
          <w:spacing w:val="1"/>
        </w:rPr>
        <w:t>l</w:t>
      </w:r>
      <w:r w:rsidRPr="008C67AC">
        <w:t xml:space="preserve">as i god </w:t>
      </w:r>
      <w:r w:rsidRPr="008C67AC">
        <w:rPr>
          <w:spacing w:val="-2"/>
        </w:rPr>
        <w:t>t</w:t>
      </w:r>
      <w:r w:rsidRPr="008C67AC">
        <w:t>id, dock senast en vecka innan</w:t>
      </w:r>
      <w:r w:rsidRPr="008C67AC">
        <w:rPr>
          <w:spacing w:val="-1"/>
        </w:rPr>
        <w:t xml:space="preserve"> </w:t>
      </w:r>
      <w:r w:rsidRPr="008C67AC">
        <w:t>besiktning, till beställaren som gör bilder, lar</w:t>
      </w:r>
      <w:r w:rsidRPr="008C67AC">
        <w:rPr>
          <w:spacing w:val="-2"/>
        </w:rPr>
        <w:t>m</w:t>
      </w:r>
      <w:r w:rsidRPr="008C67AC">
        <w:t>kopplingar mm</w:t>
      </w:r>
      <w:r w:rsidRPr="008C67AC">
        <w:rPr>
          <w:spacing w:val="-2"/>
        </w:rPr>
        <w:t xml:space="preserve"> </w:t>
      </w:r>
      <w:r w:rsidRPr="008C67AC">
        <w:t>i DHC. Övervakning ska vara i drift när anläggningen</w:t>
      </w:r>
      <w:r w:rsidRPr="008C67AC">
        <w:rPr>
          <w:spacing w:val="-2"/>
        </w:rPr>
        <w:t xml:space="preserve"> </w:t>
      </w:r>
      <w:r w:rsidRPr="008C67AC">
        <w:rPr>
          <w:spacing w:val="-1"/>
        </w:rPr>
        <w:t>ta</w:t>
      </w:r>
      <w:r w:rsidRPr="008C67AC">
        <w:t>s</w:t>
      </w:r>
      <w:r w:rsidRPr="008C67AC">
        <w:rPr>
          <w:spacing w:val="-1"/>
        </w:rPr>
        <w:t xml:space="preserve"> </w:t>
      </w:r>
      <w:r w:rsidRPr="008C67AC">
        <w:t>i</w:t>
      </w:r>
      <w:r w:rsidRPr="008C67AC">
        <w:rPr>
          <w:spacing w:val="-1"/>
        </w:rPr>
        <w:t xml:space="preserve"> drift.</w:t>
      </w:r>
    </w:p>
    <w:p w14:paraId="3F7CFB13" w14:textId="0CF976FD" w:rsidR="00EF78D3" w:rsidRPr="008C67AC" w:rsidRDefault="00EF78D3" w:rsidP="00EF78D3">
      <w:pPr>
        <w:widowControl w:val="0"/>
        <w:spacing w:before="60"/>
        <w:ind w:right="5233"/>
      </w:pPr>
      <w:r w:rsidRPr="008C67AC">
        <w:t>Färger på driftkort ska</w:t>
      </w:r>
      <w:r w:rsidRPr="008C67AC">
        <w:rPr>
          <w:spacing w:val="-1"/>
        </w:rPr>
        <w:t xml:space="preserve"> </w:t>
      </w:r>
      <w:r w:rsidRPr="008C67AC">
        <w:rPr>
          <w:spacing w:val="-2"/>
        </w:rPr>
        <w:t>v</w:t>
      </w:r>
      <w:r w:rsidRPr="008C67AC">
        <w:t>ara e</w:t>
      </w:r>
      <w:r w:rsidRPr="008C67AC">
        <w:rPr>
          <w:spacing w:val="-2"/>
        </w:rPr>
        <w:t>n</w:t>
      </w:r>
      <w:r w:rsidRPr="008C67AC">
        <w:t xml:space="preserve">ligt </w:t>
      </w:r>
      <w:r w:rsidRPr="008C67AC">
        <w:rPr>
          <w:spacing w:val="-1"/>
        </w:rPr>
        <w:t>f</w:t>
      </w:r>
      <w:r w:rsidRPr="008C67AC">
        <w:t>öljande: Vit bakgrund.</w:t>
      </w:r>
    </w:p>
    <w:p w14:paraId="59567E02" w14:textId="50645C2E" w:rsidR="002A56A6" w:rsidRPr="008C67AC" w:rsidRDefault="002A56A6" w:rsidP="00EF78D3">
      <w:pPr>
        <w:widowControl w:val="0"/>
        <w:spacing w:before="60"/>
        <w:ind w:right="5233"/>
      </w:pPr>
    </w:p>
    <w:tbl>
      <w:tblPr>
        <w:tblW w:w="8613" w:type="dxa"/>
        <w:tblLayout w:type="fixed"/>
        <w:tblLook w:val="04A0" w:firstRow="1" w:lastRow="0" w:firstColumn="1" w:lastColumn="0" w:noHBand="0" w:noVBand="1"/>
      </w:tblPr>
      <w:tblGrid>
        <w:gridCol w:w="2090"/>
        <w:gridCol w:w="1417"/>
        <w:gridCol w:w="287"/>
        <w:gridCol w:w="469"/>
        <w:gridCol w:w="523"/>
        <w:gridCol w:w="233"/>
        <w:gridCol w:w="476"/>
        <w:gridCol w:w="280"/>
        <w:gridCol w:w="429"/>
        <w:gridCol w:w="2409"/>
      </w:tblGrid>
      <w:tr w:rsidR="008C67AC" w:rsidRPr="008C67AC" w14:paraId="0850D56E" w14:textId="77777777" w:rsidTr="005001FC">
        <w:trPr>
          <w:gridAfter w:val="2"/>
          <w:wAfter w:w="2838" w:type="dxa"/>
        </w:trPr>
        <w:tc>
          <w:tcPr>
            <w:tcW w:w="2090" w:type="dxa"/>
          </w:tcPr>
          <w:p w14:paraId="001C02EC" w14:textId="77777777" w:rsidR="002A56A6" w:rsidRPr="008C67AC" w:rsidRDefault="002A56A6" w:rsidP="005001FC">
            <w:pPr>
              <w:spacing w:after="60"/>
              <w:rPr>
                <w:rFonts w:eastAsia="PMingLiU"/>
                <w:sz w:val="24"/>
                <w:szCs w:val="24"/>
                <w:lang w:eastAsia="en-US"/>
              </w:rPr>
            </w:pPr>
          </w:p>
        </w:tc>
        <w:tc>
          <w:tcPr>
            <w:tcW w:w="1417" w:type="dxa"/>
          </w:tcPr>
          <w:p w14:paraId="4DA8D925" w14:textId="77777777" w:rsidR="002A56A6" w:rsidRPr="008C67AC" w:rsidRDefault="002A56A6" w:rsidP="005001FC">
            <w:pPr>
              <w:spacing w:after="60"/>
              <w:rPr>
                <w:rFonts w:eastAsia="PMingLiU"/>
                <w:sz w:val="24"/>
                <w:szCs w:val="24"/>
                <w:lang w:eastAsia="en-US"/>
              </w:rPr>
            </w:pPr>
          </w:p>
        </w:tc>
        <w:tc>
          <w:tcPr>
            <w:tcW w:w="756" w:type="dxa"/>
            <w:gridSpan w:val="2"/>
          </w:tcPr>
          <w:p w14:paraId="619F503C" w14:textId="77777777" w:rsidR="002A56A6" w:rsidRPr="008C67AC" w:rsidRDefault="002A56A6" w:rsidP="005001FC">
            <w:pPr>
              <w:spacing w:after="60"/>
              <w:jc w:val="right"/>
              <w:rPr>
                <w:rFonts w:eastAsia="PMingLiU"/>
                <w:sz w:val="24"/>
                <w:szCs w:val="24"/>
                <w:lang w:eastAsia="en-US"/>
              </w:rPr>
            </w:pPr>
            <w:r w:rsidRPr="008C67AC">
              <w:t>R</w:t>
            </w:r>
          </w:p>
        </w:tc>
        <w:tc>
          <w:tcPr>
            <w:tcW w:w="756" w:type="dxa"/>
            <w:gridSpan w:val="2"/>
          </w:tcPr>
          <w:p w14:paraId="37D5F653" w14:textId="77777777" w:rsidR="002A56A6" w:rsidRPr="008C67AC" w:rsidRDefault="002A56A6" w:rsidP="005001FC">
            <w:pPr>
              <w:spacing w:after="60"/>
              <w:jc w:val="right"/>
              <w:rPr>
                <w:rFonts w:eastAsia="PMingLiU"/>
                <w:sz w:val="24"/>
                <w:szCs w:val="24"/>
                <w:lang w:eastAsia="en-US"/>
              </w:rPr>
            </w:pPr>
            <w:r w:rsidRPr="008C67AC">
              <w:t>G</w:t>
            </w:r>
          </w:p>
        </w:tc>
        <w:tc>
          <w:tcPr>
            <w:tcW w:w="756" w:type="dxa"/>
            <w:gridSpan w:val="2"/>
          </w:tcPr>
          <w:p w14:paraId="2657908A" w14:textId="77777777" w:rsidR="002A56A6" w:rsidRPr="008C67AC" w:rsidRDefault="002A56A6" w:rsidP="005001FC">
            <w:pPr>
              <w:spacing w:after="60"/>
              <w:jc w:val="right"/>
              <w:rPr>
                <w:rFonts w:eastAsia="PMingLiU"/>
                <w:sz w:val="24"/>
                <w:szCs w:val="24"/>
                <w:lang w:eastAsia="en-US"/>
              </w:rPr>
            </w:pPr>
            <w:r w:rsidRPr="008C67AC">
              <w:t>B</w:t>
            </w:r>
          </w:p>
        </w:tc>
      </w:tr>
      <w:tr w:rsidR="008C67AC" w:rsidRPr="008C67AC" w14:paraId="37FF48F5" w14:textId="77777777" w:rsidTr="005001FC">
        <w:tc>
          <w:tcPr>
            <w:tcW w:w="3794" w:type="dxa"/>
            <w:gridSpan w:val="3"/>
          </w:tcPr>
          <w:p w14:paraId="20188187" w14:textId="77777777" w:rsidR="002A56A6" w:rsidRPr="008C67AC" w:rsidRDefault="002A56A6" w:rsidP="005001FC">
            <w:pPr>
              <w:spacing w:after="60"/>
            </w:pPr>
          </w:p>
          <w:p w14:paraId="672DE418" w14:textId="77777777" w:rsidR="002A56A6" w:rsidRPr="008C67AC" w:rsidRDefault="002A56A6" w:rsidP="005001FC">
            <w:pPr>
              <w:spacing w:after="60"/>
              <w:rPr>
                <w:rFonts w:eastAsia="PMingLiU"/>
                <w:sz w:val="24"/>
                <w:szCs w:val="24"/>
                <w:lang w:eastAsia="en-US"/>
              </w:rPr>
            </w:pPr>
            <w:r w:rsidRPr="008C67AC">
              <w:t>LA-system allmänt</w:t>
            </w:r>
          </w:p>
        </w:tc>
        <w:tc>
          <w:tcPr>
            <w:tcW w:w="992" w:type="dxa"/>
            <w:gridSpan w:val="2"/>
          </w:tcPr>
          <w:p w14:paraId="66945491" w14:textId="77777777" w:rsidR="002A56A6" w:rsidRPr="008C67AC" w:rsidRDefault="002A56A6" w:rsidP="005001FC">
            <w:pPr>
              <w:spacing w:after="60"/>
              <w:ind w:left="0"/>
            </w:pPr>
          </w:p>
          <w:p w14:paraId="637D356F" w14:textId="77777777" w:rsidR="002A56A6" w:rsidRPr="008C67AC" w:rsidRDefault="002A56A6" w:rsidP="005001FC">
            <w:pPr>
              <w:spacing w:after="60"/>
              <w:ind w:left="0"/>
              <w:rPr>
                <w:rFonts w:eastAsia="PMingLiU"/>
                <w:sz w:val="24"/>
                <w:szCs w:val="24"/>
                <w:lang w:eastAsia="en-US"/>
              </w:rPr>
            </w:pPr>
            <w:r w:rsidRPr="008C67AC">
              <w:t>Grön</w:t>
            </w:r>
          </w:p>
        </w:tc>
        <w:tc>
          <w:tcPr>
            <w:tcW w:w="709" w:type="dxa"/>
            <w:gridSpan w:val="2"/>
          </w:tcPr>
          <w:p w14:paraId="5577DFB4" w14:textId="77777777" w:rsidR="002A56A6" w:rsidRPr="008C67AC" w:rsidRDefault="002A56A6" w:rsidP="005001FC">
            <w:pPr>
              <w:spacing w:after="60"/>
              <w:ind w:left="0"/>
            </w:pPr>
            <w:r w:rsidRPr="008C67AC">
              <w:t>R</w:t>
            </w:r>
          </w:p>
          <w:p w14:paraId="72CDEA4F" w14:textId="77777777" w:rsidR="002A56A6" w:rsidRPr="008C67AC" w:rsidRDefault="002A56A6" w:rsidP="005001FC">
            <w:pPr>
              <w:spacing w:after="60"/>
              <w:ind w:left="0"/>
              <w:rPr>
                <w:rFonts w:eastAsia="PMingLiU"/>
                <w:sz w:val="24"/>
                <w:szCs w:val="24"/>
                <w:lang w:eastAsia="en-US"/>
              </w:rPr>
            </w:pPr>
            <w:r w:rsidRPr="008C67AC">
              <w:t>0</w:t>
            </w:r>
          </w:p>
        </w:tc>
        <w:tc>
          <w:tcPr>
            <w:tcW w:w="709" w:type="dxa"/>
            <w:gridSpan w:val="2"/>
          </w:tcPr>
          <w:p w14:paraId="60A2C472" w14:textId="77777777" w:rsidR="002A56A6" w:rsidRPr="008C67AC" w:rsidRDefault="002A56A6" w:rsidP="005001FC">
            <w:pPr>
              <w:spacing w:after="60"/>
              <w:ind w:left="0"/>
            </w:pPr>
            <w:r w:rsidRPr="008C67AC">
              <w:t>G</w:t>
            </w:r>
          </w:p>
          <w:p w14:paraId="5F572B0B" w14:textId="77777777" w:rsidR="002A56A6" w:rsidRPr="008C67AC" w:rsidRDefault="002A56A6" w:rsidP="005001FC">
            <w:pPr>
              <w:spacing w:after="60"/>
              <w:ind w:left="0"/>
              <w:rPr>
                <w:rFonts w:eastAsia="PMingLiU"/>
                <w:sz w:val="24"/>
                <w:szCs w:val="24"/>
                <w:lang w:eastAsia="en-US"/>
              </w:rPr>
            </w:pPr>
            <w:r w:rsidRPr="008C67AC">
              <w:t>191</w:t>
            </w:r>
          </w:p>
        </w:tc>
        <w:tc>
          <w:tcPr>
            <w:tcW w:w="2409" w:type="dxa"/>
          </w:tcPr>
          <w:p w14:paraId="2E1B38D6" w14:textId="77777777" w:rsidR="002A56A6" w:rsidRPr="008C67AC" w:rsidRDefault="002A56A6" w:rsidP="005001FC">
            <w:pPr>
              <w:spacing w:after="60"/>
              <w:ind w:left="0"/>
            </w:pPr>
            <w:r w:rsidRPr="008C67AC">
              <w:t>B</w:t>
            </w:r>
          </w:p>
          <w:p w14:paraId="65603C89" w14:textId="77777777" w:rsidR="002A56A6" w:rsidRPr="008C67AC" w:rsidRDefault="002A56A6" w:rsidP="005001FC">
            <w:pPr>
              <w:spacing w:after="60"/>
              <w:ind w:left="0"/>
              <w:rPr>
                <w:rFonts w:eastAsia="PMingLiU"/>
                <w:sz w:val="24"/>
                <w:szCs w:val="24"/>
                <w:lang w:eastAsia="en-US"/>
              </w:rPr>
            </w:pPr>
            <w:r w:rsidRPr="008C67AC">
              <w:t>0</w:t>
            </w:r>
          </w:p>
        </w:tc>
      </w:tr>
      <w:tr w:rsidR="008C67AC" w:rsidRPr="008C67AC" w14:paraId="65B59EBF" w14:textId="77777777" w:rsidTr="005001FC">
        <w:tc>
          <w:tcPr>
            <w:tcW w:w="3794" w:type="dxa"/>
            <w:gridSpan w:val="3"/>
          </w:tcPr>
          <w:p w14:paraId="579EBC23" w14:textId="77777777" w:rsidR="002A56A6" w:rsidRPr="008C67AC" w:rsidRDefault="002A56A6" w:rsidP="005001FC">
            <w:pPr>
              <w:spacing w:after="60"/>
              <w:rPr>
                <w:rFonts w:eastAsia="PMingLiU"/>
                <w:sz w:val="24"/>
                <w:szCs w:val="24"/>
                <w:lang w:eastAsia="en-US"/>
              </w:rPr>
            </w:pPr>
            <w:r w:rsidRPr="008C67AC">
              <w:t xml:space="preserve">LA uteluft </w:t>
            </w:r>
          </w:p>
        </w:tc>
        <w:tc>
          <w:tcPr>
            <w:tcW w:w="992" w:type="dxa"/>
            <w:gridSpan w:val="2"/>
          </w:tcPr>
          <w:p w14:paraId="7FA48272" w14:textId="77777777" w:rsidR="002A56A6" w:rsidRPr="008C67AC" w:rsidRDefault="002A56A6" w:rsidP="005001FC">
            <w:pPr>
              <w:spacing w:after="60"/>
              <w:ind w:left="0"/>
              <w:rPr>
                <w:rFonts w:eastAsia="PMingLiU"/>
                <w:sz w:val="24"/>
                <w:szCs w:val="24"/>
                <w:lang w:eastAsia="en-US"/>
              </w:rPr>
            </w:pPr>
            <w:r w:rsidRPr="008C67AC">
              <w:t>Blå</w:t>
            </w:r>
          </w:p>
        </w:tc>
        <w:tc>
          <w:tcPr>
            <w:tcW w:w="709" w:type="dxa"/>
            <w:gridSpan w:val="2"/>
          </w:tcPr>
          <w:p w14:paraId="652D59A8" w14:textId="77777777" w:rsidR="002A56A6" w:rsidRPr="008C67AC" w:rsidRDefault="002A56A6" w:rsidP="005001FC">
            <w:pPr>
              <w:spacing w:after="60"/>
              <w:ind w:left="0"/>
              <w:rPr>
                <w:rFonts w:eastAsia="PMingLiU"/>
                <w:sz w:val="24"/>
                <w:szCs w:val="24"/>
                <w:lang w:eastAsia="en-US"/>
              </w:rPr>
            </w:pPr>
            <w:r w:rsidRPr="008C67AC">
              <w:t>0</w:t>
            </w:r>
          </w:p>
        </w:tc>
        <w:tc>
          <w:tcPr>
            <w:tcW w:w="709" w:type="dxa"/>
            <w:gridSpan w:val="2"/>
          </w:tcPr>
          <w:p w14:paraId="17D560D1" w14:textId="77777777" w:rsidR="002A56A6" w:rsidRPr="008C67AC" w:rsidRDefault="002A56A6" w:rsidP="005001FC">
            <w:pPr>
              <w:spacing w:after="60"/>
              <w:ind w:left="0"/>
              <w:rPr>
                <w:rFonts w:eastAsia="PMingLiU"/>
                <w:sz w:val="24"/>
                <w:szCs w:val="24"/>
                <w:lang w:eastAsia="en-US"/>
              </w:rPr>
            </w:pPr>
            <w:r w:rsidRPr="008C67AC">
              <w:t>0</w:t>
            </w:r>
          </w:p>
        </w:tc>
        <w:tc>
          <w:tcPr>
            <w:tcW w:w="2409" w:type="dxa"/>
          </w:tcPr>
          <w:p w14:paraId="6FF00325" w14:textId="77777777" w:rsidR="002A56A6" w:rsidRPr="008C67AC" w:rsidRDefault="002A56A6" w:rsidP="005001FC">
            <w:pPr>
              <w:spacing w:after="60"/>
              <w:ind w:left="0"/>
              <w:rPr>
                <w:rFonts w:eastAsia="PMingLiU"/>
                <w:sz w:val="24"/>
                <w:szCs w:val="24"/>
                <w:lang w:eastAsia="en-US"/>
              </w:rPr>
            </w:pPr>
            <w:r w:rsidRPr="008C67AC">
              <w:t>255</w:t>
            </w:r>
          </w:p>
        </w:tc>
      </w:tr>
      <w:tr w:rsidR="008C67AC" w:rsidRPr="008C67AC" w14:paraId="60E49F1F" w14:textId="77777777" w:rsidTr="005001FC">
        <w:tc>
          <w:tcPr>
            <w:tcW w:w="3794" w:type="dxa"/>
            <w:gridSpan w:val="3"/>
          </w:tcPr>
          <w:p w14:paraId="0397EC6B" w14:textId="77777777" w:rsidR="002A56A6" w:rsidRPr="008C67AC" w:rsidRDefault="002A56A6" w:rsidP="005001FC">
            <w:pPr>
              <w:spacing w:after="60"/>
              <w:rPr>
                <w:rFonts w:eastAsia="PMingLiU"/>
                <w:sz w:val="24"/>
                <w:szCs w:val="24"/>
                <w:lang w:eastAsia="en-US"/>
              </w:rPr>
            </w:pPr>
            <w:r w:rsidRPr="008C67AC">
              <w:t>LA tilluft</w:t>
            </w:r>
          </w:p>
        </w:tc>
        <w:tc>
          <w:tcPr>
            <w:tcW w:w="992" w:type="dxa"/>
            <w:gridSpan w:val="2"/>
          </w:tcPr>
          <w:p w14:paraId="76556EFA" w14:textId="77777777" w:rsidR="002A56A6" w:rsidRPr="008C67AC" w:rsidRDefault="002A56A6" w:rsidP="005001FC">
            <w:pPr>
              <w:spacing w:after="60"/>
              <w:ind w:left="0"/>
              <w:rPr>
                <w:rFonts w:eastAsia="PMingLiU"/>
                <w:sz w:val="24"/>
                <w:szCs w:val="24"/>
                <w:lang w:eastAsia="en-US"/>
              </w:rPr>
            </w:pPr>
            <w:r w:rsidRPr="008C67AC">
              <w:t>Röd</w:t>
            </w:r>
          </w:p>
        </w:tc>
        <w:tc>
          <w:tcPr>
            <w:tcW w:w="709" w:type="dxa"/>
            <w:gridSpan w:val="2"/>
          </w:tcPr>
          <w:p w14:paraId="468F702B" w14:textId="77777777" w:rsidR="002A56A6" w:rsidRPr="008C67AC" w:rsidRDefault="002A56A6" w:rsidP="005001FC">
            <w:pPr>
              <w:spacing w:after="60"/>
              <w:ind w:left="0"/>
              <w:rPr>
                <w:rFonts w:eastAsia="PMingLiU"/>
                <w:sz w:val="24"/>
                <w:szCs w:val="24"/>
                <w:lang w:eastAsia="en-US"/>
              </w:rPr>
            </w:pPr>
            <w:r w:rsidRPr="008C67AC">
              <w:t>255</w:t>
            </w:r>
          </w:p>
        </w:tc>
        <w:tc>
          <w:tcPr>
            <w:tcW w:w="709" w:type="dxa"/>
            <w:gridSpan w:val="2"/>
          </w:tcPr>
          <w:p w14:paraId="07CF0B80" w14:textId="77777777" w:rsidR="002A56A6" w:rsidRPr="008C67AC" w:rsidRDefault="002A56A6" w:rsidP="005001FC">
            <w:pPr>
              <w:spacing w:after="60"/>
              <w:ind w:left="0"/>
              <w:rPr>
                <w:rFonts w:eastAsia="PMingLiU"/>
                <w:sz w:val="24"/>
                <w:szCs w:val="24"/>
                <w:lang w:eastAsia="en-US"/>
              </w:rPr>
            </w:pPr>
            <w:r w:rsidRPr="008C67AC">
              <w:t>0</w:t>
            </w:r>
          </w:p>
        </w:tc>
        <w:tc>
          <w:tcPr>
            <w:tcW w:w="2409" w:type="dxa"/>
          </w:tcPr>
          <w:p w14:paraId="2CF8D3DD" w14:textId="77777777" w:rsidR="002A56A6" w:rsidRPr="008C67AC" w:rsidRDefault="002A56A6" w:rsidP="005001FC">
            <w:pPr>
              <w:spacing w:after="60"/>
              <w:ind w:left="0"/>
              <w:rPr>
                <w:rFonts w:eastAsia="PMingLiU"/>
                <w:sz w:val="24"/>
                <w:szCs w:val="24"/>
                <w:lang w:eastAsia="en-US"/>
              </w:rPr>
            </w:pPr>
            <w:r w:rsidRPr="008C67AC">
              <w:t>0</w:t>
            </w:r>
          </w:p>
        </w:tc>
      </w:tr>
      <w:tr w:rsidR="008C67AC" w:rsidRPr="008C67AC" w14:paraId="0F13723F" w14:textId="77777777" w:rsidTr="005001FC">
        <w:tc>
          <w:tcPr>
            <w:tcW w:w="3794" w:type="dxa"/>
            <w:gridSpan w:val="3"/>
          </w:tcPr>
          <w:p w14:paraId="3DB9604C" w14:textId="77777777" w:rsidR="002A56A6" w:rsidRPr="008C67AC" w:rsidRDefault="002A56A6" w:rsidP="005001FC">
            <w:pPr>
              <w:spacing w:after="60"/>
              <w:rPr>
                <w:rFonts w:eastAsia="PMingLiU"/>
                <w:sz w:val="24"/>
                <w:szCs w:val="24"/>
                <w:lang w:eastAsia="en-US"/>
              </w:rPr>
            </w:pPr>
            <w:r w:rsidRPr="008C67AC">
              <w:t>LA frånluft</w:t>
            </w:r>
          </w:p>
        </w:tc>
        <w:tc>
          <w:tcPr>
            <w:tcW w:w="992" w:type="dxa"/>
            <w:gridSpan w:val="2"/>
          </w:tcPr>
          <w:p w14:paraId="0BB01D01" w14:textId="77777777" w:rsidR="002A56A6" w:rsidRPr="008C67AC" w:rsidRDefault="002A56A6" w:rsidP="005001FC">
            <w:pPr>
              <w:spacing w:after="60"/>
              <w:ind w:left="0"/>
              <w:rPr>
                <w:rFonts w:eastAsia="PMingLiU"/>
                <w:sz w:val="24"/>
                <w:szCs w:val="24"/>
                <w:lang w:eastAsia="en-US"/>
              </w:rPr>
            </w:pPr>
            <w:r w:rsidRPr="008C67AC">
              <w:t>Orange</w:t>
            </w:r>
          </w:p>
        </w:tc>
        <w:tc>
          <w:tcPr>
            <w:tcW w:w="709" w:type="dxa"/>
            <w:gridSpan w:val="2"/>
          </w:tcPr>
          <w:p w14:paraId="7E555739" w14:textId="77777777" w:rsidR="002A56A6" w:rsidRPr="008C67AC" w:rsidRDefault="002A56A6" w:rsidP="005001FC">
            <w:pPr>
              <w:spacing w:after="60"/>
              <w:ind w:left="0"/>
              <w:rPr>
                <w:rFonts w:eastAsia="PMingLiU"/>
                <w:sz w:val="24"/>
                <w:szCs w:val="24"/>
                <w:lang w:eastAsia="en-US"/>
              </w:rPr>
            </w:pPr>
            <w:r w:rsidRPr="008C67AC">
              <w:t>255</w:t>
            </w:r>
          </w:p>
        </w:tc>
        <w:tc>
          <w:tcPr>
            <w:tcW w:w="709" w:type="dxa"/>
            <w:gridSpan w:val="2"/>
          </w:tcPr>
          <w:p w14:paraId="2B0017D3" w14:textId="77777777" w:rsidR="002A56A6" w:rsidRPr="008C67AC" w:rsidRDefault="002A56A6" w:rsidP="005001FC">
            <w:pPr>
              <w:spacing w:after="60"/>
              <w:ind w:left="0"/>
              <w:rPr>
                <w:rFonts w:eastAsia="PMingLiU"/>
                <w:sz w:val="24"/>
                <w:szCs w:val="24"/>
                <w:lang w:eastAsia="en-US"/>
              </w:rPr>
            </w:pPr>
            <w:r w:rsidRPr="008C67AC">
              <w:t>181</w:t>
            </w:r>
          </w:p>
        </w:tc>
        <w:tc>
          <w:tcPr>
            <w:tcW w:w="2409" w:type="dxa"/>
          </w:tcPr>
          <w:p w14:paraId="3D9EC5B4" w14:textId="77777777" w:rsidR="002A56A6" w:rsidRPr="008C67AC" w:rsidRDefault="002A56A6" w:rsidP="005001FC">
            <w:pPr>
              <w:spacing w:after="60"/>
              <w:ind w:left="0"/>
              <w:rPr>
                <w:rFonts w:eastAsia="PMingLiU"/>
                <w:sz w:val="24"/>
                <w:szCs w:val="24"/>
                <w:lang w:eastAsia="en-US"/>
              </w:rPr>
            </w:pPr>
            <w:r w:rsidRPr="008C67AC">
              <w:t>44</w:t>
            </w:r>
          </w:p>
        </w:tc>
      </w:tr>
      <w:tr w:rsidR="008C67AC" w:rsidRPr="008C67AC" w14:paraId="533D88C8" w14:textId="77777777" w:rsidTr="005001FC">
        <w:tc>
          <w:tcPr>
            <w:tcW w:w="3794" w:type="dxa"/>
            <w:gridSpan w:val="3"/>
          </w:tcPr>
          <w:p w14:paraId="781284EB" w14:textId="77777777" w:rsidR="002A56A6" w:rsidRPr="008C67AC" w:rsidRDefault="002A56A6" w:rsidP="005001FC">
            <w:pPr>
              <w:spacing w:after="60"/>
              <w:rPr>
                <w:rFonts w:eastAsia="PMingLiU"/>
                <w:sz w:val="24"/>
                <w:szCs w:val="24"/>
                <w:lang w:eastAsia="en-US"/>
              </w:rPr>
            </w:pPr>
            <w:r w:rsidRPr="008C67AC">
              <w:t xml:space="preserve">LA </w:t>
            </w:r>
            <w:proofErr w:type="spellStart"/>
            <w:r w:rsidRPr="008C67AC">
              <w:t>avluft</w:t>
            </w:r>
            <w:proofErr w:type="spellEnd"/>
          </w:p>
        </w:tc>
        <w:tc>
          <w:tcPr>
            <w:tcW w:w="992" w:type="dxa"/>
            <w:gridSpan w:val="2"/>
          </w:tcPr>
          <w:p w14:paraId="798227C0" w14:textId="77777777" w:rsidR="002A56A6" w:rsidRPr="008C67AC" w:rsidRDefault="002A56A6" w:rsidP="005001FC">
            <w:pPr>
              <w:spacing w:after="60"/>
              <w:ind w:left="0"/>
              <w:rPr>
                <w:rFonts w:eastAsia="PMingLiU"/>
                <w:sz w:val="24"/>
                <w:szCs w:val="24"/>
                <w:lang w:eastAsia="en-US"/>
              </w:rPr>
            </w:pPr>
            <w:r w:rsidRPr="008C67AC">
              <w:t>Brun</w:t>
            </w:r>
          </w:p>
        </w:tc>
        <w:tc>
          <w:tcPr>
            <w:tcW w:w="709" w:type="dxa"/>
            <w:gridSpan w:val="2"/>
          </w:tcPr>
          <w:p w14:paraId="113BDEAC" w14:textId="77777777" w:rsidR="002A56A6" w:rsidRPr="008C67AC" w:rsidRDefault="002A56A6" w:rsidP="005001FC">
            <w:pPr>
              <w:spacing w:after="60"/>
              <w:ind w:left="0"/>
              <w:rPr>
                <w:rFonts w:eastAsia="PMingLiU"/>
                <w:sz w:val="24"/>
                <w:szCs w:val="24"/>
                <w:lang w:eastAsia="en-US"/>
              </w:rPr>
            </w:pPr>
            <w:r w:rsidRPr="008C67AC">
              <w:t>128</w:t>
            </w:r>
          </w:p>
        </w:tc>
        <w:tc>
          <w:tcPr>
            <w:tcW w:w="709" w:type="dxa"/>
            <w:gridSpan w:val="2"/>
          </w:tcPr>
          <w:p w14:paraId="40DA31F1" w14:textId="77777777" w:rsidR="002A56A6" w:rsidRPr="008C67AC" w:rsidRDefault="002A56A6" w:rsidP="005001FC">
            <w:pPr>
              <w:spacing w:after="60"/>
              <w:ind w:left="0"/>
              <w:rPr>
                <w:rFonts w:eastAsia="PMingLiU"/>
                <w:sz w:val="24"/>
                <w:szCs w:val="24"/>
                <w:lang w:eastAsia="en-US"/>
              </w:rPr>
            </w:pPr>
            <w:r w:rsidRPr="008C67AC">
              <w:t>64</w:t>
            </w:r>
          </w:p>
        </w:tc>
        <w:tc>
          <w:tcPr>
            <w:tcW w:w="2409" w:type="dxa"/>
          </w:tcPr>
          <w:p w14:paraId="0DBAD301" w14:textId="77777777" w:rsidR="002A56A6" w:rsidRPr="008C67AC" w:rsidRDefault="002A56A6" w:rsidP="005001FC">
            <w:pPr>
              <w:spacing w:after="60"/>
              <w:ind w:left="0"/>
              <w:rPr>
                <w:rFonts w:eastAsia="PMingLiU"/>
                <w:sz w:val="24"/>
                <w:szCs w:val="24"/>
                <w:lang w:eastAsia="en-US"/>
              </w:rPr>
            </w:pPr>
            <w:r w:rsidRPr="008C67AC">
              <w:t>0</w:t>
            </w:r>
          </w:p>
        </w:tc>
      </w:tr>
      <w:tr w:rsidR="008C67AC" w:rsidRPr="008C67AC" w14:paraId="031A2DD2" w14:textId="77777777" w:rsidTr="005001FC">
        <w:tc>
          <w:tcPr>
            <w:tcW w:w="3794" w:type="dxa"/>
            <w:gridSpan w:val="3"/>
          </w:tcPr>
          <w:p w14:paraId="7AB53C11" w14:textId="77777777" w:rsidR="002A56A6" w:rsidRPr="008C67AC" w:rsidRDefault="002A56A6" w:rsidP="005001FC">
            <w:pPr>
              <w:spacing w:after="60"/>
              <w:rPr>
                <w:rFonts w:eastAsia="PMingLiU"/>
                <w:sz w:val="24"/>
                <w:szCs w:val="24"/>
                <w:lang w:eastAsia="en-US"/>
              </w:rPr>
            </w:pPr>
            <w:r w:rsidRPr="008C67AC">
              <w:t>VV-system</w:t>
            </w:r>
          </w:p>
        </w:tc>
        <w:tc>
          <w:tcPr>
            <w:tcW w:w="992" w:type="dxa"/>
            <w:gridSpan w:val="2"/>
          </w:tcPr>
          <w:p w14:paraId="15CE4918" w14:textId="77777777" w:rsidR="002A56A6" w:rsidRPr="008C67AC" w:rsidRDefault="002A56A6" w:rsidP="005001FC">
            <w:pPr>
              <w:spacing w:after="60"/>
              <w:ind w:left="0"/>
              <w:rPr>
                <w:rFonts w:eastAsia="PMingLiU"/>
                <w:sz w:val="24"/>
                <w:szCs w:val="24"/>
                <w:lang w:eastAsia="en-US"/>
              </w:rPr>
            </w:pPr>
            <w:r w:rsidRPr="008C67AC">
              <w:t>Röd</w:t>
            </w:r>
          </w:p>
        </w:tc>
        <w:tc>
          <w:tcPr>
            <w:tcW w:w="709" w:type="dxa"/>
            <w:gridSpan w:val="2"/>
          </w:tcPr>
          <w:p w14:paraId="25D6ED5F" w14:textId="77777777" w:rsidR="002A56A6" w:rsidRPr="008C67AC" w:rsidRDefault="002A56A6" w:rsidP="005001FC">
            <w:pPr>
              <w:spacing w:after="60"/>
              <w:ind w:left="0"/>
              <w:rPr>
                <w:rFonts w:eastAsia="PMingLiU"/>
                <w:sz w:val="24"/>
                <w:szCs w:val="24"/>
                <w:lang w:eastAsia="en-US"/>
              </w:rPr>
            </w:pPr>
            <w:r w:rsidRPr="008C67AC">
              <w:t>255</w:t>
            </w:r>
          </w:p>
        </w:tc>
        <w:tc>
          <w:tcPr>
            <w:tcW w:w="709" w:type="dxa"/>
            <w:gridSpan w:val="2"/>
          </w:tcPr>
          <w:p w14:paraId="415D0C36" w14:textId="77777777" w:rsidR="002A56A6" w:rsidRPr="008C67AC" w:rsidRDefault="002A56A6" w:rsidP="005001FC">
            <w:pPr>
              <w:spacing w:after="60"/>
              <w:ind w:left="0"/>
              <w:rPr>
                <w:rFonts w:eastAsia="PMingLiU"/>
                <w:sz w:val="24"/>
                <w:szCs w:val="24"/>
                <w:lang w:eastAsia="en-US"/>
              </w:rPr>
            </w:pPr>
            <w:r w:rsidRPr="008C67AC">
              <w:t>0</w:t>
            </w:r>
          </w:p>
        </w:tc>
        <w:tc>
          <w:tcPr>
            <w:tcW w:w="2409" w:type="dxa"/>
          </w:tcPr>
          <w:p w14:paraId="29AA3E06" w14:textId="77777777" w:rsidR="002A56A6" w:rsidRPr="008C67AC" w:rsidRDefault="002A56A6" w:rsidP="005001FC">
            <w:pPr>
              <w:spacing w:after="60"/>
              <w:ind w:left="0"/>
              <w:rPr>
                <w:rFonts w:eastAsia="PMingLiU"/>
                <w:sz w:val="24"/>
                <w:szCs w:val="24"/>
                <w:lang w:eastAsia="en-US"/>
              </w:rPr>
            </w:pPr>
            <w:r w:rsidRPr="008C67AC">
              <w:t>0</w:t>
            </w:r>
          </w:p>
        </w:tc>
      </w:tr>
      <w:tr w:rsidR="008C67AC" w:rsidRPr="008C67AC" w14:paraId="5836AB18" w14:textId="77777777" w:rsidTr="005001FC">
        <w:tc>
          <w:tcPr>
            <w:tcW w:w="3794" w:type="dxa"/>
            <w:gridSpan w:val="3"/>
          </w:tcPr>
          <w:p w14:paraId="1E5C8943" w14:textId="77777777" w:rsidR="002A56A6" w:rsidRPr="008C67AC" w:rsidRDefault="002A56A6" w:rsidP="005001FC">
            <w:pPr>
              <w:spacing w:after="60"/>
              <w:rPr>
                <w:rFonts w:eastAsia="PMingLiU"/>
                <w:sz w:val="24"/>
                <w:szCs w:val="24"/>
                <w:lang w:eastAsia="en-US"/>
              </w:rPr>
            </w:pPr>
            <w:r w:rsidRPr="008C67AC">
              <w:t>KB-system</w:t>
            </w:r>
          </w:p>
        </w:tc>
        <w:tc>
          <w:tcPr>
            <w:tcW w:w="992" w:type="dxa"/>
            <w:gridSpan w:val="2"/>
          </w:tcPr>
          <w:p w14:paraId="5F0A9D1E" w14:textId="77777777" w:rsidR="002A56A6" w:rsidRPr="008C67AC" w:rsidRDefault="002A56A6" w:rsidP="005001FC">
            <w:pPr>
              <w:spacing w:after="60"/>
              <w:ind w:left="0"/>
              <w:rPr>
                <w:rFonts w:eastAsia="PMingLiU"/>
                <w:sz w:val="24"/>
                <w:szCs w:val="24"/>
                <w:lang w:eastAsia="en-US"/>
              </w:rPr>
            </w:pPr>
            <w:r w:rsidRPr="008C67AC">
              <w:t>Blå</w:t>
            </w:r>
          </w:p>
        </w:tc>
        <w:tc>
          <w:tcPr>
            <w:tcW w:w="709" w:type="dxa"/>
            <w:gridSpan w:val="2"/>
          </w:tcPr>
          <w:p w14:paraId="353A6735" w14:textId="77777777" w:rsidR="002A56A6" w:rsidRPr="008C67AC" w:rsidRDefault="002A56A6" w:rsidP="005001FC">
            <w:pPr>
              <w:spacing w:after="60"/>
              <w:ind w:left="0"/>
              <w:rPr>
                <w:rFonts w:eastAsia="PMingLiU"/>
                <w:sz w:val="24"/>
                <w:szCs w:val="24"/>
                <w:lang w:eastAsia="en-US"/>
              </w:rPr>
            </w:pPr>
            <w:r w:rsidRPr="008C67AC">
              <w:t>0</w:t>
            </w:r>
          </w:p>
        </w:tc>
        <w:tc>
          <w:tcPr>
            <w:tcW w:w="709" w:type="dxa"/>
            <w:gridSpan w:val="2"/>
          </w:tcPr>
          <w:p w14:paraId="1C9637E5" w14:textId="77777777" w:rsidR="002A56A6" w:rsidRPr="008C67AC" w:rsidRDefault="002A56A6" w:rsidP="005001FC">
            <w:pPr>
              <w:spacing w:after="60"/>
              <w:ind w:left="0"/>
              <w:rPr>
                <w:rFonts w:eastAsia="PMingLiU"/>
                <w:sz w:val="24"/>
                <w:szCs w:val="24"/>
                <w:lang w:eastAsia="en-US"/>
              </w:rPr>
            </w:pPr>
            <w:r w:rsidRPr="008C67AC">
              <w:t>0</w:t>
            </w:r>
          </w:p>
        </w:tc>
        <w:tc>
          <w:tcPr>
            <w:tcW w:w="2409" w:type="dxa"/>
          </w:tcPr>
          <w:p w14:paraId="49EB0549" w14:textId="77777777" w:rsidR="002A56A6" w:rsidRPr="008C67AC" w:rsidRDefault="002A56A6" w:rsidP="005001FC">
            <w:pPr>
              <w:spacing w:after="60"/>
              <w:ind w:left="0"/>
              <w:rPr>
                <w:rFonts w:eastAsia="PMingLiU"/>
                <w:sz w:val="24"/>
                <w:szCs w:val="24"/>
                <w:lang w:eastAsia="en-US"/>
              </w:rPr>
            </w:pPr>
            <w:r w:rsidRPr="008C67AC">
              <w:t>255</w:t>
            </w:r>
          </w:p>
        </w:tc>
      </w:tr>
      <w:tr w:rsidR="008C67AC" w:rsidRPr="008C67AC" w14:paraId="253494AB" w14:textId="77777777" w:rsidTr="005001FC">
        <w:tc>
          <w:tcPr>
            <w:tcW w:w="3794" w:type="dxa"/>
            <w:gridSpan w:val="3"/>
          </w:tcPr>
          <w:p w14:paraId="444E8EEF" w14:textId="77777777" w:rsidR="002A56A6" w:rsidRPr="008C67AC" w:rsidRDefault="002A56A6" w:rsidP="005001FC">
            <w:pPr>
              <w:spacing w:after="60"/>
              <w:rPr>
                <w:rFonts w:eastAsia="PMingLiU"/>
                <w:sz w:val="24"/>
                <w:szCs w:val="24"/>
                <w:lang w:eastAsia="en-US"/>
              </w:rPr>
            </w:pPr>
            <w:r w:rsidRPr="008C67AC">
              <w:t>KV-system</w:t>
            </w:r>
          </w:p>
        </w:tc>
        <w:tc>
          <w:tcPr>
            <w:tcW w:w="992" w:type="dxa"/>
            <w:gridSpan w:val="2"/>
          </w:tcPr>
          <w:p w14:paraId="14CE5127" w14:textId="77777777" w:rsidR="002A56A6" w:rsidRPr="008C67AC" w:rsidRDefault="002A56A6" w:rsidP="005001FC">
            <w:pPr>
              <w:spacing w:after="60"/>
              <w:ind w:left="0"/>
              <w:rPr>
                <w:rFonts w:eastAsia="PMingLiU"/>
                <w:sz w:val="24"/>
                <w:szCs w:val="24"/>
                <w:lang w:eastAsia="en-US"/>
              </w:rPr>
            </w:pPr>
            <w:r w:rsidRPr="008C67AC">
              <w:t>Blå</w:t>
            </w:r>
          </w:p>
        </w:tc>
        <w:tc>
          <w:tcPr>
            <w:tcW w:w="709" w:type="dxa"/>
            <w:gridSpan w:val="2"/>
          </w:tcPr>
          <w:p w14:paraId="4A0BEEFA" w14:textId="77777777" w:rsidR="002A56A6" w:rsidRPr="008C67AC" w:rsidRDefault="002A56A6" w:rsidP="005001FC">
            <w:pPr>
              <w:spacing w:after="60"/>
              <w:ind w:left="0"/>
              <w:rPr>
                <w:rFonts w:eastAsia="PMingLiU"/>
                <w:sz w:val="24"/>
                <w:szCs w:val="24"/>
                <w:lang w:eastAsia="en-US"/>
              </w:rPr>
            </w:pPr>
            <w:r w:rsidRPr="008C67AC">
              <w:t>0</w:t>
            </w:r>
          </w:p>
        </w:tc>
        <w:tc>
          <w:tcPr>
            <w:tcW w:w="709" w:type="dxa"/>
            <w:gridSpan w:val="2"/>
          </w:tcPr>
          <w:p w14:paraId="46DBD44C" w14:textId="77777777" w:rsidR="002A56A6" w:rsidRPr="008C67AC" w:rsidRDefault="002A56A6" w:rsidP="005001FC">
            <w:pPr>
              <w:spacing w:after="60"/>
              <w:ind w:left="0"/>
              <w:rPr>
                <w:rFonts w:eastAsia="PMingLiU"/>
                <w:sz w:val="24"/>
                <w:szCs w:val="24"/>
                <w:lang w:eastAsia="en-US"/>
              </w:rPr>
            </w:pPr>
            <w:r w:rsidRPr="008C67AC">
              <w:t>0</w:t>
            </w:r>
          </w:p>
        </w:tc>
        <w:tc>
          <w:tcPr>
            <w:tcW w:w="2409" w:type="dxa"/>
          </w:tcPr>
          <w:p w14:paraId="7A6C3B87" w14:textId="77777777" w:rsidR="002A56A6" w:rsidRPr="008C67AC" w:rsidRDefault="002A56A6" w:rsidP="005001FC">
            <w:pPr>
              <w:spacing w:after="60"/>
              <w:ind w:left="0"/>
              <w:rPr>
                <w:rFonts w:eastAsia="PMingLiU"/>
                <w:sz w:val="24"/>
                <w:szCs w:val="24"/>
                <w:lang w:eastAsia="en-US"/>
              </w:rPr>
            </w:pPr>
            <w:r w:rsidRPr="008C67AC">
              <w:t>255</w:t>
            </w:r>
          </w:p>
        </w:tc>
      </w:tr>
      <w:tr w:rsidR="008C67AC" w:rsidRPr="008C67AC" w14:paraId="16AC8F3B" w14:textId="77777777" w:rsidTr="005001FC">
        <w:tc>
          <w:tcPr>
            <w:tcW w:w="3794" w:type="dxa"/>
            <w:gridSpan w:val="3"/>
          </w:tcPr>
          <w:p w14:paraId="6D3829E0" w14:textId="77777777" w:rsidR="002A56A6" w:rsidRPr="008C67AC" w:rsidRDefault="002A56A6" w:rsidP="005001FC">
            <w:pPr>
              <w:spacing w:after="60"/>
              <w:rPr>
                <w:rFonts w:eastAsia="PMingLiU"/>
                <w:sz w:val="24"/>
                <w:szCs w:val="24"/>
                <w:lang w:eastAsia="en-US"/>
              </w:rPr>
            </w:pPr>
            <w:r w:rsidRPr="008C67AC">
              <w:t>VS-system</w:t>
            </w:r>
          </w:p>
        </w:tc>
        <w:tc>
          <w:tcPr>
            <w:tcW w:w="992" w:type="dxa"/>
            <w:gridSpan w:val="2"/>
          </w:tcPr>
          <w:p w14:paraId="1EAB7AB3" w14:textId="77777777" w:rsidR="002A56A6" w:rsidRPr="008C67AC" w:rsidRDefault="002A56A6" w:rsidP="005001FC">
            <w:pPr>
              <w:spacing w:after="60"/>
              <w:ind w:left="0"/>
              <w:rPr>
                <w:rFonts w:eastAsia="PMingLiU"/>
                <w:sz w:val="24"/>
                <w:szCs w:val="24"/>
                <w:lang w:eastAsia="en-US"/>
              </w:rPr>
            </w:pPr>
            <w:r w:rsidRPr="008C67AC">
              <w:t>Orange</w:t>
            </w:r>
          </w:p>
        </w:tc>
        <w:tc>
          <w:tcPr>
            <w:tcW w:w="709" w:type="dxa"/>
            <w:gridSpan w:val="2"/>
          </w:tcPr>
          <w:p w14:paraId="338EF67A" w14:textId="77777777" w:rsidR="002A56A6" w:rsidRPr="008C67AC" w:rsidRDefault="002A56A6" w:rsidP="005001FC">
            <w:pPr>
              <w:spacing w:after="60"/>
              <w:ind w:left="0"/>
              <w:rPr>
                <w:rFonts w:eastAsia="PMingLiU"/>
                <w:sz w:val="24"/>
                <w:szCs w:val="24"/>
                <w:lang w:eastAsia="en-US"/>
              </w:rPr>
            </w:pPr>
            <w:r w:rsidRPr="008C67AC">
              <w:t>255</w:t>
            </w:r>
          </w:p>
        </w:tc>
        <w:tc>
          <w:tcPr>
            <w:tcW w:w="709" w:type="dxa"/>
            <w:gridSpan w:val="2"/>
          </w:tcPr>
          <w:p w14:paraId="0E926ACF" w14:textId="77777777" w:rsidR="002A56A6" w:rsidRPr="008C67AC" w:rsidRDefault="002A56A6" w:rsidP="005001FC">
            <w:pPr>
              <w:spacing w:after="60"/>
              <w:ind w:left="0"/>
              <w:rPr>
                <w:rFonts w:eastAsia="PMingLiU"/>
                <w:sz w:val="24"/>
                <w:szCs w:val="24"/>
                <w:lang w:eastAsia="en-US"/>
              </w:rPr>
            </w:pPr>
            <w:r w:rsidRPr="008C67AC">
              <w:t>181</w:t>
            </w:r>
          </w:p>
        </w:tc>
        <w:tc>
          <w:tcPr>
            <w:tcW w:w="2409" w:type="dxa"/>
          </w:tcPr>
          <w:p w14:paraId="22183B6D" w14:textId="77777777" w:rsidR="002A56A6" w:rsidRPr="008C67AC" w:rsidRDefault="002A56A6" w:rsidP="005001FC">
            <w:pPr>
              <w:spacing w:after="60"/>
              <w:ind w:left="0"/>
              <w:rPr>
                <w:rFonts w:eastAsia="PMingLiU"/>
                <w:sz w:val="24"/>
                <w:szCs w:val="24"/>
                <w:lang w:eastAsia="en-US"/>
              </w:rPr>
            </w:pPr>
            <w:r w:rsidRPr="008C67AC">
              <w:t>44</w:t>
            </w:r>
          </w:p>
        </w:tc>
      </w:tr>
      <w:tr w:rsidR="008C67AC" w:rsidRPr="008C67AC" w14:paraId="20BDC23C" w14:textId="77777777" w:rsidTr="005001FC">
        <w:tc>
          <w:tcPr>
            <w:tcW w:w="3794" w:type="dxa"/>
            <w:gridSpan w:val="3"/>
          </w:tcPr>
          <w:p w14:paraId="74FF7A9C" w14:textId="77777777" w:rsidR="002A56A6" w:rsidRPr="008C67AC" w:rsidRDefault="002A56A6" w:rsidP="005001FC">
            <w:pPr>
              <w:spacing w:after="60"/>
              <w:rPr>
                <w:rFonts w:eastAsia="PMingLiU"/>
                <w:sz w:val="24"/>
                <w:szCs w:val="24"/>
                <w:lang w:eastAsia="en-US"/>
              </w:rPr>
            </w:pPr>
            <w:r w:rsidRPr="008C67AC">
              <w:t>VÅV-system</w:t>
            </w:r>
          </w:p>
        </w:tc>
        <w:tc>
          <w:tcPr>
            <w:tcW w:w="992" w:type="dxa"/>
            <w:gridSpan w:val="2"/>
          </w:tcPr>
          <w:p w14:paraId="080FAB03" w14:textId="77777777" w:rsidR="002A56A6" w:rsidRPr="008C67AC" w:rsidRDefault="002A56A6" w:rsidP="005001FC">
            <w:pPr>
              <w:spacing w:after="60"/>
              <w:ind w:left="0"/>
              <w:rPr>
                <w:rFonts w:eastAsia="PMingLiU"/>
                <w:sz w:val="24"/>
                <w:szCs w:val="24"/>
                <w:lang w:eastAsia="en-US"/>
              </w:rPr>
            </w:pPr>
            <w:r w:rsidRPr="008C67AC">
              <w:t>Brun</w:t>
            </w:r>
          </w:p>
        </w:tc>
        <w:tc>
          <w:tcPr>
            <w:tcW w:w="709" w:type="dxa"/>
            <w:gridSpan w:val="2"/>
          </w:tcPr>
          <w:p w14:paraId="5C203AC6" w14:textId="77777777" w:rsidR="002A56A6" w:rsidRPr="008C67AC" w:rsidRDefault="002A56A6" w:rsidP="005001FC">
            <w:pPr>
              <w:spacing w:after="60"/>
              <w:ind w:left="0"/>
              <w:rPr>
                <w:rFonts w:eastAsia="PMingLiU"/>
                <w:sz w:val="24"/>
                <w:szCs w:val="24"/>
                <w:lang w:eastAsia="en-US"/>
              </w:rPr>
            </w:pPr>
            <w:r w:rsidRPr="008C67AC">
              <w:t>128</w:t>
            </w:r>
          </w:p>
        </w:tc>
        <w:tc>
          <w:tcPr>
            <w:tcW w:w="709" w:type="dxa"/>
            <w:gridSpan w:val="2"/>
          </w:tcPr>
          <w:p w14:paraId="5B7BAFF8" w14:textId="77777777" w:rsidR="002A56A6" w:rsidRPr="008C67AC" w:rsidRDefault="002A56A6" w:rsidP="005001FC">
            <w:pPr>
              <w:spacing w:after="60"/>
              <w:ind w:left="0"/>
              <w:rPr>
                <w:rFonts w:eastAsia="PMingLiU"/>
                <w:sz w:val="24"/>
                <w:szCs w:val="24"/>
                <w:lang w:eastAsia="en-US"/>
              </w:rPr>
            </w:pPr>
            <w:r w:rsidRPr="008C67AC">
              <w:t>64</w:t>
            </w:r>
          </w:p>
        </w:tc>
        <w:tc>
          <w:tcPr>
            <w:tcW w:w="2409" w:type="dxa"/>
          </w:tcPr>
          <w:p w14:paraId="331AA878" w14:textId="77777777" w:rsidR="002A56A6" w:rsidRPr="008C67AC" w:rsidRDefault="002A56A6" w:rsidP="005001FC">
            <w:pPr>
              <w:spacing w:after="60"/>
              <w:ind w:left="0"/>
              <w:rPr>
                <w:rFonts w:eastAsia="PMingLiU"/>
                <w:sz w:val="24"/>
                <w:szCs w:val="24"/>
                <w:lang w:eastAsia="en-US"/>
              </w:rPr>
            </w:pPr>
            <w:r w:rsidRPr="008C67AC">
              <w:t>0</w:t>
            </w:r>
          </w:p>
        </w:tc>
      </w:tr>
      <w:tr w:rsidR="008C67AC" w:rsidRPr="008C67AC" w14:paraId="1A866005" w14:textId="77777777" w:rsidTr="005001FC">
        <w:tc>
          <w:tcPr>
            <w:tcW w:w="3794" w:type="dxa"/>
            <w:gridSpan w:val="3"/>
          </w:tcPr>
          <w:p w14:paraId="2AD14BF1" w14:textId="77777777" w:rsidR="002A56A6" w:rsidRPr="008C67AC" w:rsidRDefault="002A56A6" w:rsidP="005001FC">
            <w:pPr>
              <w:spacing w:after="60"/>
              <w:rPr>
                <w:rFonts w:eastAsia="PMingLiU"/>
                <w:sz w:val="24"/>
                <w:szCs w:val="24"/>
                <w:lang w:eastAsia="en-US"/>
              </w:rPr>
            </w:pPr>
            <w:r w:rsidRPr="008C67AC">
              <w:t>KM-system</w:t>
            </w:r>
            <w:r w:rsidRPr="008C67AC">
              <w:tab/>
            </w:r>
          </w:p>
        </w:tc>
        <w:tc>
          <w:tcPr>
            <w:tcW w:w="992" w:type="dxa"/>
            <w:gridSpan w:val="2"/>
          </w:tcPr>
          <w:p w14:paraId="3A5B35B7" w14:textId="77777777" w:rsidR="002A56A6" w:rsidRPr="008C67AC" w:rsidRDefault="002A56A6" w:rsidP="005001FC">
            <w:pPr>
              <w:spacing w:after="60"/>
              <w:ind w:left="0"/>
              <w:rPr>
                <w:rFonts w:eastAsia="PMingLiU"/>
                <w:sz w:val="24"/>
                <w:szCs w:val="24"/>
                <w:lang w:eastAsia="en-US"/>
              </w:rPr>
            </w:pPr>
            <w:r w:rsidRPr="008C67AC">
              <w:t>Brun</w:t>
            </w:r>
          </w:p>
        </w:tc>
        <w:tc>
          <w:tcPr>
            <w:tcW w:w="709" w:type="dxa"/>
            <w:gridSpan w:val="2"/>
          </w:tcPr>
          <w:p w14:paraId="58288D2A" w14:textId="77777777" w:rsidR="002A56A6" w:rsidRPr="008C67AC" w:rsidRDefault="002A56A6" w:rsidP="005001FC">
            <w:pPr>
              <w:spacing w:after="60"/>
              <w:ind w:left="0"/>
              <w:rPr>
                <w:rFonts w:eastAsia="PMingLiU"/>
                <w:sz w:val="24"/>
                <w:szCs w:val="24"/>
                <w:lang w:eastAsia="en-US"/>
              </w:rPr>
            </w:pPr>
            <w:r w:rsidRPr="008C67AC">
              <w:t>120</w:t>
            </w:r>
          </w:p>
        </w:tc>
        <w:tc>
          <w:tcPr>
            <w:tcW w:w="709" w:type="dxa"/>
            <w:gridSpan w:val="2"/>
          </w:tcPr>
          <w:p w14:paraId="26BC5C60" w14:textId="77777777" w:rsidR="002A56A6" w:rsidRPr="008C67AC" w:rsidRDefault="002A56A6" w:rsidP="005001FC">
            <w:pPr>
              <w:spacing w:after="60"/>
              <w:ind w:left="0"/>
              <w:rPr>
                <w:rFonts w:eastAsia="PMingLiU"/>
                <w:sz w:val="24"/>
                <w:szCs w:val="24"/>
                <w:lang w:eastAsia="en-US"/>
              </w:rPr>
            </w:pPr>
            <w:r w:rsidRPr="008C67AC">
              <w:t>64</w:t>
            </w:r>
          </w:p>
        </w:tc>
        <w:tc>
          <w:tcPr>
            <w:tcW w:w="2409" w:type="dxa"/>
          </w:tcPr>
          <w:p w14:paraId="233099BB" w14:textId="77777777" w:rsidR="002A56A6" w:rsidRPr="008C67AC" w:rsidRDefault="002A56A6" w:rsidP="005001FC">
            <w:pPr>
              <w:spacing w:after="60"/>
              <w:ind w:left="0"/>
              <w:rPr>
                <w:rFonts w:eastAsia="PMingLiU"/>
                <w:sz w:val="24"/>
                <w:szCs w:val="24"/>
                <w:lang w:eastAsia="en-US"/>
              </w:rPr>
            </w:pPr>
            <w:r w:rsidRPr="008C67AC">
              <w:t>0</w:t>
            </w:r>
          </w:p>
        </w:tc>
      </w:tr>
      <w:tr w:rsidR="008C67AC" w:rsidRPr="008C67AC" w14:paraId="473F64CC" w14:textId="77777777" w:rsidTr="005001FC">
        <w:tc>
          <w:tcPr>
            <w:tcW w:w="3794" w:type="dxa"/>
            <w:gridSpan w:val="3"/>
          </w:tcPr>
          <w:p w14:paraId="301E656D" w14:textId="77777777" w:rsidR="002A56A6" w:rsidRPr="008C67AC" w:rsidRDefault="002A56A6" w:rsidP="005001FC">
            <w:pPr>
              <w:spacing w:after="60"/>
              <w:rPr>
                <w:rFonts w:eastAsia="PMingLiU"/>
                <w:sz w:val="24"/>
                <w:szCs w:val="24"/>
                <w:lang w:eastAsia="en-US"/>
              </w:rPr>
            </w:pPr>
            <w:r w:rsidRPr="008C67AC">
              <w:t>FJV-system</w:t>
            </w:r>
            <w:r w:rsidRPr="008C67AC">
              <w:tab/>
            </w:r>
          </w:p>
        </w:tc>
        <w:tc>
          <w:tcPr>
            <w:tcW w:w="992" w:type="dxa"/>
            <w:gridSpan w:val="2"/>
          </w:tcPr>
          <w:p w14:paraId="1925D6A0" w14:textId="77777777" w:rsidR="002A56A6" w:rsidRPr="008C67AC" w:rsidRDefault="002A56A6" w:rsidP="005001FC">
            <w:pPr>
              <w:spacing w:after="60"/>
              <w:ind w:left="0"/>
              <w:rPr>
                <w:rFonts w:eastAsia="PMingLiU"/>
                <w:sz w:val="24"/>
                <w:szCs w:val="24"/>
                <w:lang w:eastAsia="en-US"/>
              </w:rPr>
            </w:pPr>
            <w:r w:rsidRPr="008C67AC">
              <w:t>Lila</w:t>
            </w:r>
          </w:p>
        </w:tc>
        <w:tc>
          <w:tcPr>
            <w:tcW w:w="709" w:type="dxa"/>
            <w:gridSpan w:val="2"/>
          </w:tcPr>
          <w:p w14:paraId="5BA76B4D" w14:textId="77777777" w:rsidR="002A56A6" w:rsidRPr="008C67AC" w:rsidRDefault="002A56A6" w:rsidP="005001FC">
            <w:pPr>
              <w:spacing w:after="60"/>
              <w:ind w:left="0"/>
              <w:rPr>
                <w:rFonts w:eastAsia="PMingLiU"/>
                <w:sz w:val="24"/>
                <w:szCs w:val="24"/>
                <w:lang w:eastAsia="en-US"/>
              </w:rPr>
            </w:pPr>
            <w:r w:rsidRPr="008C67AC">
              <w:t>255</w:t>
            </w:r>
          </w:p>
        </w:tc>
        <w:tc>
          <w:tcPr>
            <w:tcW w:w="709" w:type="dxa"/>
            <w:gridSpan w:val="2"/>
          </w:tcPr>
          <w:p w14:paraId="40CC4522" w14:textId="77777777" w:rsidR="002A56A6" w:rsidRPr="008C67AC" w:rsidRDefault="002A56A6" w:rsidP="005001FC">
            <w:pPr>
              <w:spacing w:after="60"/>
              <w:ind w:left="0"/>
              <w:rPr>
                <w:rFonts w:eastAsia="PMingLiU"/>
                <w:sz w:val="24"/>
                <w:szCs w:val="24"/>
                <w:lang w:eastAsia="en-US"/>
              </w:rPr>
            </w:pPr>
            <w:r w:rsidRPr="008C67AC">
              <w:t>0</w:t>
            </w:r>
          </w:p>
        </w:tc>
        <w:tc>
          <w:tcPr>
            <w:tcW w:w="2409" w:type="dxa"/>
          </w:tcPr>
          <w:p w14:paraId="77851339" w14:textId="77777777" w:rsidR="002A56A6" w:rsidRPr="008C67AC" w:rsidRDefault="002A56A6" w:rsidP="005001FC">
            <w:pPr>
              <w:spacing w:after="60"/>
              <w:ind w:left="0"/>
              <w:rPr>
                <w:rFonts w:eastAsia="PMingLiU"/>
                <w:sz w:val="24"/>
                <w:szCs w:val="24"/>
                <w:lang w:eastAsia="en-US"/>
              </w:rPr>
            </w:pPr>
            <w:r w:rsidRPr="008C67AC">
              <w:t>255</w:t>
            </w:r>
          </w:p>
        </w:tc>
      </w:tr>
      <w:tr w:rsidR="008C67AC" w:rsidRPr="008C67AC" w14:paraId="64701CF8" w14:textId="77777777" w:rsidTr="005001FC">
        <w:tc>
          <w:tcPr>
            <w:tcW w:w="3794" w:type="dxa"/>
            <w:gridSpan w:val="3"/>
          </w:tcPr>
          <w:p w14:paraId="660ABFF2" w14:textId="77777777" w:rsidR="002A56A6" w:rsidRPr="008C67AC" w:rsidRDefault="002A56A6" w:rsidP="005001FC">
            <w:pPr>
              <w:spacing w:after="60"/>
              <w:rPr>
                <w:rFonts w:eastAsia="PMingLiU"/>
                <w:sz w:val="24"/>
                <w:szCs w:val="24"/>
                <w:lang w:eastAsia="en-US"/>
              </w:rPr>
            </w:pPr>
            <w:r w:rsidRPr="008C67AC">
              <w:t>FJK-system</w:t>
            </w:r>
            <w:r w:rsidRPr="008C67AC">
              <w:tab/>
            </w:r>
          </w:p>
        </w:tc>
        <w:tc>
          <w:tcPr>
            <w:tcW w:w="992" w:type="dxa"/>
            <w:gridSpan w:val="2"/>
          </w:tcPr>
          <w:p w14:paraId="45729EF3" w14:textId="77777777" w:rsidR="002A56A6" w:rsidRPr="008C67AC" w:rsidRDefault="002A56A6" w:rsidP="005001FC">
            <w:pPr>
              <w:spacing w:after="60"/>
              <w:ind w:left="0"/>
              <w:rPr>
                <w:rFonts w:eastAsia="PMingLiU"/>
                <w:sz w:val="24"/>
                <w:szCs w:val="24"/>
                <w:lang w:eastAsia="en-US"/>
              </w:rPr>
            </w:pPr>
            <w:r w:rsidRPr="008C67AC">
              <w:t>Lila</w:t>
            </w:r>
          </w:p>
        </w:tc>
        <w:tc>
          <w:tcPr>
            <w:tcW w:w="709" w:type="dxa"/>
            <w:gridSpan w:val="2"/>
          </w:tcPr>
          <w:p w14:paraId="5948A9AA" w14:textId="77777777" w:rsidR="002A56A6" w:rsidRPr="008C67AC" w:rsidRDefault="002A56A6" w:rsidP="005001FC">
            <w:pPr>
              <w:spacing w:after="60"/>
              <w:ind w:left="0"/>
              <w:rPr>
                <w:rFonts w:eastAsia="PMingLiU"/>
                <w:sz w:val="24"/>
                <w:szCs w:val="24"/>
                <w:lang w:eastAsia="en-US"/>
              </w:rPr>
            </w:pPr>
            <w:r w:rsidRPr="008C67AC">
              <w:t>255</w:t>
            </w:r>
          </w:p>
        </w:tc>
        <w:tc>
          <w:tcPr>
            <w:tcW w:w="709" w:type="dxa"/>
            <w:gridSpan w:val="2"/>
          </w:tcPr>
          <w:p w14:paraId="53A1D358" w14:textId="77777777" w:rsidR="002A56A6" w:rsidRPr="008C67AC" w:rsidRDefault="002A56A6" w:rsidP="005001FC">
            <w:pPr>
              <w:spacing w:after="60"/>
              <w:ind w:left="0"/>
              <w:rPr>
                <w:rFonts w:eastAsia="PMingLiU"/>
                <w:sz w:val="24"/>
                <w:szCs w:val="24"/>
                <w:lang w:eastAsia="en-US"/>
              </w:rPr>
            </w:pPr>
            <w:r w:rsidRPr="008C67AC">
              <w:t>0</w:t>
            </w:r>
          </w:p>
        </w:tc>
        <w:tc>
          <w:tcPr>
            <w:tcW w:w="2409" w:type="dxa"/>
          </w:tcPr>
          <w:p w14:paraId="0235C917" w14:textId="77777777" w:rsidR="002A56A6" w:rsidRPr="008C67AC" w:rsidRDefault="002A56A6" w:rsidP="005001FC">
            <w:pPr>
              <w:spacing w:after="60"/>
              <w:ind w:left="0"/>
              <w:rPr>
                <w:rFonts w:eastAsia="PMingLiU"/>
                <w:sz w:val="24"/>
                <w:szCs w:val="24"/>
                <w:lang w:eastAsia="en-US"/>
              </w:rPr>
            </w:pPr>
            <w:r w:rsidRPr="008C67AC">
              <w:t>255</w:t>
            </w:r>
          </w:p>
        </w:tc>
      </w:tr>
    </w:tbl>
    <w:tbl>
      <w:tblPr>
        <w:tblStyle w:val="NormalTable0"/>
        <w:tblW w:w="0" w:type="auto"/>
        <w:tblInd w:w="168" w:type="dxa"/>
        <w:tblLayout w:type="fixed"/>
        <w:tblLook w:val="01E0" w:firstRow="1" w:lastRow="1" w:firstColumn="1" w:lastColumn="1" w:noHBand="0" w:noVBand="0"/>
      </w:tblPr>
      <w:tblGrid>
        <w:gridCol w:w="1004"/>
        <w:gridCol w:w="756"/>
        <w:gridCol w:w="599"/>
      </w:tblGrid>
      <w:tr w:rsidR="008C67AC" w:rsidRPr="008C67AC" w14:paraId="29158EB0" w14:textId="77777777" w:rsidTr="005001FC">
        <w:trPr>
          <w:trHeight w:hRule="exact" w:val="384"/>
        </w:trPr>
        <w:tc>
          <w:tcPr>
            <w:tcW w:w="1004" w:type="dxa"/>
            <w:tcBorders>
              <w:top w:val="nil"/>
              <w:left w:val="nil"/>
              <w:bottom w:val="nil"/>
              <w:right w:val="nil"/>
            </w:tcBorders>
          </w:tcPr>
          <w:p w14:paraId="27432D00" w14:textId="6ED454F1" w:rsidR="002A56A6" w:rsidRPr="008C67AC" w:rsidRDefault="002A56A6" w:rsidP="005001FC">
            <w:pPr>
              <w:spacing w:before="60"/>
              <w:rPr>
                <w:rFonts w:eastAsia="Times New Roman"/>
                <w:lang w:val="sv-SE"/>
              </w:rPr>
            </w:pPr>
          </w:p>
        </w:tc>
        <w:tc>
          <w:tcPr>
            <w:tcW w:w="756" w:type="dxa"/>
            <w:tcBorders>
              <w:top w:val="nil"/>
              <w:left w:val="nil"/>
              <w:bottom w:val="nil"/>
              <w:right w:val="nil"/>
            </w:tcBorders>
          </w:tcPr>
          <w:p w14:paraId="57221B89" w14:textId="77777777" w:rsidR="002A56A6" w:rsidRPr="008C67AC" w:rsidRDefault="002A56A6" w:rsidP="005001FC">
            <w:pPr>
              <w:spacing w:before="60"/>
              <w:rPr>
                <w:rFonts w:eastAsia="Times New Roman"/>
                <w:lang w:val="sv-SE"/>
              </w:rPr>
            </w:pPr>
            <w:r w:rsidRPr="008C67AC">
              <w:rPr>
                <w:rFonts w:eastAsia="Times New Roman"/>
                <w:lang w:val="sv-SE"/>
              </w:rPr>
              <w:t>G</w:t>
            </w:r>
          </w:p>
        </w:tc>
        <w:tc>
          <w:tcPr>
            <w:tcW w:w="599" w:type="dxa"/>
            <w:tcBorders>
              <w:top w:val="nil"/>
              <w:left w:val="nil"/>
              <w:bottom w:val="nil"/>
              <w:right w:val="nil"/>
            </w:tcBorders>
          </w:tcPr>
          <w:p w14:paraId="52873BFF" w14:textId="77777777" w:rsidR="002A56A6" w:rsidRPr="008C67AC" w:rsidRDefault="002A56A6" w:rsidP="005001FC">
            <w:pPr>
              <w:spacing w:before="60"/>
              <w:rPr>
                <w:rFonts w:eastAsia="Times New Roman"/>
                <w:lang w:val="sv-SE"/>
              </w:rPr>
            </w:pPr>
            <w:r w:rsidRPr="008C67AC">
              <w:rPr>
                <w:rFonts w:eastAsia="Times New Roman"/>
                <w:lang w:val="sv-SE"/>
              </w:rPr>
              <w:t>B</w:t>
            </w:r>
          </w:p>
        </w:tc>
      </w:tr>
      <w:tr w:rsidR="008C67AC" w:rsidRPr="008C67AC" w14:paraId="47E24203" w14:textId="77777777" w:rsidTr="005001FC">
        <w:trPr>
          <w:trHeight w:hRule="exact" w:val="388"/>
        </w:trPr>
        <w:tc>
          <w:tcPr>
            <w:tcW w:w="1004" w:type="dxa"/>
            <w:tcBorders>
              <w:top w:val="nil"/>
              <w:left w:val="nil"/>
              <w:bottom w:val="nil"/>
              <w:right w:val="nil"/>
            </w:tcBorders>
          </w:tcPr>
          <w:p w14:paraId="28E2DE45" w14:textId="77777777" w:rsidR="002A56A6" w:rsidRPr="008C67AC" w:rsidRDefault="002A56A6" w:rsidP="005001FC">
            <w:pPr>
              <w:spacing w:before="12"/>
              <w:rPr>
                <w:rFonts w:eastAsia="Times New Roman"/>
              </w:rPr>
            </w:pPr>
          </w:p>
        </w:tc>
        <w:tc>
          <w:tcPr>
            <w:tcW w:w="756" w:type="dxa"/>
            <w:tcBorders>
              <w:top w:val="nil"/>
              <w:left w:val="nil"/>
              <w:bottom w:val="nil"/>
              <w:right w:val="nil"/>
            </w:tcBorders>
          </w:tcPr>
          <w:p w14:paraId="2275B557" w14:textId="77777777" w:rsidR="002A56A6" w:rsidRPr="008C67AC" w:rsidRDefault="002A56A6" w:rsidP="005001FC">
            <w:pPr>
              <w:spacing w:before="12"/>
              <w:rPr>
                <w:rFonts w:eastAsia="Times New Roman"/>
              </w:rPr>
            </w:pPr>
          </w:p>
        </w:tc>
        <w:tc>
          <w:tcPr>
            <w:tcW w:w="599" w:type="dxa"/>
            <w:tcBorders>
              <w:top w:val="nil"/>
              <w:left w:val="nil"/>
              <w:bottom w:val="nil"/>
              <w:right w:val="nil"/>
            </w:tcBorders>
          </w:tcPr>
          <w:p w14:paraId="18BA8DE5" w14:textId="77777777" w:rsidR="002A56A6" w:rsidRPr="008C67AC" w:rsidRDefault="002A56A6" w:rsidP="005001FC">
            <w:pPr>
              <w:spacing w:before="12"/>
              <w:ind w:right="40"/>
              <w:jc w:val="right"/>
              <w:rPr>
                <w:rFonts w:eastAsia="Times New Roman"/>
              </w:rPr>
            </w:pPr>
          </w:p>
        </w:tc>
      </w:tr>
    </w:tbl>
    <w:p w14:paraId="4E0B534B" w14:textId="77777777" w:rsidR="00EF78D3" w:rsidRPr="008C67AC" w:rsidRDefault="00EF78D3" w:rsidP="00EF78D3">
      <w:r w:rsidRPr="008C67AC">
        <w:t>I bostadshus monteras temperaturgivare i varje lägenhet i hallen i samband med byggnation eller större ombyggnation. I övriga hus monteras minst 5 temperaturgivare per hus, men så många att temperaturen kan övervakas i alla delar av byggnaden dvs minst 1 per 5 rum.</w:t>
      </w:r>
    </w:p>
    <w:p w14:paraId="238734CC" w14:textId="77777777" w:rsidR="00EF78D3" w:rsidRPr="008C67AC" w:rsidRDefault="00EF78D3" w:rsidP="00EF78D3">
      <w:r w:rsidRPr="008C67AC">
        <w:t>I flerbostadshus monteras IMD-mätare för mätning av kall- och varmvatten och i vissa fall el.</w:t>
      </w:r>
    </w:p>
    <w:p w14:paraId="150133B4" w14:textId="77777777" w:rsidR="00EF78D3" w:rsidRPr="008C67AC" w:rsidRDefault="00EF78D3" w:rsidP="00EF78D3">
      <w:r w:rsidRPr="008C67AC">
        <w:t xml:space="preserve">Temperaturgivare och IMD-mätare ansluts till </w:t>
      </w:r>
      <w:proofErr w:type="spellStart"/>
      <w:r w:rsidRPr="008C67AC">
        <w:t>KFAB:s</w:t>
      </w:r>
      <w:proofErr w:type="spellEnd"/>
      <w:r w:rsidRPr="008C67AC">
        <w:t xml:space="preserve"> </w:t>
      </w:r>
      <w:proofErr w:type="spellStart"/>
      <w:r w:rsidRPr="008C67AC">
        <w:t>EcoCom</w:t>
      </w:r>
      <w:proofErr w:type="spellEnd"/>
      <w:r w:rsidRPr="008C67AC">
        <w:t xml:space="preserve">-server via </w:t>
      </w:r>
      <w:proofErr w:type="spellStart"/>
      <w:r w:rsidRPr="008C67AC">
        <w:t>tcp</w:t>
      </w:r>
      <w:proofErr w:type="spellEnd"/>
      <w:r w:rsidRPr="008C67AC">
        <w:t>/</w:t>
      </w:r>
      <w:proofErr w:type="spellStart"/>
      <w:r w:rsidRPr="008C67AC">
        <w:t>ip</w:t>
      </w:r>
      <w:proofErr w:type="spellEnd"/>
      <w:r w:rsidRPr="008C67AC">
        <w:t xml:space="preserve">-driftnät, antingen med </w:t>
      </w:r>
      <w:proofErr w:type="spellStart"/>
      <w:r w:rsidRPr="008C67AC">
        <w:t>Ecoguards</w:t>
      </w:r>
      <w:proofErr w:type="spellEnd"/>
      <w:r w:rsidRPr="008C67AC">
        <w:t xml:space="preserve"> utrustning eller </w:t>
      </w:r>
      <w:proofErr w:type="spellStart"/>
      <w:r w:rsidRPr="008C67AC">
        <w:t>Mbus</w:t>
      </w:r>
      <w:proofErr w:type="spellEnd"/>
      <w:r w:rsidRPr="008C67AC">
        <w:t xml:space="preserve">. Vid ny- och ombyggnader och stamrenoveringar där det blir många mätare används </w:t>
      </w:r>
      <w:proofErr w:type="spellStart"/>
      <w:r w:rsidRPr="008C67AC">
        <w:t>Mbus</w:t>
      </w:r>
      <w:proofErr w:type="spellEnd"/>
      <w:r w:rsidRPr="008C67AC">
        <w:t xml:space="preserve">. För </w:t>
      </w:r>
      <w:proofErr w:type="spellStart"/>
      <w:r w:rsidRPr="008C67AC">
        <w:t>Mbus</w:t>
      </w:r>
      <w:proofErr w:type="spellEnd"/>
      <w:r w:rsidRPr="008C67AC">
        <w:t xml:space="preserve">-insamling används </w:t>
      </w:r>
      <w:proofErr w:type="spellStart"/>
      <w:r w:rsidRPr="008C67AC">
        <w:t>Elvaco</w:t>
      </w:r>
      <w:proofErr w:type="spellEnd"/>
      <w:r w:rsidRPr="008C67AC">
        <w:t xml:space="preserve"> CMe3000</w:t>
      </w:r>
    </w:p>
    <w:p w14:paraId="5B6F6CFE" w14:textId="77777777" w:rsidR="00711E0B" w:rsidRDefault="00711E0B">
      <w:pPr>
        <w:tabs>
          <w:tab w:val="clear" w:pos="9979"/>
        </w:tabs>
        <w:ind w:left="0"/>
        <w:rPr>
          <w:b/>
          <w:caps/>
          <w:sz w:val="26"/>
        </w:rPr>
      </w:pPr>
      <w:bookmarkStart w:id="24" w:name="_Toc9259844"/>
      <w:bookmarkStart w:id="25" w:name="_Toc89334434"/>
      <w:bookmarkStart w:id="26" w:name="_Hlk19891317"/>
      <w:bookmarkStart w:id="27" w:name="_Hlk22800899"/>
      <w:r>
        <w:br w:type="page"/>
      </w:r>
    </w:p>
    <w:p w14:paraId="6A293FB4" w14:textId="7FEDA8BE" w:rsidR="00EF78D3" w:rsidRPr="008C67AC" w:rsidRDefault="00EF78D3" w:rsidP="000F635B">
      <w:pPr>
        <w:pStyle w:val="Rubrik1"/>
      </w:pPr>
      <w:r w:rsidRPr="008C67AC">
        <w:lastRenderedPageBreak/>
        <w:t xml:space="preserve">P </w:t>
      </w:r>
      <w:r w:rsidR="000F635B" w:rsidRPr="008C67AC">
        <w:tab/>
      </w:r>
      <w:r w:rsidRPr="008C67AC">
        <w:t>APPARATER</w:t>
      </w:r>
      <w:bookmarkEnd w:id="24"/>
      <w:bookmarkEnd w:id="25"/>
    </w:p>
    <w:p w14:paraId="4B7DC8E3" w14:textId="77777777" w:rsidR="00EF78D3" w:rsidRPr="008C67AC" w:rsidRDefault="00EF78D3" w:rsidP="00EF78D3">
      <w:pPr>
        <w:widowControl w:val="0"/>
        <w:spacing w:before="8" w:line="110" w:lineRule="exact"/>
        <w:rPr>
          <w:rFonts w:ascii="Calibri" w:eastAsia="Calibri" w:hAnsi="Calibri"/>
          <w:sz w:val="11"/>
          <w:szCs w:val="11"/>
        </w:rPr>
      </w:pPr>
    </w:p>
    <w:p w14:paraId="339086E8" w14:textId="77777777" w:rsidR="00EF78D3" w:rsidRPr="008C67AC" w:rsidRDefault="00EF78D3" w:rsidP="00EF78D3">
      <w:pPr>
        <w:widowControl w:val="0"/>
        <w:spacing w:before="60" w:line="239" w:lineRule="auto"/>
        <w:ind w:right="352"/>
      </w:pPr>
      <w:r w:rsidRPr="008C67AC">
        <w:rPr>
          <w:spacing w:val="-1"/>
        </w:rPr>
        <w:t>Expansionskär</w:t>
      </w:r>
      <w:r w:rsidRPr="008C67AC">
        <w:t>l</w:t>
      </w:r>
      <w:r w:rsidRPr="008C67AC">
        <w:rPr>
          <w:spacing w:val="-1"/>
        </w:rPr>
        <w:t xml:space="preserve"> (EXP201</w:t>
      </w:r>
      <w:r w:rsidRPr="008C67AC">
        <w:t>)</w:t>
      </w:r>
      <w:r w:rsidRPr="008C67AC">
        <w:rPr>
          <w:spacing w:val="-1"/>
        </w:rPr>
        <w:t xml:space="preserve"> sk</w:t>
      </w:r>
      <w:r w:rsidRPr="008C67AC">
        <w:t>a</w:t>
      </w:r>
      <w:r w:rsidRPr="008C67AC">
        <w:rPr>
          <w:spacing w:val="-1"/>
        </w:rPr>
        <w:t xml:space="preserve"> var</w:t>
      </w:r>
      <w:r w:rsidRPr="008C67AC">
        <w:t>a slutna, ett kärl per syste</w:t>
      </w:r>
      <w:r w:rsidRPr="008C67AC">
        <w:rPr>
          <w:spacing w:val="-2"/>
        </w:rPr>
        <w:t>m</w:t>
      </w:r>
      <w:r w:rsidRPr="008C67AC">
        <w:t>, i fjärrvär</w:t>
      </w:r>
      <w:r w:rsidRPr="008C67AC">
        <w:rPr>
          <w:spacing w:val="-2"/>
        </w:rPr>
        <w:t>m</w:t>
      </w:r>
      <w:r w:rsidRPr="008C67AC">
        <w:t>esystem</w:t>
      </w:r>
      <w:r w:rsidRPr="008C67AC">
        <w:rPr>
          <w:spacing w:val="-2"/>
        </w:rPr>
        <w:t xml:space="preserve"> </w:t>
      </w:r>
      <w:r w:rsidRPr="008C67AC">
        <w:t>och s</w:t>
      </w:r>
      <w:r w:rsidRPr="008C67AC">
        <w:rPr>
          <w:spacing w:val="-2"/>
        </w:rPr>
        <w:t>m</w:t>
      </w:r>
      <w:r w:rsidRPr="008C67AC">
        <w:t xml:space="preserve">å pannanläggningar. Kärlet </w:t>
      </w:r>
      <w:r w:rsidRPr="008C67AC">
        <w:rPr>
          <w:spacing w:val="-2"/>
        </w:rPr>
        <w:t>m</w:t>
      </w:r>
      <w:r w:rsidRPr="008C67AC">
        <w:t>onte</w:t>
      </w:r>
      <w:r w:rsidRPr="008C67AC">
        <w:rPr>
          <w:spacing w:val="-1"/>
        </w:rPr>
        <w:t>ra</w:t>
      </w:r>
      <w:r w:rsidRPr="008C67AC">
        <w:t>s</w:t>
      </w:r>
      <w:r w:rsidRPr="008C67AC">
        <w:rPr>
          <w:spacing w:val="-1"/>
        </w:rPr>
        <w:t xml:space="preserve"> p</w:t>
      </w:r>
      <w:r w:rsidRPr="008C67AC">
        <w:t>å</w:t>
      </w:r>
      <w:r w:rsidRPr="008C67AC">
        <w:rPr>
          <w:spacing w:val="-1"/>
        </w:rPr>
        <w:t xml:space="preserve"> retursidan</w:t>
      </w:r>
      <w:r w:rsidRPr="008C67AC">
        <w:t>.</w:t>
      </w:r>
      <w:r w:rsidRPr="008C67AC">
        <w:rPr>
          <w:spacing w:val="-1"/>
        </w:rPr>
        <w:t xml:space="preserve"> Förtryc</w:t>
      </w:r>
      <w:r w:rsidRPr="008C67AC">
        <w:t>k</w:t>
      </w:r>
      <w:r w:rsidRPr="008C67AC">
        <w:rPr>
          <w:spacing w:val="-1"/>
        </w:rPr>
        <w:t xml:space="preserve"> sk</w:t>
      </w:r>
      <w:r w:rsidRPr="008C67AC">
        <w:t>a</w:t>
      </w:r>
      <w:r w:rsidRPr="008C67AC">
        <w:rPr>
          <w:spacing w:val="-1"/>
        </w:rPr>
        <w:t xml:space="preserve"> </w:t>
      </w:r>
      <w:r w:rsidRPr="008C67AC">
        <w:t>klart fra</w:t>
      </w:r>
      <w:r w:rsidRPr="008C67AC">
        <w:rPr>
          <w:spacing w:val="-2"/>
        </w:rPr>
        <w:t>m</w:t>
      </w:r>
      <w:r w:rsidRPr="008C67AC">
        <w:rPr>
          <w:spacing w:val="1"/>
        </w:rPr>
        <w:t>g</w:t>
      </w:r>
      <w:r w:rsidRPr="008C67AC">
        <w:t xml:space="preserve">å på kärlet och vara lika </w:t>
      </w:r>
      <w:r w:rsidRPr="008C67AC">
        <w:rPr>
          <w:spacing w:val="-2"/>
        </w:rPr>
        <w:t>m</w:t>
      </w:r>
      <w:r w:rsidRPr="008C67AC">
        <w:t>ed 0,9 x statiskt tryck i systemet. Kärlet ska vara förs</w:t>
      </w:r>
      <w:r w:rsidRPr="008C67AC">
        <w:rPr>
          <w:spacing w:val="-2"/>
        </w:rPr>
        <w:t>e</w:t>
      </w:r>
      <w:r w:rsidRPr="008C67AC">
        <w:t xml:space="preserve">tt </w:t>
      </w:r>
      <w:r w:rsidRPr="008C67AC">
        <w:rPr>
          <w:spacing w:val="-2"/>
        </w:rPr>
        <w:t>m</w:t>
      </w:r>
      <w:r w:rsidRPr="008C67AC">
        <w:t>ed avstängnings- och avtappningsventil för att enkelt</w:t>
      </w:r>
      <w:r w:rsidRPr="008C67AC">
        <w:rPr>
          <w:spacing w:val="-1"/>
        </w:rPr>
        <w:t xml:space="preserve"> kunn</w:t>
      </w:r>
      <w:r w:rsidRPr="008C67AC">
        <w:t>a</w:t>
      </w:r>
      <w:r w:rsidRPr="008C67AC">
        <w:rPr>
          <w:spacing w:val="-1"/>
        </w:rPr>
        <w:t xml:space="preserve"> töm</w:t>
      </w:r>
      <w:r w:rsidRPr="008C67AC">
        <w:rPr>
          <w:spacing w:val="-2"/>
        </w:rPr>
        <w:t>m</w:t>
      </w:r>
      <w:r w:rsidRPr="008C67AC">
        <w:t>a</w:t>
      </w:r>
      <w:r w:rsidRPr="008C67AC">
        <w:rPr>
          <w:spacing w:val="-1"/>
        </w:rPr>
        <w:t xml:space="preserve"> fö</w:t>
      </w:r>
      <w:r w:rsidRPr="008C67AC">
        <w:t>r</w:t>
      </w:r>
      <w:r w:rsidRPr="008C67AC">
        <w:rPr>
          <w:spacing w:val="-1"/>
        </w:rPr>
        <w:t xml:space="preserve"> at</w:t>
      </w:r>
      <w:r w:rsidRPr="008C67AC">
        <w:t>t</w:t>
      </w:r>
      <w:r w:rsidRPr="008C67AC">
        <w:rPr>
          <w:spacing w:val="-1"/>
        </w:rPr>
        <w:t xml:space="preserve"> kontrolle</w:t>
      </w:r>
      <w:r w:rsidRPr="008C67AC">
        <w:t>ra</w:t>
      </w:r>
      <w:r w:rsidRPr="008C67AC">
        <w:rPr>
          <w:spacing w:val="-1"/>
        </w:rPr>
        <w:t xml:space="preserve"> oc</w:t>
      </w:r>
      <w:r w:rsidRPr="008C67AC">
        <w:t>h</w:t>
      </w:r>
      <w:r w:rsidRPr="008C67AC">
        <w:rPr>
          <w:spacing w:val="-1"/>
        </w:rPr>
        <w:t xml:space="preserve"> korriger</w:t>
      </w:r>
      <w:r w:rsidRPr="008C67AC">
        <w:t>a</w:t>
      </w:r>
      <w:r w:rsidRPr="008C67AC">
        <w:rPr>
          <w:spacing w:val="-1"/>
        </w:rPr>
        <w:t xml:space="preserve"> förtrycket.</w:t>
      </w:r>
    </w:p>
    <w:p w14:paraId="4A942EF9" w14:textId="77777777" w:rsidR="00EF78D3" w:rsidRPr="008C67AC" w:rsidRDefault="00EF78D3" w:rsidP="00EF78D3">
      <w:pPr>
        <w:widowControl w:val="0"/>
        <w:spacing w:before="60"/>
        <w:ind w:right="452"/>
      </w:pPr>
      <w:r w:rsidRPr="008C67AC">
        <w:t xml:space="preserve">Vid större pannanläggningar </w:t>
      </w:r>
      <w:r w:rsidRPr="008C67AC">
        <w:rPr>
          <w:spacing w:val="-1"/>
        </w:rPr>
        <w:t>använd</w:t>
      </w:r>
      <w:r w:rsidRPr="008C67AC">
        <w:t>s</w:t>
      </w:r>
      <w:r w:rsidRPr="008C67AC">
        <w:rPr>
          <w:spacing w:val="-1"/>
        </w:rPr>
        <w:t xml:space="preserve"> öppe</w:t>
      </w:r>
      <w:r w:rsidRPr="008C67AC">
        <w:t>t</w:t>
      </w:r>
      <w:r w:rsidRPr="008C67AC">
        <w:rPr>
          <w:spacing w:val="-1"/>
        </w:rPr>
        <w:t xml:space="preserve"> kär</w:t>
      </w:r>
      <w:r w:rsidRPr="008C67AC">
        <w:t>l</w:t>
      </w:r>
      <w:r w:rsidRPr="008C67AC">
        <w:rPr>
          <w:spacing w:val="-1"/>
        </w:rPr>
        <w:t xml:space="preserve"> </w:t>
      </w:r>
      <w:r w:rsidRPr="008C67AC">
        <w:t>i</w:t>
      </w:r>
      <w:r w:rsidRPr="008C67AC">
        <w:rPr>
          <w:spacing w:val="-1"/>
        </w:rPr>
        <w:t xml:space="preserve"> öppe</w:t>
      </w:r>
      <w:r w:rsidRPr="008C67AC">
        <w:t>t</w:t>
      </w:r>
      <w:r w:rsidRPr="008C67AC">
        <w:rPr>
          <w:spacing w:val="-1"/>
        </w:rPr>
        <w:t xml:space="preserve"> system</w:t>
      </w:r>
      <w:r w:rsidRPr="008C67AC">
        <w:t>,</w:t>
      </w:r>
      <w:r w:rsidRPr="008C67AC">
        <w:rPr>
          <w:spacing w:val="-1"/>
        </w:rPr>
        <w:t xml:space="preserve"> </w:t>
      </w:r>
      <w:r w:rsidRPr="008C67AC">
        <w:t xml:space="preserve">typ </w:t>
      </w:r>
      <w:proofErr w:type="spellStart"/>
      <w:r w:rsidRPr="008C67AC">
        <w:t>So</w:t>
      </w:r>
      <w:r w:rsidRPr="008C67AC">
        <w:rPr>
          <w:spacing w:val="-2"/>
        </w:rPr>
        <w:t>m</w:t>
      </w:r>
      <w:r w:rsidRPr="008C67AC">
        <w:rPr>
          <w:spacing w:val="1"/>
        </w:rPr>
        <w:t>a</w:t>
      </w:r>
      <w:r w:rsidRPr="008C67AC">
        <w:t>tic</w:t>
      </w:r>
      <w:proofErr w:type="spellEnd"/>
      <w:r w:rsidRPr="008C67AC">
        <w:t xml:space="preserve"> </w:t>
      </w:r>
      <w:proofErr w:type="spellStart"/>
      <w:r w:rsidRPr="008C67AC">
        <w:t>Co</w:t>
      </w:r>
      <w:r w:rsidRPr="008C67AC">
        <w:rPr>
          <w:spacing w:val="-2"/>
        </w:rPr>
        <w:t>m</w:t>
      </w:r>
      <w:r w:rsidRPr="008C67AC">
        <w:t>pact</w:t>
      </w:r>
      <w:proofErr w:type="spellEnd"/>
      <w:r w:rsidRPr="008C67AC">
        <w:t xml:space="preserve"> (</w:t>
      </w:r>
      <w:r w:rsidRPr="008C67AC">
        <w:rPr>
          <w:spacing w:val="-2"/>
        </w:rPr>
        <w:t>m</w:t>
      </w:r>
      <w:r w:rsidRPr="008C67AC">
        <w:t>ini) ell</w:t>
      </w:r>
      <w:r w:rsidRPr="008C67AC">
        <w:rPr>
          <w:spacing w:val="-1"/>
        </w:rPr>
        <w:t>e</w:t>
      </w:r>
      <w:r w:rsidRPr="008C67AC">
        <w:t>r likvär</w:t>
      </w:r>
      <w:r w:rsidRPr="008C67AC">
        <w:rPr>
          <w:spacing w:val="-2"/>
        </w:rPr>
        <w:t>d</w:t>
      </w:r>
      <w:r w:rsidRPr="008C67AC">
        <w:t>igt.</w:t>
      </w:r>
    </w:p>
    <w:p w14:paraId="31DAE53E" w14:textId="3936E488" w:rsidR="00EF78D3" w:rsidRPr="008C67AC" w:rsidRDefault="00EF78D3" w:rsidP="004D6EA1">
      <w:r w:rsidRPr="008C67AC">
        <w:t>Säkerhetsventiler för varmvatt</w:t>
      </w:r>
      <w:r w:rsidRPr="008C67AC">
        <w:rPr>
          <w:spacing w:val="-1"/>
        </w:rPr>
        <w:t>e</w:t>
      </w:r>
      <w:r w:rsidRPr="008C67AC">
        <w:t xml:space="preserve">n ska förses </w:t>
      </w:r>
      <w:r w:rsidRPr="008C67AC">
        <w:rPr>
          <w:spacing w:val="-2"/>
        </w:rPr>
        <w:t>m</w:t>
      </w:r>
      <w:r w:rsidRPr="008C67AC">
        <w:t xml:space="preserve">ed </w:t>
      </w:r>
      <w:r w:rsidRPr="008C67AC">
        <w:rPr>
          <w:spacing w:val="1"/>
        </w:rPr>
        <w:t>a</w:t>
      </w:r>
      <w:r w:rsidRPr="008C67AC">
        <w:t>vlopp som</w:t>
      </w:r>
      <w:r w:rsidRPr="008C67AC">
        <w:rPr>
          <w:spacing w:val="-2"/>
        </w:rPr>
        <w:t xml:space="preserve"> </w:t>
      </w:r>
      <w:r w:rsidRPr="008C67AC">
        <w:t xml:space="preserve">dras till </w:t>
      </w:r>
      <w:r w:rsidR="0067705F" w:rsidRPr="008C67AC">
        <w:t>a</w:t>
      </w:r>
      <w:r w:rsidRPr="008C67AC">
        <w:t>vlo</w:t>
      </w:r>
      <w:r w:rsidRPr="008C67AC">
        <w:rPr>
          <w:spacing w:val="-2"/>
        </w:rPr>
        <w:t>p</w:t>
      </w:r>
      <w:r w:rsidRPr="008C67AC">
        <w:t>pssyste</w:t>
      </w:r>
      <w:r w:rsidRPr="008C67AC">
        <w:rPr>
          <w:spacing w:val="-2"/>
        </w:rPr>
        <w:t>m</w:t>
      </w:r>
      <w:r w:rsidRPr="008C67AC">
        <w:t>. Säkerhets</w:t>
      </w:r>
      <w:r w:rsidRPr="008C67AC">
        <w:rPr>
          <w:spacing w:val="-2"/>
        </w:rPr>
        <w:t>v</w:t>
      </w:r>
      <w:r w:rsidRPr="008C67AC">
        <w:t xml:space="preserve">entil för värme ska ha </w:t>
      </w:r>
      <w:r w:rsidRPr="008C67AC">
        <w:rPr>
          <w:spacing w:val="-2"/>
        </w:rPr>
        <w:t>m</w:t>
      </w:r>
      <w:r w:rsidRPr="008C67AC">
        <w:t xml:space="preserve">inst 2,5 bars </w:t>
      </w:r>
      <w:r w:rsidRPr="008C67AC">
        <w:rPr>
          <w:spacing w:val="-2"/>
        </w:rPr>
        <w:t>ö</w:t>
      </w:r>
      <w:r w:rsidRPr="008C67AC">
        <w:t>ppningstr</w:t>
      </w:r>
      <w:r w:rsidRPr="008C67AC">
        <w:rPr>
          <w:spacing w:val="-2"/>
        </w:rPr>
        <w:t>y</w:t>
      </w:r>
      <w:r w:rsidRPr="008C67AC">
        <w:rPr>
          <w:spacing w:val="-1"/>
        </w:rPr>
        <w:t>c</w:t>
      </w:r>
      <w:r w:rsidRPr="008C67AC">
        <w:t>k.</w:t>
      </w:r>
    </w:p>
    <w:p w14:paraId="35994CBF" w14:textId="77777777" w:rsidR="00EF78D3" w:rsidRPr="008C67AC" w:rsidRDefault="00EF78D3" w:rsidP="00EF78D3">
      <w:pPr>
        <w:widowControl w:val="0"/>
        <w:spacing w:before="2"/>
        <w:ind w:right="251"/>
      </w:pPr>
      <w:r w:rsidRPr="008C67AC">
        <w:t xml:space="preserve">Vid slutna kärl ska </w:t>
      </w:r>
      <w:r w:rsidRPr="008C67AC">
        <w:rPr>
          <w:spacing w:val="-2"/>
        </w:rPr>
        <w:t>m</w:t>
      </w:r>
      <w:r w:rsidRPr="008C67AC">
        <w:t>ano</w:t>
      </w:r>
      <w:r w:rsidRPr="008C67AC">
        <w:rPr>
          <w:spacing w:val="-2"/>
        </w:rPr>
        <w:t>m</w:t>
      </w:r>
      <w:r w:rsidRPr="008C67AC">
        <w:t xml:space="preserve">eter </w:t>
      </w:r>
      <w:r w:rsidRPr="008C67AC">
        <w:rPr>
          <w:spacing w:val="-1"/>
        </w:rPr>
        <w:t>f</w:t>
      </w:r>
      <w:r w:rsidRPr="008C67AC">
        <w:t xml:space="preserve">innas. Vid öppna kärl ska larm </w:t>
      </w:r>
      <w:r w:rsidRPr="008C67AC">
        <w:rPr>
          <w:spacing w:val="-1"/>
        </w:rPr>
        <w:t>f</w:t>
      </w:r>
      <w:r w:rsidRPr="008C67AC">
        <w:t xml:space="preserve">ör högt och lågt tryck, låg </w:t>
      </w:r>
      <w:proofErr w:type="gramStart"/>
      <w:r w:rsidRPr="008C67AC">
        <w:t>nivå kärl</w:t>
      </w:r>
      <w:proofErr w:type="gramEnd"/>
      <w:r w:rsidRPr="008C67AC">
        <w:t xml:space="preserve"> och </w:t>
      </w:r>
      <w:r w:rsidRPr="008C67AC">
        <w:rPr>
          <w:spacing w:val="-2"/>
        </w:rPr>
        <w:t>u</w:t>
      </w:r>
      <w:r w:rsidRPr="008C67AC">
        <w:t>tl</w:t>
      </w:r>
      <w:r w:rsidRPr="008C67AC">
        <w:rPr>
          <w:spacing w:val="-2"/>
        </w:rPr>
        <w:t>ö</w:t>
      </w:r>
      <w:r w:rsidRPr="008C67AC">
        <w:t xml:space="preserve">st </w:t>
      </w:r>
      <w:r w:rsidRPr="008C67AC">
        <w:rPr>
          <w:spacing w:val="-2"/>
        </w:rPr>
        <w:t>m</w:t>
      </w:r>
      <w:r w:rsidRPr="008C67AC">
        <w:t>otorskydd anslutas till DUC.</w:t>
      </w:r>
    </w:p>
    <w:p w14:paraId="55221154" w14:textId="77777777" w:rsidR="00EF78D3" w:rsidRPr="008C67AC" w:rsidRDefault="00EF78D3" w:rsidP="00EF78D3">
      <w:pPr>
        <w:widowControl w:val="0"/>
        <w:spacing w:before="60"/>
        <w:ind w:right="100"/>
      </w:pPr>
      <w:r w:rsidRPr="008C67AC">
        <w:t>Följande standardpu</w:t>
      </w:r>
      <w:r w:rsidRPr="008C67AC">
        <w:rPr>
          <w:spacing w:val="-2"/>
        </w:rPr>
        <w:t>m</w:t>
      </w:r>
      <w:r w:rsidRPr="008C67AC">
        <w:t>p</w:t>
      </w:r>
      <w:r w:rsidRPr="008C67AC">
        <w:rPr>
          <w:spacing w:val="1"/>
        </w:rPr>
        <w:t>a</w:t>
      </w:r>
      <w:r w:rsidRPr="008C67AC">
        <w:t>r ska användas i vär</w:t>
      </w:r>
      <w:r w:rsidRPr="008C67AC">
        <w:rPr>
          <w:spacing w:val="-2"/>
        </w:rPr>
        <w:t>m</w:t>
      </w:r>
      <w:r w:rsidRPr="008C67AC">
        <w:t>esystem, kylsystem</w:t>
      </w:r>
      <w:r w:rsidRPr="008C67AC">
        <w:rPr>
          <w:spacing w:val="-2"/>
        </w:rPr>
        <w:t xml:space="preserve"> </w:t>
      </w:r>
      <w:r w:rsidRPr="008C67AC">
        <w:t>och vär</w:t>
      </w:r>
      <w:r w:rsidRPr="008C67AC">
        <w:rPr>
          <w:spacing w:val="-2"/>
        </w:rPr>
        <w:t>m</w:t>
      </w:r>
      <w:r w:rsidRPr="008C67AC">
        <w:t>eåt</w:t>
      </w:r>
      <w:r w:rsidRPr="008C67AC">
        <w:rPr>
          <w:spacing w:val="-2"/>
        </w:rPr>
        <w:t>e</w:t>
      </w:r>
      <w:r w:rsidRPr="008C67AC">
        <w:t>rvinningssyste</w:t>
      </w:r>
      <w:r w:rsidRPr="008C67AC">
        <w:rPr>
          <w:spacing w:val="-2"/>
        </w:rPr>
        <w:t>m</w:t>
      </w:r>
      <w:r w:rsidRPr="008C67AC">
        <w:t xml:space="preserve">: </w:t>
      </w:r>
      <w:proofErr w:type="spellStart"/>
      <w:r w:rsidRPr="008C67AC">
        <w:t>Grundfos</w:t>
      </w:r>
      <w:proofErr w:type="spellEnd"/>
      <w:r w:rsidRPr="008C67AC">
        <w:t xml:space="preserve"> UPE Magna3 </w:t>
      </w:r>
      <w:proofErr w:type="gramStart"/>
      <w:r w:rsidRPr="008C67AC">
        <w:t>25-100</w:t>
      </w:r>
      <w:proofErr w:type="gramEnd"/>
      <w:r w:rsidRPr="008C67AC">
        <w:t xml:space="preserve">, 40-120 och 65-120. I VVC-kretsar används </w:t>
      </w:r>
      <w:proofErr w:type="spellStart"/>
      <w:r w:rsidRPr="008C67AC">
        <w:t>Gr</w:t>
      </w:r>
      <w:r w:rsidRPr="008C67AC">
        <w:rPr>
          <w:spacing w:val="-2"/>
        </w:rPr>
        <w:t>u</w:t>
      </w:r>
      <w:r w:rsidRPr="008C67AC">
        <w:rPr>
          <w:spacing w:val="-1"/>
        </w:rPr>
        <w:t>ndfo</w:t>
      </w:r>
      <w:r w:rsidRPr="008C67AC">
        <w:t>s</w:t>
      </w:r>
      <w:proofErr w:type="spellEnd"/>
      <w:r w:rsidRPr="008C67AC">
        <w:rPr>
          <w:spacing w:val="-1"/>
        </w:rPr>
        <w:t xml:space="preserve"> UP</w:t>
      </w:r>
      <w:r w:rsidRPr="008C67AC">
        <w:t>E</w:t>
      </w:r>
      <w:r w:rsidRPr="008C67AC">
        <w:rPr>
          <w:spacing w:val="-1"/>
        </w:rPr>
        <w:t xml:space="preserve"> Magna</w:t>
      </w:r>
      <w:r w:rsidRPr="008C67AC">
        <w:t>3</w:t>
      </w:r>
      <w:r w:rsidRPr="008C67AC">
        <w:rPr>
          <w:spacing w:val="-1"/>
        </w:rPr>
        <w:t xml:space="preserve"> </w:t>
      </w:r>
      <w:proofErr w:type="gramStart"/>
      <w:r w:rsidRPr="008C67AC">
        <w:rPr>
          <w:spacing w:val="-1"/>
        </w:rPr>
        <w:t>25-40</w:t>
      </w:r>
      <w:proofErr w:type="gramEnd"/>
      <w:r w:rsidRPr="008C67AC">
        <w:rPr>
          <w:spacing w:val="-1"/>
        </w:rPr>
        <w:t xml:space="preserve"> </w:t>
      </w:r>
      <w:r w:rsidRPr="008C67AC">
        <w:t>eller 25-60 i rostfritt stål. Pu</w:t>
      </w:r>
      <w:r w:rsidRPr="008C67AC">
        <w:rPr>
          <w:spacing w:val="-4"/>
        </w:rPr>
        <w:t>m</w:t>
      </w:r>
      <w:r w:rsidRPr="008C67AC">
        <w:t xml:space="preserve">par VS ska </w:t>
      </w:r>
      <w:r w:rsidRPr="008C67AC">
        <w:rPr>
          <w:spacing w:val="-2"/>
        </w:rPr>
        <w:t>m</w:t>
      </w:r>
      <w:r w:rsidRPr="008C67AC">
        <w:t>ont</w:t>
      </w:r>
      <w:r w:rsidRPr="008C67AC">
        <w:rPr>
          <w:spacing w:val="1"/>
        </w:rPr>
        <w:t>e</w:t>
      </w:r>
      <w:r w:rsidRPr="008C67AC">
        <w:t>ras efter expa</w:t>
      </w:r>
      <w:r w:rsidRPr="008C67AC">
        <w:rPr>
          <w:spacing w:val="-1"/>
        </w:rPr>
        <w:t>nsionskärl</w:t>
      </w:r>
      <w:r w:rsidRPr="008C67AC">
        <w:t>,</w:t>
      </w:r>
      <w:r w:rsidRPr="008C67AC">
        <w:rPr>
          <w:spacing w:val="-1"/>
        </w:rPr>
        <w:t xml:space="preserve"> inna</w:t>
      </w:r>
      <w:r w:rsidRPr="008C67AC">
        <w:t>n</w:t>
      </w:r>
      <w:r w:rsidRPr="008C67AC">
        <w:rPr>
          <w:spacing w:val="-1"/>
        </w:rPr>
        <w:t xml:space="preserve"> filter. Alla pumpar förses med kommunikationskort för </w:t>
      </w:r>
      <w:proofErr w:type="spellStart"/>
      <w:r w:rsidRPr="008C67AC">
        <w:rPr>
          <w:spacing w:val="-1"/>
        </w:rPr>
        <w:t>modbus</w:t>
      </w:r>
      <w:proofErr w:type="spellEnd"/>
      <w:r w:rsidRPr="008C67AC">
        <w:rPr>
          <w:spacing w:val="-1"/>
        </w:rPr>
        <w:t xml:space="preserve"> och extern temperaturgivare för beräkning av energiförbrukning och kommunikation med </w:t>
      </w:r>
      <w:proofErr w:type="spellStart"/>
      <w:r w:rsidRPr="008C67AC">
        <w:rPr>
          <w:spacing w:val="-1"/>
        </w:rPr>
        <w:t>värmeduc</w:t>
      </w:r>
      <w:proofErr w:type="spellEnd"/>
      <w:r w:rsidRPr="008C67AC">
        <w:rPr>
          <w:spacing w:val="-1"/>
        </w:rPr>
        <w:t>.</w:t>
      </w:r>
    </w:p>
    <w:p w14:paraId="16FFAA78" w14:textId="4EB323BA" w:rsidR="00EF78D3" w:rsidRPr="008C67AC" w:rsidRDefault="00EF78D3" w:rsidP="23A93060">
      <w:pPr>
        <w:widowControl w:val="0"/>
        <w:spacing w:before="60"/>
        <w:ind w:right="569"/>
      </w:pPr>
      <w:r w:rsidRPr="008C67AC">
        <w:t>För styrning av pri</w:t>
      </w:r>
      <w:r w:rsidRPr="008C67AC">
        <w:rPr>
          <w:spacing w:val="-2"/>
        </w:rPr>
        <w:t>m</w:t>
      </w:r>
      <w:r w:rsidRPr="008C67AC">
        <w:t>ärvär</w:t>
      </w:r>
      <w:r w:rsidRPr="008C67AC">
        <w:rPr>
          <w:spacing w:val="-2"/>
        </w:rPr>
        <w:t>m</w:t>
      </w:r>
      <w:r w:rsidRPr="008C67AC">
        <w:t>e f</w:t>
      </w:r>
      <w:r w:rsidRPr="008C67AC">
        <w:rPr>
          <w:spacing w:val="-1"/>
        </w:rPr>
        <w:t>ö</w:t>
      </w:r>
      <w:r w:rsidRPr="008C67AC">
        <w:t>r varmvattenberedning ska Sie</w:t>
      </w:r>
      <w:r w:rsidRPr="008C67AC">
        <w:rPr>
          <w:spacing w:val="-2"/>
        </w:rPr>
        <w:t>m</w:t>
      </w:r>
      <w:r w:rsidRPr="008C67AC">
        <w:t>ens</w:t>
      </w:r>
      <w:r w:rsidRPr="008C67AC">
        <w:rPr>
          <w:spacing w:val="-1"/>
        </w:rPr>
        <w:t xml:space="preserve"> </w:t>
      </w:r>
      <w:r w:rsidRPr="008C67AC">
        <w:t xml:space="preserve">SKD62 </w:t>
      </w:r>
      <w:r w:rsidRPr="008C67AC">
        <w:rPr>
          <w:spacing w:val="-2"/>
        </w:rPr>
        <w:t>m</w:t>
      </w:r>
      <w:r w:rsidRPr="008C67AC">
        <w:t xml:space="preserve">ed VVF53.15 användas. </w:t>
      </w:r>
      <w:r w:rsidR="211A67C9" w:rsidRPr="23A93060">
        <w:rPr>
          <w:color w:val="FF0000"/>
        </w:rPr>
        <w:t xml:space="preserve">För varmvatteneffekt under </w:t>
      </w:r>
      <w:r w:rsidR="00F1699C">
        <w:rPr>
          <w:color w:val="FF0000"/>
        </w:rPr>
        <w:t>100</w:t>
      </w:r>
      <w:r w:rsidR="12FCB077" w:rsidRPr="23A93060">
        <w:rPr>
          <w:color w:val="FF0000"/>
        </w:rPr>
        <w:t xml:space="preserve"> kW kan Siemens SAS61.53</w:t>
      </w:r>
      <w:r w:rsidR="03794E12" w:rsidRPr="23A93060">
        <w:rPr>
          <w:color w:val="FF0000"/>
        </w:rPr>
        <w:t xml:space="preserve"> med VVG</w:t>
      </w:r>
      <w:r w:rsidR="19ACB158" w:rsidRPr="23A93060">
        <w:rPr>
          <w:color w:val="FF0000"/>
        </w:rPr>
        <w:t>5</w:t>
      </w:r>
      <w:r w:rsidR="03794E12" w:rsidRPr="23A93060">
        <w:rPr>
          <w:color w:val="FF0000"/>
        </w:rPr>
        <w:t>4</w:t>
      </w:r>
      <w:r w:rsidR="19ACB158" w:rsidRPr="23A93060">
        <w:rPr>
          <w:color w:val="FF0000"/>
        </w:rPr>
        <w:t>9.15</w:t>
      </w:r>
      <w:r w:rsidR="12FCB077" w:rsidRPr="23A93060">
        <w:rPr>
          <w:color w:val="FF0000"/>
        </w:rPr>
        <w:t xml:space="preserve"> användas.</w:t>
      </w:r>
      <w:r w:rsidR="12FCB077" w:rsidRPr="008C67AC">
        <w:t xml:space="preserve"> </w:t>
      </w:r>
      <w:r w:rsidRPr="008C67AC">
        <w:rPr>
          <w:spacing w:val="-2"/>
        </w:rPr>
        <w:t>F</w:t>
      </w:r>
      <w:r w:rsidRPr="008C67AC">
        <w:t>ör övrig vär</w:t>
      </w:r>
      <w:r w:rsidRPr="008C67AC">
        <w:rPr>
          <w:spacing w:val="-2"/>
        </w:rPr>
        <w:t>m</w:t>
      </w:r>
      <w:r w:rsidRPr="008C67AC">
        <w:t>estyrning ska Sie</w:t>
      </w:r>
      <w:r w:rsidRPr="008C67AC">
        <w:rPr>
          <w:spacing w:val="-2"/>
        </w:rPr>
        <w:t>m</w:t>
      </w:r>
      <w:r w:rsidRPr="008C67AC">
        <w:t>ens S</w:t>
      </w:r>
      <w:r w:rsidR="6A7CF571" w:rsidRPr="23A93060">
        <w:rPr>
          <w:color w:val="FF0000"/>
        </w:rPr>
        <w:t>AX</w:t>
      </w:r>
      <w:r w:rsidR="2B6F6887" w:rsidRPr="23A93060">
        <w:rPr>
          <w:color w:val="FF0000"/>
        </w:rPr>
        <w:t>61</w:t>
      </w:r>
      <w:r w:rsidRPr="008C67AC">
        <w:t xml:space="preserve"> </w:t>
      </w:r>
      <w:r w:rsidRPr="008C67AC">
        <w:rPr>
          <w:spacing w:val="-2"/>
        </w:rPr>
        <w:t>m</w:t>
      </w:r>
      <w:r w:rsidRPr="008C67AC">
        <w:rPr>
          <w:spacing w:val="1"/>
        </w:rPr>
        <w:t>e</w:t>
      </w:r>
      <w:r w:rsidRPr="008C67AC">
        <w:t>d VVF53.</w:t>
      </w:r>
      <w:r w:rsidRPr="008C67AC">
        <w:rPr>
          <w:spacing w:val="-1"/>
        </w:rPr>
        <w:t>1</w:t>
      </w:r>
      <w:r w:rsidRPr="008C67AC">
        <w:t>5 eller annan som</w:t>
      </w:r>
      <w:r w:rsidRPr="008C67AC">
        <w:rPr>
          <w:spacing w:val="-2"/>
        </w:rPr>
        <w:t xml:space="preserve"> </w:t>
      </w:r>
      <w:r w:rsidRPr="008C67AC">
        <w:t>är direkt utb</w:t>
      </w:r>
      <w:r w:rsidR="006C2E4D">
        <w:t>yt</w:t>
      </w:r>
      <w:r w:rsidRPr="008C67AC">
        <w:t xml:space="preserve">bar (utan ombyggnad) </w:t>
      </w:r>
      <w:r w:rsidRPr="008C67AC">
        <w:rPr>
          <w:spacing w:val="-2"/>
        </w:rPr>
        <w:t>m</w:t>
      </w:r>
      <w:r w:rsidRPr="008C67AC">
        <w:rPr>
          <w:spacing w:val="-1"/>
        </w:rPr>
        <w:t>e</w:t>
      </w:r>
      <w:r w:rsidRPr="008C67AC">
        <w:t>d</w:t>
      </w:r>
      <w:r w:rsidRPr="008C67AC">
        <w:rPr>
          <w:spacing w:val="-1"/>
        </w:rPr>
        <w:t xml:space="preserve"> ovanståend</w:t>
      </w:r>
      <w:r w:rsidRPr="008C67AC">
        <w:t>e</w:t>
      </w:r>
      <w:r w:rsidRPr="008C67AC">
        <w:rPr>
          <w:spacing w:val="-1"/>
        </w:rPr>
        <w:t xml:space="preserve"> användas</w:t>
      </w:r>
      <w:r w:rsidRPr="008C67AC">
        <w:t>.</w:t>
      </w:r>
      <w:r w:rsidRPr="008C67AC">
        <w:rPr>
          <w:spacing w:val="-1"/>
        </w:rPr>
        <w:t xml:space="preserve"> Ven</w:t>
      </w:r>
      <w:r w:rsidRPr="008C67AC">
        <w:t>tilerna placeras på returled</w:t>
      </w:r>
      <w:r w:rsidRPr="008C67AC">
        <w:rPr>
          <w:spacing w:val="-2"/>
        </w:rPr>
        <w:t>n</w:t>
      </w:r>
      <w:r w:rsidRPr="008C67AC">
        <w:t>in</w:t>
      </w:r>
      <w:r w:rsidRPr="008C67AC">
        <w:rPr>
          <w:spacing w:val="-2"/>
        </w:rPr>
        <w:t>g</w:t>
      </w:r>
      <w:r w:rsidRPr="008C67AC">
        <w:t xml:space="preserve">en. På centraler </w:t>
      </w:r>
      <w:r w:rsidRPr="008C67AC">
        <w:rPr>
          <w:spacing w:val="-2"/>
        </w:rPr>
        <w:t>m</w:t>
      </w:r>
      <w:r w:rsidRPr="008C67AC">
        <w:t>ed vär</w:t>
      </w:r>
      <w:r w:rsidRPr="008C67AC">
        <w:rPr>
          <w:spacing w:val="-2"/>
        </w:rPr>
        <w:t>m</w:t>
      </w:r>
      <w:r w:rsidRPr="008C67AC">
        <w:t>e</w:t>
      </w:r>
      <w:r w:rsidRPr="008C67AC">
        <w:rPr>
          <w:spacing w:val="1"/>
        </w:rPr>
        <w:t>e</w:t>
      </w:r>
      <w:r w:rsidRPr="008C67AC">
        <w:t xml:space="preserve">ffekt under </w:t>
      </w:r>
      <w:r w:rsidR="00655A17">
        <w:rPr>
          <w:color w:val="FF0000"/>
        </w:rPr>
        <w:t>10</w:t>
      </w:r>
      <w:r w:rsidRPr="008C67AC">
        <w:t>0 kW</w:t>
      </w:r>
      <w:r w:rsidRPr="008C67AC">
        <w:rPr>
          <w:spacing w:val="-3"/>
        </w:rPr>
        <w:t xml:space="preserve"> </w:t>
      </w:r>
      <w:r w:rsidRPr="008C67AC">
        <w:rPr>
          <w:spacing w:val="1"/>
        </w:rPr>
        <w:t>a</w:t>
      </w:r>
      <w:r w:rsidRPr="008C67AC">
        <w:t>ccepteras Sie</w:t>
      </w:r>
      <w:r w:rsidRPr="008C67AC">
        <w:rPr>
          <w:spacing w:val="-2"/>
        </w:rPr>
        <w:t>m</w:t>
      </w:r>
      <w:r w:rsidRPr="008C67AC">
        <w:t xml:space="preserve">ens SAS61 </w:t>
      </w:r>
      <w:r w:rsidRPr="008C67AC">
        <w:rPr>
          <w:spacing w:val="-2"/>
        </w:rPr>
        <w:t>m</w:t>
      </w:r>
      <w:r w:rsidRPr="008C67AC">
        <w:t xml:space="preserve">ed VVG549.15. </w:t>
      </w:r>
      <w:r w:rsidRPr="00BD0D35">
        <w:rPr>
          <w:strike/>
          <w:color w:val="FF0000"/>
        </w:rPr>
        <w:t>Var</w:t>
      </w:r>
      <w:r w:rsidRPr="00BD0D35">
        <w:rPr>
          <w:strike/>
          <w:color w:val="FF0000"/>
          <w:spacing w:val="-2"/>
        </w:rPr>
        <w:t>m</w:t>
      </w:r>
      <w:r w:rsidRPr="00BD0D35">
        <w:rPr>
          <w:strike/>
          <w:color w:val="FF0000"/>
        </w:rPr>
        <w:t>vattenventilen s</w:t>
      </w:r>
      <w:r w:rsidRPr="00BD0D35">
        <w:rPr>
          <w:strike/>
          <w:color w:val="FF0000"/>
          <w:spacing w:val="-2"/>
        </w:rPr>
        <w:t>k</w:t>
      </w:r>
      <w:r w:rsidRPr="00BD0D35">
        <w:rPr>
          <w:strike/>
          <w:color w:val="FF0000"/>
        </w:rPr>
        <w:t>a</w:t>
      </w:r>
      <w:r w:rsidRPr="00BD0D35">
        <w:rPr>
          <w:strike/>
          <w:color w:val="FF0000"/>
          <w:spacing w:val="-1"/>
        </w:rPr>
        <w:t xml:space="preserve"> </w:t>
      </w:r>
      <w:r w:rsidRPr="00BD0D35">
        <w:rPr>
          <w:strike/>
          <w:color w:val="FF0000"/>
        </w:rPr>
        <w:t>dock alltid</w:t>
      </w:r>
      <w:r w:rsidRPr="00BD0D35">
        <w:rPr>
          <w:strike/>
          <w:color w:val="FF0000"/>
          <w:spacing w:val="-2"/>
        </w:rPr>
        <w:t xml:space="preserve"> </w:t>
      </w:r>
      <w:r w:rsidRPr="00BD0D35">
        <w:rPr>
          <w:strike/>
          <w:color w:val="FF0000"/>
        </w:rPr>
        <w:t>ha fjäderåtergån</w:t>
      </w:r>
      <w:r w:rsidRPr="00BD0D35">
        <w:rPr>
          <w:strike/>
          <w:color w:val="FF0000"/>
          <w:spacing w:val="-2"/>
        </w:rPr>
        <w:t>g</w:t>
      </w:r>
      <w:r w:rsidRPr="00BD0D35">
        <w:rPr>
          <w:strike/>
          <w:color w:val="FF0000"/>
        </w:rPr>
        <w:t>.</w:t>
      </w:r>
    </w:p>
    <w:p w14:paraId="693B8719" w14:textId="44E21C53" w:rsidR="00EF78D3" w:rsidRPr="008C67AC" w:rsidRDefault="00EF78D3" w:rsidP="23A93060">
      <w:pPr>
        <w:widowControl w:val="0"/>
        <w:spacing w:before="60"/>
      </w:pPr>
      <w:r w:rsidRPr="23A93060">
        <w:t>På sekundärvär</w:t>
      </w:r>
      <w:r w:rsidRPr="23A93060">
        <w:rPr>
          <w:spacing w:val="-2"/>
        </w:rPr>
        <w:t>m</w:t>
      </w:r>
      <w:r w:rsidRPr="23A93060">
        <w:t xml:space="preserve">esidan ska </w:t>
      </w:r>
      <w:proofErr w:type="spellStart"/>
      <w:r w:rsidRPr="23A93060">
        <w:t>avluft</w:t>
      </w:r>
      <w:r w:rsidRPr="23A93060">
        <w:rPr>
          <w:spacing w:val="-2"/>
        </w:rPr>
        <w:t>a</w:t>
      </w:r>
      <w:r w:rsidRPr="23A93060">
        <w:rPr>
          <w:spacing w:val="-1"/>
        </w:rPr>
        <w:t>r</w:t>
      </w:r>
      <w:r w:rsidRPr="23A93060">
        <w:t>e</w:t>
      </w:r>
      <w:proofErr w:type="spellEnd"/>
      <w:r w:rsidRPr="23A93060">
        <w:rPr>
          <w:spacing w:val="-1"/>
        </w:rPr>
        <w:t xml:space="preserve"> </w:t>
      </w:r>
      <w:proofErr w:type="spellStart"/>
      <w:r w:rsidRPr="23A93060">
        <w:rPr>
          <w:spacing w:val="-1"/>
        </w:rPr>
        <w:t>Spiroven</w:t>
      </w:r>
      <w:r w:rsidRPr="23A93060">
        <w:t>t</w:t>
      </w:r>
      <w:proofErr w:type="spellEnd"/>
      <w:r w:rsidRPr="23A93060">
        <w:rPr>
          <w:spacing w:val="-1"/>
        </w:rPr>
        <w:t xml:space="preserve"> Ai</w:t>
      </w:r>
      <w:r w:rsidRPr="23A93060">
        <w:t>r</w:t>
      </w:r>
      <w:r w:rsidRPr="23A93060">
        <w:rPr>
          <w:spacing w:val="-1"/>
        </w:rPr>
        <w:t xml:space="preserve"> finna</w:t>
      </w:r>
      <w:r w:rsidRPr="23A93060">
        <w:t>s</w:t>
      </w:r>
      <w:r w:rsidR="009806AA" w:rsidRPr="23A93060">
        <w:t xml:space="preserve"> i </w:t>
      </w:r>
      <w:r w:rsidR="00D2669F" w:rsidRPr="23A93060">
        <w:t>framledning</w:t>
      </w:r>
      <w:r w:rsidRPr="23A93060">
        <w:rPr>
          <w:spacing w:val="-1"/>
        </w:rPr>
        <w:t xml:space="preserve"> sa</w:t>
      </w:r>
      <w:r w:rsidRPr="23A93060">
        <w:rPr>
          <w:spacing w:val="-2"/>
        </w:rPr>
        <w:t>m</w:t>
      </w:r>
      <w:r w:rsidRPr="23A93060">
        <w:t>t a</w:t>
      </w:r>
      <w:r w:rsidRPr="23A93060">
        <w:rPr>
          <w:spacing w:val="-1"/>
        </w:rPr>
        <w:t>vsättninga</w:t>
      </w:r>
      <w:r w:rsidRPr="23A93060">
        <w:t>r</w:t>
      </w:r>
      <w:r w:rsidRPr="23A93060">
        <w:rPr>
          <w:spacing w:val="-1"/>
        </w:rPr>
        <w:t xml:space="preserve"> fö</w:t>
      </w:r>
      <w:r w:rsidRPr="23A93060">
        <w:t>r</w:t>
      </w:r>
      <w:r w:rsidRPr="23A93060">
        <w:rPr>
          <w:spacing w:val="-1"/>
        </w:rPr>
        <w:t xml:space="preserve"> och inkoppling av vattenbehandling</w:t>
      </w:r>
      <w:r w:rsidR="00D2669F" w:rsidRPr="23A93060">
        <w:rPr>
          <w:spacing w:val="-1"/>
        </w:rPr>
        <w:t xml:space="preserve"> i returen</w:t>
      </w:r>
      <w:r w:rsidR="00847CAA" w:rsidRPr="23A93060">
        <w:rPr>
          <w:spacing w:val="-1"/>
        </w:rPr>
        <w:t xml:space="preserve"> </w:t>
      </w:r>
      <w:r w:rsidR="007761D3" w:rsidRPr="23A93060">
        <w:rPr>
          <w:spacing w:val="-1"/>
        </w:rPr>
        <w:t>innan cirkulationspump</w:t>
      </w:r>
      <w:r w:rsidR="78967C37" w:rsidRPr="23A93060">
        <w:rPr>
          <w:spacing w:val="-1"/>
        </w:rPr>
        <w:t xml:space="preserve"> </w:t>
      </w:r>
      <w:r w:rsidR="78967C37">
        <w:rPr>
          <w:color w:val="FF0000"/>
          <w:spacing w:val="-1"/>
        </w:rPr>
        <w:t>med 500 mm mellan avsättningarna</w:t>
      </w:r>
      <w:r w:rsidRPr="23A93060">
        <w:rPr>
          <w:spacing w:val="-1"/>
        </w:rPr>
        <w:t xml:space="preserve">.  </w:t>
      </w:r>
      <w:proofErr w:type="spellStart"/>
      <w:r w:rsidR="00A875ED" w:rsidRPr="23A93060">
        <w:rPr>
          <w:spacing w:val="-1"/>
        </w:rPr>
        <w:t>A</w:t>
      </w:r>
      <w:r w:rsidRPr="23A93060">
        <w:rPr>
          <w:spacing w:val="-1"/>
        </w:rPr>
        <w:t>vgasare</w:t>
      </w:r>
      <w:proofErr w:type="spellEnd"/>
      <w:r w:rsidR="00FF487B" w:rsidRPr="23A93060">
        <w:rPr>
          <w:spacing w:val="-1"/>
        </w:rPr>
        <w:t xml:space="preserve"> </w:t>
      </w:r>
      <w:r w:rsidR="000E061B" w:rsidRPr="23A93060">
        <w:rPr>
          <w:spacing w:val="-1"/>
        </w:rPr>
        <w:t xml:space="preserve">typ </w:t>
      </w:r>
      <w:proofErr w:type="spellStart"/>
      <w:r w:rsidR="000E061B" w:rsidRPr="23A93060">
        <w:rPr>
          <w:spacing w:val="-1"/>
        </w:rPr>
        <w:t>HLHydronics</w:t>
      </w:r>
      <w:proofErr w:type="spellEnd"/>
      <w:r w:rsidR="00445C6A" w:rsidRPr="23A93060">
        <w:rPr>
          <w:spacing w:val="-1"/>
        </w:rPr>
        <w:t xml:space="preserve"> O2-X</w:t>
      </w:r>
      <w:r w:rsidR="00500BDA" w:rsidRPr="23A93060">
        <w:rPr>
          <w:spacing w:val="-1"/>
        </w:rPr>
        <w:t>,</w:t>
      </w:r>
      <w:r w:rsidRPr="23A93060">
        <w:rPr>
          <w:spacing w:val="-1"/>
        </w:rPr>
        <w:t xml:space="preserve"> som kopplas i bypass-flöde i serie med avstängningsventil, </w:t>
      </w:r>
      <w:r w:rsidR="00F55654" w:rsidRPr="23A93060">
        <w:rPr>
          <w:spacing w:val="-1"/>
        </w:rPr>
        <w:t xml:space="preserve">filter typ </w:t>
      </w:r>
      <w:proofErr w:type="spellStart"/>
      <w:r w:rsidR="00F55654" w:rsidRPr="23A93060">
        <w:rPr>
          <w:spacing w:val="-1"/>
        </w:rPr>
        <w:t>HLHydronics</w:t>
      </w:r>
      <w:proofErr w:type="spellEnd"/>
      <w:r w:rsidR="00F55654" w:rsidRPr="23A93060">
        <w:rPr>
          <w:spacing w:val="-1"/>
        </w:rPr>
        <w:t xml:space="preserve"> Mag-Nus, </w:t>
      </w:r>
      <w:r w:rsidRPr="23A93060">
        <w:rPr>
          <w:spacing w:val="-1"/>
        </w:rPr>
        <w:t xml:space="preserve">vattenbehandlare, </w:t>
      </w:r>
      <w:r w:rsidRPr="005C39B6">
        <w:rPr>
          <w:strike/>
          <w:color w:val="FF0000"/>
          <w:spacing w:val="-1"/>
        </w:rPr>
        <w:t>flödesmätare med pulsutgång, eventuell reglerventil</w:t>
      </w:r>
      <w:r w:rsidRPr="005C39B6">
        <w:rPr>
          <w:color w:val="FF0000"/>
          <w:spacing w:val="-1"/>
        </w:rPr>
        <w:t xml:space="preserve"> </w:t>
      </w:r>
      <w:r w:rsidRPr="23A93060">
        <w:rPr>
          <w:spacing w:val="-1"/>
        </w:rPr>
        <w:t xml:space="preserve">och </w:t>
      </w:r>
      <w:proofErr w:type="spellStart"/>
      <w:r w:rsidRPr="23A93060">
        <w:rPr>
          <w:spacing w:val="-1"/>
        </w:rPr>
        <w:t>och</w:t>
      </w:r>
      <w:proofErr w:type="spellEnd"/>
      <w:r w:rsidRPr="23A93060">
        <w:rPr>
          <w:spacing w:val="-1"/>
        </w:rPr>
        <w:t xml:space="preserve"> slutligen avstängningsventil</w:t>
      </w:r>
      <w:r w:rsidR="00A875ED" w:rsidRPr="23A93060">
        <w:rPr>
          <w:spacing w:val="-1"/>
        </w:rPr>
        <w:t xml:space="preserve"> ska installeras</w:t>
      </w:r>
      <w:r w:rsidR="001E5568" w:rsidRPr="23A93060">
        <w:rPr>
          <w:spacing w:val="-1"/>
        </w:rPr>
        <w:t xml:space="preserve"> om det saknas</w:t>
      </w:r>
      <w:r w:rsidRPr="23A93060">
        <w:rPr>
          <w:spacing w:val="-1"/>
        </w:rPr>
        <w:t>.</w:t>
      </w:r>
    </w:p>
    <w:p w14:paraId="6C5132E0" w14:textId="18F2412A" w:rsidR="00EF78D3" w:rsidRPr="008C67AC" w:rsidRDefault="00EF78D3" w:rsidP="00DB31F4">
      <w:pPr>
        <w:pStyle w:val="Rubrik4"/>
      </w:pPr>
      <w:r w:rsidRPr="008C67AC">
        <w:t xml:space="preserve">PJB.0 </w:t>
      </w:r>
      <w:r w:rsidR="00DB31F4" w:rsidRPr="008C67AC">
        <w:tab/>
      </w:r>
      <w:r w:rsidRPr="008C67AC">
        <w:t>Sammansatta värmeväxlarenheter</w:t>
      </w:r>
    </w:p>
    <w:p w14:paraId="0219B12B" w14:textId="77777777" w:rsidR="00EF78D3" w:rsidRPr="008C67AC" w:rsidRDefault="00EF78D3" w:rsidP="00EF78D3">
      <w:pPr>
        <w:widowControl w:val="0"/>
        <w:spacing w:before="8" w:line="110" w:lineRule="exact"/>
        <w:rPr>
          <w:rFonts w:ascii="Calibri" w:eastAsia="Calibri" w:hAnsi="Calibri"/>
          <w:sz w:val="11"/>
          <w:szCs w:val="11"/>
        </w:rPr>
      </w:pPr>
    </w:p>
    <w:p w14:paraId="2EAE606A" w14:textId="77777777" w:rsidR="00EF78D3" w:rsidRPr="008C67AC" w:rsidRDefault="00EF78D3" w:rsidP="00EF78D3">
      <w:pPr>
        <w:widowControl w:val="0"/>
        <w:spacing w:before="60"/>
        <w:ind w:right="117"/>
      </w:pPr>
      <w:r w:rsidRPr="008C67AC">
        <w:t>D</w:t>
      </w:r>
      <w:r w:rsidRPr="008C67AC">
        <w:rPr>
          <w:spacing w:val="1"/>
        </w:rPr>
        <w:t>i</w:t>
      </w:r>
      <w:r w:rsidRPr="008C67AC">
        <w:rPr>
          <w:spacing w:val="-2"/>
        </w:rPr>
        <w:t>m</w:t>
      </w:r>
      <w:r w:rsidRPr="008C67AC">
        <w:t>ensionering, install</w:t>
      </w:r>
      <w:r w:rsidRPr="008C67AC">
        <w:rPr>
          <w:spacing w:val="-2"/>
        </w:rPr>
        <w:t>a</w:t>
      </w:r>
      <w:r w:rsidRPr="008C67AC">
        <w:t>tion och utförande ska vara enligt Tek</w:t>
      </w:r>
      <w:r w:rsidRPr="008C67AC">
        <w:rPr>
          <w:spacing w:val="-1"/>
        </w:rPr>
        <w:t>n</w:t>
      </w:r>
      <w:r w:rsidRPr="008C67AC">
        <w:t>iska Verkens anvisningar. An</w:t>
      </w:r>
      <w:r w:rsidRPr="008C67AC">
        <w:rPr>
          <w:spacing w:val="-2"/>
        </w:rPr>
        <w:t>m</w:t>
      </w:r>
      <w:r w:rsidRPr="008C67AC">
        <w:t>älan till Tekniska Verken/</w:t>
      </w:r>
      <w:proofErr w:type="spellStart"/>
      <w:r w:rsidRPr="008C67AC">
        <w:t>G</w:t>
      </w:r>
      <w:r w:rsidRPr="008C67AC">
        <w:rPr>
          <w:spacing w:val="-1"/>
        </w:rPr>
        <w:t>i</w:t>
      </w:r>
      <w:r w:rsidRPr="008C67AC">
        <w:t>mmersta</w:t>
      </w:r>
      <w:proofErr w:type="spellEnd"/>
      <w:r w:rsidRPr="008C67AC">
        <w:t xml:space="preserve"> Energi ska göras av ent</w:t>
      </w:r>
      <w:r w:rsidRPr="008C67AC">
        <w:rPr>
          <w:spacing w:val="-1"/>
        </w:rPr>
        <w:t>reprenören.</w:t>
      </w:r>
    </w:p>
    <w:p w14:paraId="72B59946" w14:textId="4225B2E1" w:rsidR="00EF78D3" w:rsidRPr="008C67AC" w:rsidRDefault="00EF78D3" w:rsidP="00EF78D3">
      <w:pPr>
        <w:widowControl w:val="0"/>
        <w:spacing w:before="60" w:line="292" w:lineRule="auto"/>
        <w:ind w:right="767"/>
      </w:pPr>
      <w:r w:rsidRPr="008C67AC">
        <w:t>Pu</w:t>
      </w:r>
      <w:r w:rsidRPr="008C67AC">
        <w:rPr>
          <w:spacing w:val="-2"/>
        </w:rPr>
        <w:t>m</w:t>
      </w:r>
      <w:r w:rsidRPr="008C67AC">
        <w:t>par och ställdon (SV201) ska v</w:t>
      </w:r>
      <w:r w:rsidRPr="008C67AC">
        <w:rPr>
          <w:spacing w:val="-1"/>
        </w:rPr>
        <w:t>a</w:t>
      </w:r>
      <w:r w:rsidRPr="008C67AC">
        <w:t xml:space="preserve">ra enligt </w:t>
      </w:r>
      <w:r w:rsidR="000C711F">
        <w:t>P</w:t>
      </w:r>
      <w:bookmarkStart w:id="28" w:name="_GoBack"/>
      <w:bookmarkEnd w:id="28"/>
      <w:r w:rsidRPr="008C67AC">
        <w:t>. Rör</w:t>
      </w:r>
      <w:r w:rsidRPr="008C67AC">
        <w:rPr>
          <w:spacing w:val="-1"/>
        </w:rPr>
        <w:t xml:space="preserve"> </w:t>
      </w:r>
      <w:r w:rsidRPr="008C67AC">
        <w:t>ska</w:t>
      </w:r>
      <w:r w:rsidRPr="008C67AC">
        <w:rPr>
          <w:spacing w:val="-1"/>
        </w:rPr>
        <w:t xml:space="preserve"> </w:t>
      </w:r>
      <w:r w:rsidRPr="008C67AC">
        <w:t>isol</w:t>
      </w:r>
      <w:r w:rsidRPr="008C67AC">
        <w:rPr>
          <w:spacing w:val="-1"/>
        </w:rPr>
        <w:t xml:space="preserve">eras enligt RBB. </w:t>
      </w:r>
      <w:proofErr w:type="spellStart"/>
      <w:r w:rsidRPr="008C67AC">
        <w:t>Utegivare</w:t>
      </w:r>
      <w:proofErr w:type="spellEnd"/>
      <w:r w:rsidRPr="008C67AC">
        <w:rPr>
          <w:spacing w:val="-1"/>
        </w:rPr>
        <w:t xml:space="preserve"> </w:t>
      </w:r>
      <w:r w:rsidRPr="008C67AC">
        <w:t>s</w:t>
      </w:r>
      <w:r w:rsidRPr="008C67AC">
        <w:rPr>
          <w:spacing w:val="-2"/>
        </w:rPr>
        <w:t>k</w:t>
      </w:r>
      <w:r w:rsidRPr="008C67AC">
        <w:t>a</w:t>
      </w:r>
      <w:r w:rsidRPr="008C67AC">
        <w:rPr>
          <w:spacing w:val="-1"/>
        </w:rPr>
        <w:t xml:space="preserve"> </w:t>
      </w:r>
      <w:r w:rsidRPr="008C67AC">
        <w:t>placeras</w:t>
      </w:r>
      <w:r w:rsidRPr="008C67AC">
        <w:rPr>
          <w:spacing w:val="-1"/>
        </w:rPr>
        <w:t xml:space="preserve"> </w:t>
      </w:r>
      <w:r w:rsidRPr="008C67AC">
        <w:rPr>
          <w:spacing w:val="-2"/>
        </w:rPr>
        <w:t>p</w:t>
      </w:r>
      <w:r w:rsidRPr="008C67AC">
        <w:t xml:space="preserve">å </w:t>
      </w:r>
      <w:proofErr w:type="spellStart"/>
      <w:r w:rsidRPr="008C67AC">
        <w:t>norrfasad</w:t>
      </w:r>
      <w:proofErr w:type="spellEnd"/>
      <w:r w:rsidRPr="008C67AC">
        <w:t>.</w:t>
      </w:r>
    </w:p>
    <w:p w14:paraId="3BC6104F" w14:textId="77777777" w:rsidR="00EF78D3" w:rsidRPr="008C67AC" w:rsidRDefault="00EF78D3" w:rsidP="00EF78D3">
      <w:pPr>
        <w:widowControl w:val="0"/>
        <w:spacing w:before="2"/>
        <w:ind w:right="117"/>
      </w:pPr>
      <w:r w:rsidRPr="008C67AC">
        <w:rPr>
          <w:spacing w:val="-1"/>
        </w:rPr>
        <w:t>Nedanståend</w:t>
      </w:r>
      <w:r w:rsidRPr="008C67AC">
        <w:t>e</w:t>
      </w:r>
      <w:r w:rsidRPr="008C67AC">
        <w:rPr>
          <w:spacing w:val="-1"/>
        </w:rPr>
        <w:t xml:space="preserve"> funktione</w:t>
      </w:r>
      <w:r w:rsidRPr="008C67AC">
        <w:t>r</w:t>
      </w:r>
      <w:r w:rsidRPr="008C67AC">
        <w:rPr>
          <w:spacing w:val="-1"/>
        </w:rPr>
        <w:t xml:space="preserve"> sk</w:t>
      </w:r>
      <w:r w:rsidRPr="008C67AC">
        <w:t>a</w:t>
      </w:r>
      <w:r w:rsidRPr="008C67AC">
        <w:rPr>
          <w:spacing w:val="-1"/>
        </w:rPr>
        <w:t xml:space="preserve"> sty</w:t>
      </w:r>
      <w:r w:rsidRPr="008C67AC">
        <w:rPr>
          <w:spacing w:val="1"/>
        </w:rPr>
        <w:t>r</w:t>
      </w:r>
      <w:r w:rsidRPr="008C67AC">
        <w:t xml:space="preserve">as </w:t>
      </w:r>
      <w:r w:rsidRPr="008C67AC">
        <w:rPr>
          <w:spacing w:val="-2"/>
        </w:rPr>
        <w:t>f</w:t>
      </w:r>
      <w:r w:rsidRPr="008C67AC">
        <w:t xml:space="preserve">rån DUC i enlighet </w:t>
      </w:r>
      <w:r w:rsidRPr="008C67AC">
        <w:rPr>
          <w:spacing w:val="-2"/>
        </w:rPr>
        <w:t>m</w:t>
      </w:r>
      <w:r w:rsidRPr="008C67AC">
        <w:t xml:space="preserve">ed kapitel 8 Styr. Kablage </w:t>
      </w:r>
      <w:r w:rsidRPr="008C67AC">
        <w:rPr>
          <w:spacing w:val="-2"/>
        </w:rPr>
        <w:t>m</w:t>
      </w:r>
      <w:r w:rsidRPr="008C67AC">
        <w:t xml:space="preserve">ellan </w:t>
      </w:r>
      <w:r w:rsidRPr="008C67AC">
        <w:rPr>
          <w:spacing w:val="-1"/>
        </w:rPr>
        <w:t>apparater/givar</w:t>
      </w:r>
      <w:r w:rsidRPr="008C67AC">
        <w:t>e</w:t>
      </w:r>
      <w:r w:rsidRPr="008C67AC">
        <w:rPr>
          <w:spacing w:val="-1"/>
        </w:rPr>
        <w:t xml:space="preserve"> oc</w:t>
      </w:r>
      <w:r w:rsidRPr="008C67AC">
        <w:t>h</w:t>
      </w:r>
      <w:r w:rsidRPr="008C67AC">
        <w:rPr>
          <w:spacing w:val="-1"/>
        </w:rPr>
        <w:t xml:space="preserve"> DU</w:t>
      </w:r>
      <w:r w:rsidRPr="008C67AC">
        <w:t>C</w:t>
      </w:r>
      <w:r w:rsidRPr="008C67AC">
        <w:rPr>
          <w:spacing w:val="-1"/>
        </w:rPr>
        <w:t xml:space="preserve"> sk</w:t>
      </w:r>
      <w:r w:rsidRPr="008C67AC">
        <w:t>a</w:t>
      </w:r>
      <w:r w:rsidRPr="008C67AC">
        <w:rPr>
          <w:spacing w:val="-1"/>
        </w:rPr>
        <w:t xml:space="preserve"> utf</w:t>
      </w:r>
      <w:r w:rsidRPr="008C67AC">
        <w:t>öras kortaste väg till stativ,</w:t>
      </w:r>
      <w:r w:rsidRPr="008C67AC">
        <w:rPr>
          <w:spacing w:val="-2"/>
        </w:rPr>
        <w:t xml:space="preserve"> </w:t>
      </w:r>
      <w:r w:rsidRPr="008C67AC">
        <w:t>kla</w:t>
      </w:r>
      <w:r w:rsidRPr="008C67AC">
        <w:rPr>
          <w:spacing w:val="-2"/>
        </w:rPr>
        <w:t>m</w:t>
      </w:r>
      <w:r w:rsidRPr="008C67AC">
        <w:t>rat och ihopsa</w:t>
      </w:r>
      <w:r w:rsidRPr="008C67AC">
        <w:rPr>
          <w:spacing w:val="-2"/>
        </w:rPr>
        <w:t>m</w:t>
      </w:r>
      <w:r w:rsidRPr="008C67AC">
        <w:t xml:space="preserve">lat så </w:t>
      </w:r>
      <w:r w:rsidRPr="008C67AC">
        <w:rPr>
          <w:spacing w:val="-2"/>
        </w:rPr>
        <w:t>m</w:t>
      </w:r>
      <w:r w:rsidRPr="008C67AC">
        <w:t xml:space="preserve">ycket </w:t>
      </w:r>
      <w:r w:rsidRPr="008C67AC">
        <w:rPr>
          <w:spacing w:val="-1"/>
        </w:rPr>
        <w:t>de</w:t>
      </w:r>
      <w:r w:rsidRPr="008C67AC">
        <w:t>t</w:t>
      </w:r>
      <w:r w:rsidRPr="008C67AC">
        <w:rPr>
          <w:spacing w:val="-1"/>
        </w:rPr>
        <w:t xml:space="preserve"> går</w:t>
      </w:r>
      <w:r w:rsidRPr="008C67AC">
        <w:t>,</w:t>
      </w:r>
      <w:r w:rsidRPr="008C67AC">
        <w:rPr>
          <w:spacing w:val="-1"/>
        </w:rPr>
        <w:t xml:space="preserve"> oc</w:t>
      </w:r>
      <w:r w:rsidRPr="008C67AC">
        <w:t>h</w:t>
      </w:r>
      <w:r w:rsidRPr="008C67AC">
        <w:rPr>
          <w:spacing w:val="-1"/>
        </w:rPr>
        <w:t xml:space="preserve"> därifrå</w:t>
      </w:r>
      <w:r w:rsidRPr="008C67AC">
        <w:t>n</w:t>
      </w:r>
      <w:r w:rsidRPr="008C67AC">
        <w:rPr>
          <w:spacing w:val="-1"/>
        </w:rPr>
        <w:t xml:space="preserve"> </w:t>
      </w:r>
      <w:r w:rsidRPr="008C67AC">
        <w:t>i</w:t>
      </w:r>
      <w:r w:rsidRPr="008C67AC">
        <w:rPr>
          <w:spacing w:val="-1"/>
        </w:rPr>
        <w:t xml:space="preserve"> e</w:t>
      </w:r>
      <w:r w:rsidRPr="008C67AC">
        <w:t>n</w:t>
      </w:r>
      <w:r w:rsidRPr="008C67AC">
        <w:rPr>
          <w:spacing w:val="-1"/>
        </w:rPr>
        <w:t xml:space="preserve"> kab</w:t>
      </w:r>
      <w:r w:rsidRPr="008C67AC">
        <w:t>elbunt vidare till apparatskåp.</w:t>
      </w:r>
    </w:p>
    <w:p w14:paraId="386C8689" w14:textId="00782C0C" w:rsidR="00EF78D3" w:rsidRPr="008C67AC" w:rsidRDefault="00EF78D3" w:rsidP="00EF78D3">
      <w:pPr>
        <w:widowControl w:val="0"/>
        <w:spacing w:before="59"/>
        <w:ind w:right="117"/>
        <w:rPr>
          <w:spacing w:val="-1"/>
        </w:rPr>
      </w:pPr>
      <w:r w:rsidRPr="008C67AC">
        <w:t>DUC ska sitta på en h</w:t>
      </w:r>
      <w:r w:rsidRPr="008C67AC">
        <w:rPr>
          <w:spacing w:val="-2"/>
        </w:rPr>
        <w:t>ö</w:t>
      </w:r>
      <w:r w:rsidRPr="008C67AC">
        <w:t>jd av ca 150</w:t>
      </w:r>
      <w:r w:rsidRPr="008C67AC">
        <w:rPr>
          <w:spacing w:val="-2"/>
        </w:rPr>
        <w:t xml:space="preserve"> </w:t>
      </w:r>
      <w:r w:rsidRPr="008C67AC">
        <w:t>cm</w:t>
      </w:r>
      <w:r w:rsidRPr="008C67AC">
        <w:rPr>
          <w:spacing w:val="-2"/>
        </w:rPr>
        <w:t xml:space="preserve"> </w:t>
      </w:r>
      <w:r w:rsidRPr="008C67AC">
        <w:t>för god läsbarhet. Appar</w:t>
      </w:r>
      <w:r w:rsidRPr="008C67AC">
        <w:rPr>
          <w:spacing w:val="-2"/>
        </w:rPr>
        <w:t>a</w:t>
      </w:r>
      <w:r w:rsidRPr="008C67AC">
        <w:t xml:space="preserve">tskåp ska inte hindra service av </w:t>
      </w:r>
      <w:r w:rsidRPr="008C67AC">
        <w:rPr>
          <w:spacing w:val="-1"/>
        </w:rPr>
        <w:t>utrustning</w:t>
      </w:r>
      <w:r w:rsidRPr="008C67AC">
        <w:t>.</w:t>
      </w:r>
      <w:r w:rsidRPr="008C67AC">
        <w:rPr>
          <w:spacing w:val="-1"/>
        </w:rPr>
        <w:t xml:space="preserve"> Nedanståend</w:t>
      </w:r>
      <w:r w:rsidRPr="008C67AC">
        <w:t>e</w:t>
      </w:r>
      <w:r w:rsidRPr="008C67AC">
        <w:rPr>
          <w:spacing w:val="-1"/>
        </w:rPr>
        <w:t xml:space="preserve"> bilde</w:t>
      </w:r>
      <w:r w:rsidRPr="008C67AC">
        <w:t>r</w:t>
      </w:r>
      <w:r w:rsidRPr="008C67AC">
        <w:rPr>
          <w:spacing w:val="1"/>
        </w:rPr>
        <w:t xml:space="preserve"> </w:t>
      </w:r>
      <w:r w:rsidRPr="008C67AC">
        <w:t>visar vilken utrustning som</w:t>
      </w:r>
      <w:r w:rsidRPr="008C67AC">
        <w:rPr>
          <w:spacing w:val="-2"/>
        </w:rPr>
        <w:t xml:space="preserve"> </w:t>
      </w:r>
      <w:r w:rsidRPr="008C67AC">
        <w:t>ska</w:t>
      </w:r>
      <w:r w:rsidRPr="008C67AC">
        <w:rPr>
          <w:spacing w:val="-1"/>
        </w:rPr>
        <w:t xml:space="preserve"> finna</w:t>
      </w:r>
      <w:r w:rsidRPr="008C67AC">
        <w:t>s</w:t>
      </w:r>
      <w:r w:rsidRPr="008C67AC">
        <w:rPr>
          <w:spacing w:val="-1"/>
        </w:rPr>
        <w:t xml:space="preserve"> vi</w:t>
      </w:r>
      <w:r w:rsidRPr="008C67AC">
        <w:t>d</w:t>
      </w:r>
      <w:r w:rsidRPr="008C67AC">
        <w:rPr>
          <w:spacing w:val="-1"/>
        </w:rPr>
        <w:t xml:space="preserve"> </w:t>
      </w:r>
      <w:r w:rsidRPr="008C67AC">
        <w:t>1</w:t>
      </w:r>
      <w:r w:rsidRPr="008C67AC">
        <w:rPr>
          <w:spacing w:val="-1"/>
        </w:rPr>
        <w:t xml:space="preserve"> </w:t>
      </w:r>
      <w:r w:rsidRPr="008C67AC">
        <w:rPr>
          <w:spacing w:val="-1"/>
        </w:rPr>
        <w:lastRenderedPageBreak/>
        <w:t>V</w:t>
      </w:r>
      <w:r w:rsidRPr="008C67AC">
        <w:t>V</w:t>
      </w:r>
      <w:r w:rsidRPr="008C67AC">
        <w:rPr>
          <w:spacing w:val="-1"/>
        </w:rPr>
        <w:t xml:space="preserve"> oc</w:t>
      </w:r>
      <w:r w:rsidRPr="008C67AC">
        <w:t>h</w:t>
      </w:r>
      <w:r w:rsidRPr="008C67AC">
        <w:rPr>
          <w:spacing w:val="-1"/>
        </w:rPr>
        <w:t xml:space="preserve"> 2VS- </w:t>
      </w:r>
      <w:r w:rsidRPr="008C67AC">
        <w:t>kretsar och deras inbördes pl</w:t>
      </w:r>
      <w:r w:rsidRPr="008C67AC">
        <w:rPr>
          <w:spacing w:val="-1"/>
        </w:rPr>
        <w:t>acerin</w:t>
      </w:r>
      <w:r w:rsidRPr="008C67AC">
        <w:t>g</w:t>
      </w:r>
      <w:r w:rsidRPr="008C67AC">
        <w:rPr>
          <w:spacing w:val="-1"/>
        </w:rPr>
        <w:t xml:space="preserve"> oc</w:t>
      </w:r>
      <w:r w:rsidRPr="008C67AC">
        <w:t>h</w:t>
      </w:r>
      <w:r w:rsidRPr="008C67AC">
        <w:rPr>
          <w:spacing w:val="-1"/>
        </w:rPr>
        <w:t xml:space="preserve"> inkoppling</w:t>
      </w:r>
      <w:r w:rsidRPr="008C67AC">
        <w:t>.</w:t>
      </w:r>
      <w:r w:rsidRPr="008C67AC">
        <w:rPr>
          <w:spacing w:val="-1"/>
        </w:rPr>
        <w:t xml:space="preserve"> All</w:t>
      </w:r>
      <w:r w:rsidRPr="008C67AC">
        <w:t>a</w:t>
      </w:r>
      <w:r w:rsidRPr="008C67AC">
        <w:rPr>
          <w:spacing w:val="-1"/>
        </w:rPr>
        <w:t xml:space="preserve"> komponente</w:t>
      </w:r>
      <w:r w:rsidRPr="008C67AC">
        <w:t>r</w:t>
      </w:r>
      <w:r w:rsidRPr="008C67AC">
        <w:rPr>
          <w:spacing w:val="-1"/>
        </w:rPr>
        <w:t xml:space="preserve"> </w:t>
      </w:r>
      <w:r w:rsidRPr="008C67AC">
        <w:rPr>
          <w:spacing w:val="-2"/>
        </w:rPr>
        <w:t>m</w:t>
      </w:r>
      <w:r w:rsidRPr="008C67AC">
        <w:rPr>
          <w:spacing w:val="-1"/>
        </w:rPr>
        <w:t>ärk</w:t>
      </w:r>
      <w:r w:rsidRPr="008C67AC">
        <w:t>s</w:t>
      </w:r>
      <w:r w:rsidRPr="008C67AC">
        <w:rPr>
          <w:spacing w:val="-1"/>
        </w:rPr>
        <w:t xml:space="preserve"> enlig</w:t>
      </w:r>
      <w:r w:rsidRPr="008C67AC">
        <w:t>t</w:t>
      </w:r>
      <w:r w:rsidRPr="008C67AC">
        <w:rPr>
          <w:spacing w:val="-1"/>
        </w:rPr>
        <w:t xml:space="preserve"> </w:t>
      </w:r>
      <w:r w:rsidR="000D300B" w:rsidRPr="008C67AC">
        <w:rPr>
          <w:spacing w:val="-1"/>
        </w:rPr>
        <w:t>YG</w:t>
      </w:r>
      <w:r w:rsidRPr="008C67AC">
        <w:rPr>
          <w:spacing w:val="-1"/>
        </w:rPr>
        <w:t xml:space="preserve">B.15 </w:t>
      </w:r>
      <w:r w:rsidRPr="008C67AC">
        <w:rPr>
          <w:spacing w:val="-2"/>
        </w:rPr>
        <w:t>m</w:t>
      </w:r>
      <w:r w:rsidRPr="008C67AC">
        <w:t>ed beteckningar e</w:t>
      </w:r>
      <w:r w:rsidRPr="008C67AC">
        <w:rPr>
          <w:spacing w:val="-2"/>
        </w:rPr>
        <w:t>n</w:t>
      </w:r>
      <w:r w:rsidRPr="008C67AC">
        <w:rPr>
          <w:spacing w:val="-1"/>
        </w:rPr>
        <w:t>lig</w:t>
      </w:r>
      <w:r w:rsidRPr="008C67AC">
        <w:t>t</w:t>
      </w:r>
      <w:r w:rsidRPr="008C67AC">
        <w:rPr>
          <w:spacing w:val="-1"/>
        </w:rPr>
        <w:t xml:space="preserve"> BIP-koder.</w:t>
      </w:r>
    </w:p>
    <w:p w14:paraId="3671F576" w14:textId="77777777" w:rsidR="00EF78D3" w:rsidRPr="008C67AC" w:rsidRDefault="00EF78D3" w:rsidP="00EF78D3">
      <w:pPr>
        <w:widowControl w:val="0"/>
        <w:spacing w:before="59"/>
        <w:ind w:right="117" w:hanging="1560"/>
      </w:pPr>
    </w:p>
    <w:p w14:paraId="4CE2727A" w14:textId="77777777" w:rsidR="00EF78D3" w:rsidRPr="008C67AC" w:rsidRDefault="00EF78D3" w:rsidP="00EF78D3">
      <w:pPr>
        <w:widowControl w:val="0"/>
        <w:ind w:hanging="1276"/>
        <w:rPr>
          <w:rFonts w:ascii="Calibri" w:eastAsia="Calibri" w:hAnsi="Calibri"/>
          <w:szCs w:val="22"/>
        </w:rPr>
      </w:pPr>
      <w:r w:rsidRPr="008C67AC">
        <w:rPr>
          <w:rFonts w:ascii="Calibri" w:eastAsia="Calibri" w:hAnsi="Calibri"/>
          <w:noProof/>
          <w:szCs w:val="22"/>
        </w:rPr>
        <w:drawing>
          <wp:inline distT="0" distB="0" distL="0" distR="0" wp14:anchorId="522DD289" wp14:editId="6F93D99B">
            <wp:extent cx="7891780" cy="5295525"/>
            <wp:effectExtent l="0" t="0" r="0" b="635"/>
            <wp:docPr id="42" name="Bildobjekt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AB_VC_Standard_V3.2.png"/>
                    <pic:cNvPicPr/>
                  </pic:nvPicPr>
                  <pic:blipFill rotWithShape="1">
                    <a:blip r:embed="rId18">
                      <a:extLst>
                        <a:ext uri="{28A0092B-C50C-407E-A947-70E740481C1C}">
                          <a14:useLocalDpi xmlns:a14="http://schemas.microsoft.com/office/drawing/2010/main" val="0"/>
                        </a:ext>
                      </a:extLst>
                    </a:blip>
                    <a:srcRect l="3607" t="1068"/>
                    <a:stretch/>
                  </pic:blipFill>
                  <pic:spPr bwMode="auto">
                    <a:xfrm>
                      <a:off x="0" y="0"/>
                      <a:ext cx="7936357" cy="5325437"/>
                    </a:xfrm>
                    <a:prstGeom prst="rect">
                      <a:avLst/>
                    </a:prstGeom>
                    <a:ln>
                      <a:noFill/>
                    </a:ln>
                    <a:extLst>
                      <a:ext uri="{53640926-AAD7-44D8-BBD7-CCE9431645EC}">
                        <a14:shadowObscured xmlns:a14="http://schemas.microsoft.com/office/drawing/2010/main"/>
                      </a:ext>
                    </a:extLst>
                  </pic:spPr>
                </pic:pic>
              </a:graphicData>
            </a:graphic>
          </wp:inline>
        </w:drawing>
      </w:r>
    </w:p>
    <w:p w14:paraId="264E9E85" w14:textId="77777777" w:rsidR="00EF78D3" w:rsidRPr="008C67AC" w:rsidRDefault="00EF78D3" w:rsidP="00EF78D3">
      <w:pPr>
        <w:widowControl w:val="0"/>
        <w:ind w:hanging="1418"/>
        <w:rPr>
          <w:rFonts w:ascii="Calibri" w:eastAsia="Calibri" w:hAnsi="Calibri"/>
          <w:szCs w:val="22"/>
        </w:rPr>
      </w:pPr>
    </w:p>
    <w:p w14:paraId="330F3993" w14:textId="35EB8D95" w:rsidR="009E5A8B" w:rsidRPr="008C67AC" w:rsidRDefault="00EF78D3" w:rsidP="004D6EA1">
      <w:pPr>
        <w:widowControl w:val="0"/>
      </w:pPr>
      <w:r w:rsidRPr="008C67AC">
        <w:rPr>
          <w:rFonts w:ascii="Calibri" w:eastAsia="Calibri" w:hAnsi="Calibri"/>
          <w:szCs w:val="22"/>
        </w:rPr>
        <w:t>Temperaturgivare VS01-GTT01 och VV01-GTT02 ansluts till respektive cirkulationspump.</w:t>
      </w:r>
      <w:r w:rsidR="009E5A8B" w:rsidRPr="008C67AC">
        <w:br w:type="page"/>
      </w:r>
    </w:p>
    <w:tbl>
      <w:tblPr>
        <w:tblW w:w="8786" w:type="dxa"/>
        <w:tblCellMar>
          <w:left w:w="70" w:type="dxa"/>
          <w:right w:w="70" w:type="dxa"/>
        </w:tblCellMar>
        <w:tblLook w:val="04A0" w:firstRow="1" w:lastRow="0" w:firstColumn="1" w:lastColumn="0" w:noHBand="0" w:noVBand="1"/>
      </w:tblPr>
      <w:tblGrid>
        <w:gridCol w:w="1444"/>
        <w:gridCol w:w="966"/>
        <w:gridCol w:w="3020"/>
        <w:gridCol w:w="1103"/>
        <w:gridCol w:w="2253"/>
      </w:tblGrid>
      <w:tr w:rsidR="008C67AC" w:rsidRPr="008C67AC" w14:paraId="40AA80B1" w14:textId="77777777" w:rsidTr="004E2D51">
        <w:trPr>
          <w:trHeight w:hRule="exact" w:val="729"/>
        </w:trPr>
        <w:tc>
          <w:tcPr>
            <w:tcW w:w="5430" w:type="dxa"/>
            <w:gridSpan w:val="3"/>
            <w:tcBorders>
              <w:top w:val="nil"/>
              <w:left w:val="nil"/>
              <w:bottom w:val="nil"/>
              <w:right w:val="nil"/>
            </w:tcBorders>
            <w:shd w:val="clear" w:color="auto" w:fill="auto"/>
            <w:noWrap/>
            <w:vAlign w:val="bottom"/>
            <w:hideMark/>
          </w:tcPr>
          <w:p w14:paraId="22A68D2A" w14:textId="47EB9064" w:rsidR="006D191B" w:rsidRPr="008C67AC" w:rsidRDefault="006D191B" w:rsidP="005001FC">
            <w:pPr>
              <w:tabs>
                <w:tab w:val="clear" w:pos="9979"/>
              </w:tabs>
              <w:ind w:left="0"/>
              <w:rPr>
                <w:rFonts w:cs="Arial"/>
                <w:b/>
                <w:sz w:val="20"/>
              </w:rPr>
            </w:pPr>
            <w:r w:rsidRPr="008C67AC">
              <w:rPr>
                <w:rFonts w:cs="Arial"/>
                <w:b/>
                <w:sz w:val="20"/>
              </w:rPr>
              <w:lastRenderedPageBreak/>
              <w:t xml:space="preserve">In- &amp; utgångar </w:t>
            </w:r>
            <w:proofErr w:type="spellStart"/>
            <w:r w:rsidRPr="008C67AC">
              <w:rPr>
                <w:rFonts w:cs="Arial"/>
                <w:b/>
                <w:sz w:val="20"/>
              </w:rPr>
              <w:t>Duc</w:t>
            </w:r>
            <w:proofErr w:type="spellEnd"/>
            <w:r w:rsidRPr="008C67AC">
              <w:rPr>
                <w:rFonts w:cs="Arial"/>
                <w:b/>
                <w:sz w:val="20"/>
              </w:rPr>
              <w:t xml:space="preserve"> med CAB-STD3 skåp</w:t>
            </w:r>
            <w:r w:rsidR="00E873B1" w:rsidRPr="008C67AC">
              <w:rPr>
                <w:rFonts w:cs="Arial"/>
                <w:b/>
                <w:sz w:val="20"/>
              </w:rPr>
              <w:t xml:space="preserve"> </w:t>
            </w:r>
            <w:r w:rsidR="004E2D51" w:rsidRPr="008C67AC">
              <w:rPr>
                <w:rFonts w:cs="Arial"/>
                <w:b/>
                <w:sz w:val="20"/>
              </w:rPr>
              <w:t>och anslutning</w:t>
            </w:r>
            <w:r w:rsidR="00DC3521" w:rsidRPr="008C67AC">
              <w:rPr>
                <w:rFonts w:cs="Arial"/>
                <w:b/>
                <w:sz w:val="20"/>
              </w:rPr>
              <w:t xml:space="preserve"> av givare och apparater</w:t>
            </w:r>
          </w:p>
        </w:tc>
        <w:tc>
          <w:tcPr>
            <w:tcW w:w="1103" w:type="dxa"/>
            <w:tcBorders>
              <w:top w:val="nil"/>
              <w:left w:val="nil"/>
              <w:bottom w:val="nil"/>
              <w:right w:val="nil"/>
            </w:tcBorders>
            <w:shd w:val="clear" w:color="auto" w:fill="auto"/>
            <w:noWrap/>
            <w:vAlign w:val="bottom"/>
            <w:hideMark/>
          </w:tcPr>
          <w:p w14:paraId="6A82407F" w14:textId="77777777" w:rsidR="006D191B" w:rsidRPr="008C67AC" w:rsidRDefault="006D191B" w:rsidP="005001FC">
            <w:pPr>
              <w:tabs>
                <w:tab w:val="clear" w:pos="9979"/>
              </w:tabs>
              <w:ind w:left="0"/>
              <w:rPr>
                <w:rFonts w:cs="Arial"/>
                <w:b/>
                <w:sz w:val="20"/>
              </w:rPr>
            </w:pPr>
          </w:p>
        </w:tc>
        <w:tc>
          <w:tcPr>
            <w:tcW w:w="2253" w:type="dxa"/>
            <w:tcBorders>
              <w:top w:val="nil"/>
              <w:left w:val="nil"/>
              <w:bottom w:val="nil"/>
              <w:right w:val="nil"/>
            </w:tcBorders>
            <w:shd w:val="clear" w:color="auto" w:fill="auto"/>
            <w:noWrap/>
            <w:vAlign w:val="bottom"/>
            <w:hideMark/>
          </w:tcPr>
          <w:p w14:paraId="21F149D7" w14:textId="77777777" w:rsidR="006D191B" w:rsidRPr="008C67AC" w:rsidRDefault="006D191B" w:rsidP="005001FC">
            <w:pPr>
              <w:tabs>
                <w:tab w:val="clear" w:pos="9979"/>
              </w:tabs>
              <w:ind w:left="0"/>
              <w:rPr>
                <w:rFonts w:cs="Arial"/>
                <w:b/>
                <w:sz w:val="20"/>
              </w:rPr>
            </w:pPr>
          </w:p>
        </w:tc>
      </w:tr>
      <w:tr w:rsidR="008C67AC" w:rsidRPr="008C67AC" w14:paraId="2633A773" w14:textId="77777777" w:rsidTr="00362E6D">
        <w:trPr>
          <w:trHeight w:hRule="exact" w:val="285"/>
        </w:trPr>
        <w:tc>
          <w:tcPr>
            <w:tcW w:w="1444" w:type="dxa"/>
            <w:tcBorders>
              <w:top w:val="nil"/>
              <w:left w:val="nil"/>
              <w:bottom w:val="nil"/>
              <w:right w:val="nil"/>
            </w:tcBorders>
            <w:shd w:val="clear" w:color="auto" w:fill="auto"/>
            <w:noWrap/>
            <w:vAlign w:val="bottom"/>
            <w:hideMark/>
          </w:tcPr>
          <w:p w14:paraId="06D69D01" w14:textId="77777777" w:rsidR="00B70E03" w:rsidRPr="008C67AC" w:rsidRDefault="00B70E03" w:rsidP="00B70E03">
            <w:pPr>
              <w:tabs>
                <w:tab w:val="clear" w:pos="9979"/>
              </w:tabs>
              <w:ind w:left="0"/>
              <w:rPr>
                <w:rFonts w:cs="Arial"/>
                <w:sz w:val="20"/>
              </w:rPr>
            </w:pPr>
            <w:proofErr w:type="spellStart"/>
            <w:r w:rsidRPr="008C67AC">
              <w:rPr>
                <w:rFonts w:cs="Arial"/>
                <w:sz w:val="20"/>
              </w:rPr>
              <w:t>Duc</w:t>
            </w:r>
            <w:proofErr w:type="spellEnd"/>
          </w:p>
        </w:tc>
        <w:tc>
          <w:tcPr>
            <w:tcW w:w="966" w:type="dxa"/>
            <w:tcBorders>
              <w:top w:val="nil"/>
              <w:left w:val="nil"/>
              <w:bottom w:val="nil"/>
              <w:right w:val="nil"/>
            </w:tcBorders>
            <w:shd w:val="clear" w:color="auto" w:fill="auto"/>
            <w:noWrap/>
            <w:vAlign w:val="bottom"/>
            <w:hideMark/>
          </w:tcPr>
          <w:p w14:paraId="7251D6EC" w14:textId="77777777" w:rsidR="00B70E03" w:rsidRPr="008C67AC" w:rsidRDefault="00B70E03" w:rsidP="00B70E03">
            <w:pPr>
              <w:tabs>
                <w:tab w:val="clear" w:pos="9979"/>
              </w:tabs>
              <w:ind w:left="0"/>
              <w:rPr>
                <w:rFonts w:cs="Arial"/>
                <w:sz w:val="20"/>
              </w:rPr>
            </w:pPr>
            <w:r w:rsidRPr="008C67AC">
              <w:rPr>
                <w:rFonts w:cs="Arial"/>
                <w:sz w:val="20"/>
              </w:rPr>
              <w:t>Plint-nr</w:t>
            </w:r>
          </w:p>
        </w:tc>
        <w:tc>
          <w:tcPr>
            <w:tcW w:w="3020" w:type="dxa"/>
            <w:tcBorders>
              <w:top w:val="nil"/>
              <w:left w:val="nil"/>
              <w:bottom w:val="nil"/>
              <w:right w:val="nil"/>
            </w:tcBorders>
            <w:shd w:val="clear" w:color="auto" w:fill="auto"/>
            <w:noWrap/>
            <w:vAlign w:val="bottom"/>
            <w:hideMark/>
          </w:tcPr>
          <w:p w14:paraId="48AF1857" w14:textId="77777777" w:rsidR="00B70E03" w:rsidRPr="008C67AC" w:rsidRDefault="00B70E03" w:rsidP="00B70E03">
            <w:pPr>
              <w:tabs>
                <w:tab w:val="clear" w:pos="9979"/>
              </w:tabs>
              <w:ind w:left="0"/>
              <w:rPr>
                <w:rFonts w:cs="Arial"/>
                <w:sz w:val="20"/>
              </w:rPr>
            </w:pPr>
            <w:r w:rsidRPr="008C67AC">
              <w:rPr>
                <w:rFonts w:cs="Arial"/>
                <w:sz w:val="20"/>
              </w:rPr>
              <w:t>Givare</w:t>
            </w:r>
          </w:p>
        </w:tc>
        <w:tc>
          <w:tcPr>
            <w:tcW w:w="1103" w:type="dxa"/>
            <w:tcBorders>
              <w:top w:val="nil"/>
              <w:left w:val="nil"/>
              <w:bottom w:val="nil"/>
              <w:right w:val="nil"/>
            </w:tcBorders>
            <w:shd w:val="clear" w:color="auto" w:fill="auto"/>
            <w:noWrap/>
            <w:vAlign w:val="bottom"/>
            <w:hideMark/>
          </w:tcPr>
          <w:p w14:paraId="00459E25"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09D0B16F" w14:textId="77777777" w:rsidR="00B70E03" w:rsidRPr="008C67AC" w:rsidRDefault="00B70E03" w:rsidP="00B70E03">
            <w:pPr>
              <w:tabs>
                <w:tab w:val="clear" w:pos="9979"/>
              </w:tabs>
              <w:ind w:left="0"/>
              <w:rPr>
                <w:rFonts w:cs="Arial"/>
                <w:sz w:val="20"/>
              </w:rPr>
            </w:pPr>
          </w:p>
        </w:tc>
      </w:tr>
      <w:tr w:rsidR="008C67AC" w:rsidRPr="008C67AC" w14:paraId="1F25887A" w14:textId="77777777" w:rsidTr="00362E6D">
        <w:trPr>
          <w:trHeight w:hRule="exact" w:val="285"/>
        </w:trPr>
        <w:tc>
          <w:tcPr>
            <w:tcW w:w="1444" w:type="dxa"/>
            <w:tcBorders>
              <w:top w:val="nil"/>
              <w:left w:val="nil"/>
              <w:bottom w:val="nil"/>
              <w:right w:val="nil"/>
            </w:tcBorders>
            <w:shd w:val="clear" w:color="auto" w:fill="auto"/>
            <w:noWrap/>
            <w:vAlign w:val="bottom"/>
            <w:hideMark/>
          </w:tcPr>
          <w:p w14:paraId="26ABAA81" w14:textId="77777777" w:rsidR="00B70E03" w:rsidRPr="008C67AC" w:rsidRDefault="00B70E03" w:rsidP="00B70E03">
            <w:pPr>
              <w:tabs>
                <w:tab w:val="clear" w:pos="9979"/>
              </w:tabs>
              <w:ind w:left="0"/>
              <w:rPr>
                <w:rFonts w:cs="Arial"/>
                <w:sz w:val="20"/>
              </w:rPr>
            </w:pPr>
            <w:r w:rsidRPr="008C67AC">
              <w:rPr>
                <w:rFonts w:cs="Arial"/>
                <w:sz w:val="20"/>
              </w:rPr>
              <w:t xml:space="preserve">DI </w:t>
            </w:r>
            <w:proofErr w:type="gramStart"/>
            <w:r w:rsidRPr="008C67AC">
              <w:rPr>
                <w:rFonts w:cs="Arial"/>
                <w:sz w:val="20"/>
              </w:rPr>
              <w:t>1-71</w:t>
            </w:r>
            <w:proofErr w:type="gramEnd"/>
          </w:p>
        </w:tc>
        <w:tc>
          <w:tcPr>
            <w:tcW w:w="966" w:type="dxa"/>
            <w:tcBorders>
              <w:top w:val="nil"/>
              <w:left w:val="nil"/>
              <w:bottom w:val="nil"/>
              <w:right w:val="nil"/>
            </w:tcBorders>
            <w:shd w:val="clear" w:color="auto" w:fill="auto"/>
            <w:noWrap/>
            <w:vAlign w:val="bottom"/>
            <w:hideMark/>
          </w:tcPr>
          <w:p w14:paraId="22B8E940" w14:textId="77777777" w:rsidR="00B70E03" w:rsidRPr="008C67AC" w:rsidRDefault="00B70E03" w:rsidP="000D527F">
            <w:pPr>
              <w:tabs>
                <w:tab w:val="clear" w:pos="9979"/>
              </w:tabs>
              <w:ind w:left="0"/>
              <w:rPr>
                <w:rFonts w:cs="Arial"/>
                <w:sz w:val="20"/>
              </w:rPr>
            </w:pPr>
            <w:proofErr w:type="gramStart"/>
            <w:r w:rsidRPr="008C67AC">
              <w:rPr>
                <w:rFonts w:cs="Arial"/>
                <w:sz w:val="20"/>
              </w:rPr>
              <w:t>233-234</w:t>
            </w:r>
            <w:proofErr w:type="gramEnd"/>
          </w:p>
        </w:tc>
        <w:tc>
          <w:tcPr>
            <w:tcW w:w="3020" w:type="dxa"/>
            <w:tcBorders>
              <w:top w:val="nil"/>
              <w:left w:val="nil"/>
              <w:bottom w:val="nil"/>
              <w:right w:val="nil"/>
            </w:tcBorders>
            <w:shd w:val="clear" w:color="auto" w:fill="auto"/>
            <w:noWrap/>
            <w:vAlign w:val="bottom"/>
            <w:hideMark/>
          </w:tcPr>
          <w:p w14:paraId="2AD8F7EF" w14:textId="77777777" w:rsidR="00B70E03" w:rsidRPr="008C67AC" w:rsidRDefault="00B70E03" w:rsidP="00B70E03">
            <w:pPr>
              <w:tabs>
                <w:tab w:val="clear" w:pos="9979"/>
              </w:tabs>
              <w:ind w:left="0"/>
              <w:rPr>
                <w:rFonts w:cs="Arial"/>
                <w:sz w:val="20"/>
              </w:rPr>
            </w:pPr>
            <w:r w:rsidRPr="008C67AC">
              <w:rPr>
                <w:rFonts w:cs="Arial"/>
                <w:sz w:val="20"/>
              </w:rPr>
              <w:t>AL201_Larm</w:t>
            </w:r>
          </w:p>
        </w:tc>
        <w:tc>
          <w:tcPr>
            <w:tcW w:w="1103" w:type="dxa"/>
            <w:tcBorders>
              <w:top w:val="nil"/>
              <w:left w:val="nil"/>
              <w:bottom w:val="nil"/>
              <w:right w:val="nil"/>
            </w:tcBorders>
            <w:shd w:val="clear" w:color="auto" w:fill="auto"/>
            <w:noWrap/>
            <w:vAlign w:val="bottom"/>
            <w:hideMark/>
          </w:tcPr>
          <w:p w14:paraId="60AC4614"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4C0962F1" w14:textId="77777777" w:rsidR="00B70E03" w:rsidRPr="008C67AC" w:rsidRDefault="00B70E03" w:rsidP="00B70E03">
            <w:pPr>
              <w:tabs>
                <w:tab w:val="clear" w:pos="9979"/>
              </w:tabs>
              <w:ind w:left="0"/>
              <w:rPr>
                <w:rFonts w:cs="Arial"/>
                <w:sz w:val="20"/>
              </w:rPr>
            </w:pPr>
          </w:p>
        </w:tc>
      </w:tr>
      <w:tr w:rsidR="008C67AC" w:rsidRPr="008C67AC" w14:paraId="4586C909" w14:textId="77777777" w:rsidTr="00362E6D">
        <w:trPr>
          <w:trHeight w:hRule="exact" w:val="285"/>
        </w:trPr>
        <w:tc>
          <w:tcPr>
            <w:tcW w:w="1444" w:type="dxa"/>
            <w:tcBorders>
              <w:top w:val="nil"/>
              <w:left w:val="nil"/>
              <w:bottom w:val="nil"/>
              <w:right w:val="nil"/>
            </w:tcBorders>
            <w:shd w:val="clear" w:color="auto" w:fill="auto"/>
            <w:noWrap/>
            <w:vAlign w:val="bottom"/>
            <w:hideMark/>
          </w:tcPr>
          <w:p w14:paraId="7DF16A63" w14:textId="77777777" w:rsidR="00B70E03" w:rsidRPr="008C67AC" w:rsidRDefault="00B70E03" w:rsidP="00B70E03">
            <w:pPr>
              <w:tabs>
                <w:tab w:val="clear" w:pos="9979"/>
              </w:tabs>
              <w:ind w:left="0"/>
              <w:rPr>
                <w:rFonts w:cs="Arial"/>
                <w:sz w:val="20"/>
              </w:rPr>
            </w:pPr>
            <w:r w:rsidRPr="008C67AC">
              <w:rPr>
                <w:rFonts w:cs="Arial"/>
                <w:sz w:val="20"/>
              </w:rPr>
              <w:t xml:space="preserve">DI </w:t>
            </w:r>
            <w:proofErr w:type="gramStart"/>
            <w:r w:rsidRPr="008C67AC">
              <w:rPr>
                <w:rFonts w:cs="Arial"/>
                <w:sz w:val="20"/>
              </w:rPr>
              <w:t>2-72</w:t>
            </w:r>
            <w:proofErr w:type="gramEnd"/>
          </w:p>
        </w:tc>
        <w:tc>
          <w:tcPr>
            <w:tcW w:w="966" w:type="dxa"/>
            <w:tcBorders>
              <w:top w:val="nil"/>
              <w:left w:val="nil"/>
              <w:bottom w:val="nil"/>
              <w:right w:val="nil"/>
            </w:tcBorders>
            <w:shd w:val="clear" w:color="auto" w:fill="auto"/>
            <w:noWrap/>
            <w:vAlign w:val="bottom"/>
            <w:hideMark/>
          </w:tcPr>
          <w:p w14:paraId="318B4F67" w14:textId="77777777" w:rsidR="00B70E03" w:rsidRPr="008C67AC" w:rsidRDefault="00B70E03" w:rsidP="000D527F">
            <w:pPr>
              <w:tabs>
                <w:tab w:val="clear" w:pos="9979"/>
              </w:tabs>
              <w:ind w:left="0"/>
              <w:rPr>
                <w:rFonts w:cs="Arial"/>
                <w:sz w:val="20"/>
              </w:rPr>
            </w:pPr>
            <w:proofErr w:type="gramStart"/>
            <w:r w:rsidRPr="008C67AC">
              <w:rPr>
                <w:rFonts w:cs="Arial"/>
                <w:sz w:val="20"/>
              </w:rPr>
              <w:t>235-236</w:t>
            </w:r>
            <w:proofErr w:type="gramEnd"/>
          </w:p>
        </w:tc>
        <w:tc>
          <w:tcPr>
            <w:tcW w:w="3020" w:type="dxa"/>
            <w:tcBorders>
              <w:top w:val="nil"/>
              <w:left w:val="nil"/>
              <w:bottom w:val="nil"/>
              <w:right w:val="nil"/>
            </w:tcBorders>
            <w:shd w:val="clear" w:color="auto" w:fill="auto"/>
            <w:noWrap/>
            <w:vAlign w:val="bottom"/>
            <w:hideMark/>
          </w:tcPr>
          <w:p w14:paraId="4871EA93" w14:textId="77777777" w:rsidR="00B70E03" w:rsidRPr="008C67AC" w:rsidRDefault="00B70E03" w:rsidP="00B70E03">
            <w:pPr>
              <w:tabs>
                <w:tab w:val="clear" w:pos="9979"/>
              </w:tabs>
              <w:ind w:left="0"/>
              <w:rPr>
                <w:rFonts w:cs="Arial"/>
                <w:sz w:val="20"/>
              </w:rPr>
            </w:pPr>
            <w:r w:rsidRPr="008C67AC">
              <w:rPr>
                <w:rFonts w:cs="Arial"/>
                <w:sz w:val="20"/>
              </w:rPr>
              <w:t>Externt1_Larm</w:t>
            </w:r>
          </w:p>
        </w:tc>
        <w:tc>
          <w:tcPr>
            <w:tcW w:w="1103" w:type="dxa"/>
            <w:tcBorders>
              <w:top w:val="nil"/>
              <w:left w:val="nil"/>
              <w:bottom w:val="nil"/>
              <w:right w:val="nil"/>
            </w:tcBorders>
            <w:shd w:val="clear" w:color="auto" w:fill="auto"/>
            <w:noWrap/>
            <w:vAlign w:val="bottom"/>
            <w:hideMark/>
          </w:tcPr>
          <w:p w14:paraId="5540E02B"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34E4B880" w14:textId="77777777" w:rsidR="00B70E03" w:rsidRPr="008C67AC" w:rsidRDefault="00B70E03" w:rsidP="00B70E03">
            <w:pPr>
              <w:tabs>
                <w:tab w:val="clear" w:pos="9979"/>
              </w:tabs>
              <w:ind w:left="0"/>
              <w:rPr>
                <w:rFonts w:cs="Arial"/>
                <w:sz w:val="20"/>
              </w:rPr>
            </w:pPr>
          </w:p>
        </w:tc>
      </w:tr>
      <w:tr w:rsidR="008C67AC" w:rsidRPr="008C67AC" w14:paraId="674330C7" w14:textId="77777777" w:rsidTr="00362E6D">
        <w:trPr>
          <w:trHeight w:hRule="exact" w:val="285"/>
        </w:trPr>
        <w:tc>
          <w:tcPr>
            <w:tcW w:w="1444" w:type="dxa"/>
            <w:tcBorders>
              <w:top w:val="nil"/>
              <w:left w:val="nil"/>
              <w:bottom w:val="nil"/>
              <w:right w:val="nil"/>
            </w:tcBorders>
            <w:shd w:val="clear" w:color="auto" w:fill="auto"/>
            <w:noWrap/>
            <w:vAlign w:val="bottom"/>
            <w:hideMark/>
          </w:tcPr>
          <w:p w14:paraId="5EDB437F" w14:textId="77777777" w:rsidR="00B70E03" w:rsidRPr="008C67AC" w:rsidRDefault="00B70E03" w:rsidP="00B70E03">
            <w:pPr>
              <w:tabs>
                <w:tab w:val="clear" w:pos="9979"/>
              </w:tabs>
              <w:ind w:left="0"/>
              <w:rPr>
                <w:rFonts w:cs="Arial"/>
                <w:sz w:val="20"/>
              </w:rPr>
            </w:pPr>
            <w:r w:rsidRPr="008C67AC">
              <w:rPr>
                <w:rFonts w:cs="Arial"/>
                <w:sz w:val="20"/>
              </w:rPr>
              <w:t xml:space="preserve">DI </w:t>
            </w:r>
            <w:proofErr w:type="gramStart"/>
            <w:r w:rsidRPr="008C67AC">
              <w:rPr>
                <w:rFonts w:cs="Arial"/>
                <w:sz w:val="20"/>
              </w:rPr>
              <w:t>3-73</w:t>
            </w:r>
            <w:proofErr w:type="gramEnd"/>
          </w:p>
        </w:tc>
        <w:tc>
          <w:tcPr>
            <w:tcW w:w="966" w:type="dxa"/>
            <w:tcBorders>
              <w:top w:val="nil"/>
              <w:left w:val="nil"/>
              <w:bottom w:val="nil"/>
              <w:right w:val="nil"/>
            </w:tcBorders>
            <w:shd w:val="clear" w:color="auto" w:fill="auto"/>
            <w:noWrap/>
            <w:vAlign w:val="bottom"/>
            <w:hideMark/>
          </w:tcPr>
          <w:p w14:paraId="1CB94830" w14:textId="77777777" w:rsidR="00B70E03" w:rsidRPr="008C67AC" w:rsidRDefault="00B70E03" w:rsidP="000D527F">
            <w:pPr>
              <w:tabs>
                <w:tab w:val="clear" w:pos="9979"/>
              </w:tabs>
              <w:ind w:left="0"/>
              <w:rPr>
                <w:rFonts w:cs="Arial"/>
                <w:sz w:val="20"/>
              </w:rPr>
            </w:pPr>
            <w:proofErr w:type="gramStart"/>
            <w:r w:rsidRPr="008C67AC">
              <w:rPr>
                <w:rFonts w:cs="Arial"/>
                <w:sz w:val="20"/>
              </w:rPr>
              <w:t>237-238</w:t>
            </w:r>
            <w:proofErr w:type="gramEnd"/>
          </w:p>
        </w:tc>
        <w:tc>
          <w:tcPr>
            <w:tcW w:w="3020" w:type="dxa"/>
            <w:tcBorders>
              <w:top w:val="nil"/>
              <w:left w:val="nil"/>
              <w:bottom w:val="nil"/>
              <w:right w:val="nil"/>
            </w:tcBorders>
            <w:shd w:val="clear" w:color="auto" w:fill="auto"/>
            <w:noWrap/>
            <w:vAlign w:val="bottom"/>
            <w:hideMark/>
          </w:tcPr>
          <w:p w14:paraId="0B13263E" w14:textId="77777777" w:rsidR="00B70E03" w:rsidRPr="008C67AC" w:rsidRDefault="00B70E03" w:rsidP="00B70E03">
            <w:pPr>
              <w:tabs>
                <w:tab w:val="clear" w:pos="9979"/>
              </w:tabs>
              <w:ind w:left="0"/>
              <w:rPr>
                <w:rFonts w:cs="Arial"/>
                <w:sz w:val="20"/>
              </w:rPr>
            </w:pPr>
            <w:r w:rsidRPr="008C67AC">
              <w:rPr>
                <w:rFonts w:cs="Arial"/>
                <w:sz w:val="20"/>
              </w:rPr>
              <w:t>Externt2_Larm</w:t>
            </w:r>
          </w:p>
        </w:tc>
        <w:tc>
          <w:tcPr>
            <w:tcW w:w="1103" w:type="dxa"/>
            <w:tcBorders>
              <w:top w:val="nil"/>
              <w:left w:val="nil"/>
              <w:bottom w:val="nil"/>
              <w:right w:val="nil"/>
            </w:tcBorders>
            <w:shd w:val="clear" w:color="auto" w:fill="auto"/>
            <w:noWrap/>
            <w:vAlign w:val="bottom"/>
            <w:hideMark/>
          </w:tcPr>
          <w:p w14:paraId="78AED2F7"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65E041A4" w14:textId="77777777" w:rsidR="00B70E03" w:rsidRPr="008C67AC" w:rsidRDefault="00B70E03" w:rsidP="00B70E03">
            <w:pPr>
              <w:tabs>
                <w:tab w:val="clear" w:pos="9979"/>
              </w:tabs>
              <w:ind w:left="0"/>
              <w:rPr>
                <w:rFonts w:cs="Arial"/>
                <w:sz w:val="20"/>
              </w:rPr>
            </w:pPr>
          </w:p>
        </w:tc>
      </w:tr>
      <w:tr w:rsidR="008C67AC" w:rsidRPr="008C67AC" w14:paraId="33CF99FB" w14:textId="77777777" w:rsidTr="00362E6D">
        <w:trPr>
          <w:trHeight w:hRule="exact" w:val="285"/>
        </w:trPr>
        <w:tc>
          <w:tcPr>
            <w:tcW w:w="1444" w:type="dxa"/>
            <w:tcBorders>
              <w:top w:val="nil"/>
              <w:left w:val="nil"/>
              <w:bottom w:val="nil"/>
              <w:right w:val="nil"/>
            </w:tcBorders>
            <w:shd w:val="clear" w:color="auto" w:fill="auto"/>
            <w:noWrap/>
            <w:vAlign w:val="bottom"/>
            <w:hideMark/>
          </w:tcPr>
          <w:p w14:paraId="17B33A55" w14:textId="77777777" w:rsidR="00B70E03" w:rsidRPr="008C67AC" w:rsidRDefault="00B70E03" w:rsidP="00B70E03">
            <w:pPr>
              <w:tabs>
                <w:tab w:val="clear" w:pos="9979"/>
              </w:tabs>
              <w:ind w:left="0"/>
              <w:rPr>
                <w:rFonts w:cs="Arial"/>
                <w:sz w:val="20"/>
              </w:rPr>
            </w:pPr>
            <w:r w:rsidRPr="008C67AC">
              <w:rPr>
                <w:rFonts w:cs="Arial"/>
                <w:sz w:val="20"/>
              </w:rPr>
              <w:t xml:space="preserve">DI </w:t>
            </w:r>
            <w:proofErr w:type="gramStart"/>
            <w:r w:rsidRPr="008C67AC">
              <w:rPr>
                <w:rFonts w:cs="Arial"/>
                <w:sz w:val="20"/>
              </w:rPr>
              <w:t>4-74</w:t>
            </w:r>
            <w:proofErr w:type="gramEnd"/>
          </w:p>
        </w:tc>
        <w:tc>
          <w:tcPr>
            <w:tcW w:w="966" w:type="dxa"/>
            <w:tcBorders>
              <w:top w:val="nil"/>
              <w:left w:val="nil"/>
              <w:bottom w:val="nil"/>
              <w:right w:val="nil"/>
            </w:tcBorders>
            <w:shd w:val="clear" w:color="auto" w:fill="auto"/>
            <w:noWrap/>
            <w:vAlign w:val="bottom"/>
            <w:hideMark/>
          </w:tcPr>
          <w:p w14:paraId="51D181E8" w14:textId="77777777" w:rsidR="00B70E03" w:rsidRPr="008C67AC" w:rsidRDefault="00B70E03" w:rsidP="000D527F">
            <w:pPr>
              <w:tabs>
                <w:tab w:val="clear" w:pos="9979"/>
              </w:tabs>
              <w:ind w:left="0"/>
              <w:rPr>
                <w:rFonts w:cs="Arial"/>
                <w:sz w:val="20"/>
              </w:rPr>
            </w:pPr>
            <w:proofErr w:type="gramStart"/>
            <w:r w:rsidRPr="008C67AC">
              <w:rPr>
                <w:rFonts w:cs="Arial"/>
                <w:sz w:val="20"/>
              </w:rPr>
              <w:t>239-240</w:t>
            </w:r>
            <w:proofErr w:type="gramEnd"/>
          </w:p>
        </w:tc>
        <w:tc>
          <w:tcPr>
            <w:tcW w:w="6376" w:type="dxa"/>
            <w:gridSpan w:val="3"/>
            <w:tcBorders>
              <w:top w:val="nil"/>
              <w:left w:val="nil"/>
              <w:bottom w:val="nil"/>
              <w:right w:val="nil"/>
            </w:tcBorders>
            <w:shd w:val="clear" w:color="auto" w:fill="auto"/>
            <w:noWrap/>
            <w:vAlign w:val="bottom"/>
            <w:hideMark/>
          </w:tcPr>
          <w:p w14:paraId="6D716F81" w14:textId="77777777" w:rsidR="00B70E03" w:rsidRPr="008C67AC" w:rsidRDefault="00B70E03" w:rsidP="00B70E03">
            <w:pPr>
              <w:tabs>
                <w:tab w:val="clear" w:pos="9979"/>
              </w:tabs>
              <w:ind w:left="0"/>
              <w:rPr>
                <w:rFonts w:cs="Arial"/>
                <w:sz w:val="20"/>
              </w:rPr>
            </w:pPr>
            <w:r w:rsidRPr="008C67AC">
              <w:rPr>
                <w:rFonts w:cs="Arial"/>
                <w:sz w:val="20"/>
              </w:rPr>
              <w:t>Puls vattenmätare vattenbehandling VS01-AL201</w:t>
            </w:r>
          </w:p>
        </w:tc>
      </w:tr>
      <w:tr w:rsidR="008C67AC" w:rsidRPr="008C67AC" w14:paraId="35A667C6" w14:textId="77777777" w:rsidTr="00362E6D">
        <w:trPr>
          <w:trHeight w:hRule="exact" w:val="285"/>
        </w:trPr>
        <w:tc>
          <w:tcPr>
            <w:tcW w:w="1444" w:type="dxa"/>
            <w:tcBorders>
              <w:top w:val="nil"/>
              <w:left w:val="nil"/>
              <w:bottom w:val="nil"/>
              <w:right w:val="nil"/>
            </w:tcBorders>
            <w:shd w:val="clear" w:color="auto" w:fill="auto"/>
            <w:noWrap/>
            <w:vAlign w:val="bottom"/>
            <w:hideMark/>
          </w:tcPr>
          <w:p w14:paraId="3E52FE3C" w14:textId="77777777" w:rsidR="00B70E03" w:rsidRPr="008C67AC" w:rsidRDefault="00B70E03" w:rsidP="00B70E03">
            <w:pPr>
              <w:tabs>
                <w:tab w:val="clear" w:pos="9979"/>
              </w:tabs>
              <w:ind w:left="0"/>
              <w:rPr>
                <w:rFonts w:cs="Arial"/>
                <w:sz w:val="20"/>
              </w:rPr>
            </w:pPr>
            <w:r w:rsidRPr="008C67AC">
              <w:rPr>
                <w:rFonts w:cs="Arial"/>
                <w:sz w:val="20"/>
              </w:rPr>
              <w:t xml:space="preserve">DI </w:t>
            </w:r>
            <w:proofErr w:type="gramStart"/>
            <w:r w:rsidRPr="008C67AC">
              <w:rPr>
                <w:rFonts w:cs="Arial"/>
                <w:sz w:val="20"/>
              </w:rPr>
              <w:t>5-75</w:t>
            </w:r>
            <w:proofErr w:type="gramEnd"/>
          </w:p>
        </w:tc>
        <w:tc>
          <w:tcPr>
            <w:tcW w:w="966" w:type="dxa"/>
            <w:tcBorders>
              <w:top w:val="nil"/>
              <w:left w:val="nil"/>
              <w:bottom w:val="nil"/>
              <w:right w:val="nil"/>
            </w:tcBorders>
            <w:shd w:val="clear" w:color="auto" w:fill="auto"/>
            <w:noWrap/>
            <w:vAlign w:val="bottom"/>
            <w:hideMark/>
          </w:tcPr>
          <w:p w14:paraId="10F02BA7" w14:textId="77777777" w:rsidR="00B70E03" w:rsidRPr="008C67AC" w:rsidRDefault="00B70E03" w:rsidP="000D527F">
            <w:pPr>
              <w:tabs>
                <w:tab w:val="clear" w:pos="9979"/>
              </w:tabs>
              <w:ind w:left="0"/>
              <w:rPr>
                <w:rFonts w:cs="Arial"/>
                <w:sz w:val="20"/>
              </w:rPr>
            </w:pPr>
            <w:proofErr w:type="gramStart"/>
            <w:r w:rsidRPr="008C67AC">
              <w:rPr>
                <w:rFonts w:cs="Arial"/>
                <w:sz w:val="20"/>
              </w:rPr>
              <w:t>241-242</w:t>
            </w:r>
            <w:proofErr w:type="gramEnd"/>
          </w:p>
        </w:tc>
        <w:tc>
          <w:tcPr>
            <w:tcW w:w="3020" w:type="dxa"/>
            <w:tcBorders>
              <w:top w:val="nil"/>
              <w:left w:val="nil"/>
              <w:bottom w:val="nil"/>
              <w:right w:val="nil"/>
            </w:tcBorders>
            <w:shd w:val="clear" w:color="auto" w:fill="auto"/>
            <w:noWrap/>
            <w:vAlign w:val="bottom"/>
            <w:hideMark/>
          </w:tcPr>
          <w:p w14:paraId="68C74FB3" w14:textId="77777777" w:rsidR="00B70E03" w:rsidRPr="008C67AC" w:rsidRDefault="00B70E03" w:rsidP="00B70E03">
            <w:pPr>
              <w:tabs>
                <w:tab w:val="clear" w:pos="9979"/>
              </w:tabs>
              <w:ind w:left="0"/>
              <w:rPr>
                <w:rFonts w:cs="Arial"/>
                <w:sz w:val="20"/>
              </w:rPr>
            </w:pPr>
          </w:p>
        </w:tc>
        <w:tc>
          <w:tcPr>
            <w:tcW w:w="1103" w:type="dxa"/>
            <w:tcBorders>
              <w:top w:val="nil"/>
              <w:left w:val="nil"/>
              <w:bottom w:val="nil"/>
              <w:right w:val="nil"/>
            </w:tcBorders>
            <w:shd w:val="clear" w:color="auto" w:fill="auto"/>
            <w:noWrap/>
            <w:vAlign w:val="bottom"/>
            <w:hideMark/>
          </w:tcPr>
          <w:p w14:paraId="41498269"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3C1CBDB4" w14:textId="77777777" w:rsidR="00B70E03" w:rsidRPr="008C67AC" w:rsidRDefault="00B70E03" w:rsidP="00B70E03">
            <w:pPr>
              <w:tabs>
                <w:tab w:val="clear" w:pos="9979"/>
              </w:tabs>
              <w:ind w:left="0"/>
              <w:rPr>
                <w:rFonts w:cs="Arial"/>
                <w:sz w:val="20"/>
              </w:rPr>
            </w:pPr>
          </w:p>
        </w:tc>
      </w:tr>
      <w:tr w:rsidR="008C67AC" w:rsidRPr="008C67AC" w14:paraId="7B8B2FD6" w14:textId="77777777" w:rsidTr="00362E6D">
        <w:trPr>
          <w:trHeight w:hRule="exact" w:val="285"/>
        </w:trPr>
        <w:tc>
          <w:tcPr>
            <w:tcW w:w="1444" w:type="dxa"/>
            <w:tcBorders>
              <w:top w:val="nil"/>
              <w:left w:val="nil"/>
              <w:bottom w:val="nil"/>
              <w:right w:val="nil"/>
            </w:tcBorders>
            <w:shd w:val="clear" w:color="auto" w:fill="auto"/>
            <w:noWrap/>
            <w:vAlign w:val="bottom"/>
            <w:hideMark/>
          </w:tcPr>
          <w:p w14:paraId="4BE7F869" w14:textId="77777777" w:rsidR="00B70E03" w:rsidRPr="008C67AC" w:rsidRDefault="00B70E03" w:rsidP="00B70E03">
            <w:pPr>
              <w:tabs>
                <w:tab w:val="clear" w:pos="9979"/>
              </w:tabs>
              <w:ind w:left="0"/>
              <w:rPr>
                <w:rFonts w:cs="Arial"/>
                <w:sz w:val="20"/>
              </w:rPr>
            </w:pPr>
            <w:r w:rsidRPr="008C67AC">
              <w:rPr>
                <w:rFonts w:cs="Arial"/>
                <w:sz w:val="20"/>
              </w:rPr>
              <w:t xml:space="preserve">DI </w:t>
            </w:r>
            <w:proofErr w:type="gramStart"/>
            <w:r w:rsidRPr="008C67AC">
              <w:rPr>
                <w:rFonts w:cs="Arial"/>
                <w:sz w:val="20"/>
              </w:rPr>
              <w:t>6-76</w:t>
            </w:r>
            <w:proofErr w:type="gramEnd"/>
          </w:p>
        </w:tc>
        <w:tc>
          <w:tcPr>
            <w:tcW w:w="966" w:type="dxa"/>
            <w:tcBorders>
              <w:top w:val="nil"/>
              <w:left w:val="nil"/>
              <w:bottom w:val="nil"/>
              <w:right w:val="nil"/>
            </w:tcBorders>
            <w:shd w:val="clear" w:color="auto" w:fill="auto"/>
            <w:noWrap/>
            <w:vAlign w:val="bottom"/>
            <w:hideMark/>
          </w:tcPr>
          <w:p w14:paraId="1D31BA0D" w14:textId="77777777" w:rsidR="00B70E03" w:rsidRPr="008C67AC" w:rsidRDefault="00B70E03" w:rsidP="000D527F">
            <w:pPr>
              <w:tabs>
                <w:tab w:val="clear" w:pos="9979"/>
              </w:tabs>
              <w:ind w:left="0"/>
              <w:rPr>
                <w:rFonts w:cs="Arial"/>
                <w:sz w:val="20"/>
              </w:rPr>
            </w:pPr>
            <w:proofErr w:type="gramStart"/>
            <w:r w:rsidRPr="008C67AC">
              <w:rPr>
                <w:rFonts w:cs="Arial"/>
                <w:sz w:val="20"/>
              </w:rPr>
              <w:t>243-244</w:t>
            </w:r>
            <w:proofErr w:type="gramEnd"/>
          </w:p>
        </w:tc>
        <w:tc>
          <w:tcPr>
            <w:tcW w:w="3020" w:type="dxa"/>
            <w:tcBorders>
              <w:top w:val="nil"/>
              <w:left w:val="nil"/>
              <w:bottom w:val="nil"/>
              <w:right w:val="nil"/>
            </w:tcBorders>
            <w:shd w:val="clear" w:color="auto" w:fill="auto"/>
            <w:noWrap/>
            <w:vAlign w:val="bottom"/>
            <w:hideMark/>
          </w:tcPr>
          <w:p w14:paraId="17BB3966" w14:textId="77777777" w:rsidR="00B70E03" w:rsidRPr="008C67AC" w:rsidRDefault="00B70E03" w:rsidP="00B70E03">
            <w:pPr>
              <w:tabs>
                <w:tab w:val="clear" w:pos="9979"/>
              </w:tabs>
              <w:ind w:left="0"/>
              <w:rPr>
                <w:rFonts w:cs="Arial"/>
                <w:sz w:val="20"/>
              </w:rPr>
            </w:pPr>
          </w:p>
        </w:tc>
        <w:tc>
          <w:tcPr>
            <w:tcW w:w="1103" w:type="dxa"/>
            <w:tcBorders>
              <w:top w:val="nil"/>
              <w:left w:val="nil"/>
              <w:bottom w:val="nil"/>
              <w:right w:val="nil"/>
            </w:tcBorders>
            <w:shd w:val="clear" w:color="auto" w:fill="auto"/>
            <w:noWrap/>
            <w:vAlign w:val="bottom"/>
            <w:hideMark/>
          </w:tcPr>
          <w:p w14:paraId="0495CC22"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01C4F22C" w14:textId="77777777" w:rsidR="00B70E03" w:rsidRPr="008C67AC" w:rsidRDefault="00B70E03" w:rsidP="00B70E03">
            <w:pPr>
              <w:tabs>
                <w:tab w:val="clear" w:pos="9979"/>
              </w:tabs>
              <w:ind w:left="0"/>
              <w:rPr>
                <w:rFonts w:cs="Arial"/>
                <w:sz w:val="20"/>
              </w:rPr>
            </w:pPr>
          </w:p>
        </w:tc>
      </w:tr>
      <w:tr w:rsidR="008C67AC" w:rsidRPr="008C67AC" w14:paraId="468F51CB" w14:textId="77777777" w:rsidTr="00362E6D">
        <w:trPr>
          <w:trHeight w:hRule="exact" w:val="285"/>
        </w:trPr>
        <w:tc>
          <w:tcPr>
            <w:tcW w:w="1444" w:type="dxa"/>
            <w:tcBorders>
              <w:top w:val="nil"/>
              <w:left w:val="nil"/>
              <w:bottom w:val="nil"/>
              <w:right w:val="nil"/>
            </w:tcBorders>
            <w:shd w:val="clear" w:color="auto" w:fill="auto"/>
            <w:noWrap/>
            <w:vAlign w:val="bottom"/>
            <w:hideMark/>
          </w:tcPr>
          <w:p w14:paraId="25B72B3E" w14:textId="77777777" w:rsidR="00B70E03" w:rsidRPr="008C67AC" w:rsidRDefault="00B70E03" w:rsidP="00B70E03">
            <w:pPr>
              <w:tabs>
                <w:tab w:val="clear" w:pos="9979"/>
              </w:tabs>
              <w:ind w:left="0"/>
              <w:rPr>
                <w:rFonts w:cs="Arial"/>
                <w:sz w:val="20"/>
              </w:rPr>
            </w:pPr>
            <w:r w:rsidRPr="008C67AC">
              <w:rPr>
                <w:rFonts w:cs="Arial"/>
                <w:sz w:val="20"/>
              </w:rPr>
              <w:t xml:space="preserve">DI </w:t>
            </w:r>
            <w:proofErr w:type="gramStart"/>
            <w:r w:rsidRPr="008C67AC">
              <w:rPr>
                <w:rFonts w:cs="Arial"/>
                <w:sz w:val="20"/>
              </w:rPr>
              <w:t>7-77</w:t>
            </w:r>
            <w:proofErr w:type="gramEnd"/>
          </w:p>
        </w:tc>
        <w:tc>
          <w:tcPr>
            <w:tcW w:w="966" w:type="dxa"/>
            <w:tcBorders>
              <w:top w:val="nil"/>
              <w:left w:val="nil"/>
              <w:bottom w:val="nil"/>
              <w:right w:val="nil"/>
            </w:tcBorders>
            <w:shd w:val="clear" w:color="auto" w:fill="auto"/>
            <w:noWrap/>
            <w:vAlign w:val="bottom"/>
            <w:hideMark/>
          </w:tcPr>
          <w:p w14:paraId="7F02B5B9" w14:textId="77777777" w:rsidR="00B70E03" w:rsidRPr="008C67AC" w:rsidRDefault="00B70E03" w:rsidP="000D527F">
            <w:pPr>
              <w:tabs>
                <w:tab w:val="clear" w:pos="9979"/>
              </w:tabs>
              <w:ind w:left="0"/>
              <w:rPr>
                <w:rFonts w:cs="Arial"/>
                <w:sz w:val="20"/>
              </w:rPr>
            </w:pPr>
            <w:proofErr w:type="gramStart"/>
            <w:r w:rsidRPr="008C67AC">
              <w:rPr>
                <w:rFonts w:cs="Arial"/>
                <w:sz w:val="20"/>
              </w:rPr>
              <w:t>245-246</w:t>
            </w:r>
            <w:proofErr w:type="gramEnd"/>
          </w:p>
        </w:tc>
        <w:tc>
          <w:tcPr>
            <w:tcW w:w="6376" w:type="dxa"/>
            <w:gridSpan w:val="3"/>
            <w:tcBorders>
              <w:top w:val="nil"/>
              <w:left w:val="nil"/>
              <w:bottom w:val="nil"/>
              <w:right w:val="nil"/>
            </w:tcBorders>
            <w:shd w:val="clear" w:color="auto" w:fill="auto"/>
            <w:noWrap/>
            <w:vAlign w:val="bottom"/>
            <w:hideMark/>
          </w:tcPr>
          <w:p w14:paraId="26026FFF" w14:textId="77777777" w:rsidR="00B70E03" w:rsidRPr="008C67AC" w:rsidRDefault="00B70E03" w:rsidP="00B70E03">
            <w:pPr>
              <w:tabs>
                <w:tab w:val="clear" w:pos="9979"/>
              </w:tabs>
              <w:ind w:left="0"/>
              <w:rPr>
                <w:rFonts w:cs="Arial"/>
                <w:sz w:val="20"/>
              </w:rPr>
            </w:pPr>
            <w:r w:rsidRPr="008C67AC">
              <w:rPr>
                <w:rFonts w:cs="Arial"/>
                <w:sz w:val="20"/>
              </w:rPr>
              <w:t>Puls fjärrvärmemätare energi FJV01-VMM101</w:t>
            </w:r>
          </w:p>
        </w:tc>
      </w:tr>
      <w:tr w:rsidR="008C67AC" w:rsidRPr="008C67AC" w14:paraId="6C642735" w14:textId="77777777" w:rsidTr="00362E6D">
        <w:trPr>
          <w:trHeight w:hRule="exact" w:val="285"/>
        </w:trPr>
        <w:tc>
          <w:tcPr>
            <w:tcW w:w="1444" w:type="dxa"/>
            <w:tcBorders>
              <w:top w:val="nil"/>
              <w:left w:val="nil"/>
              <w:bottom w:val="nil"/>
              <w:right w:val="nil"/>
            </w:tcBorders>
            <w:shd w:val="clear" w:color="auto" w:fill="auto"/>
            <w:noWrap/>
            <w:vAlign w:val="bottom"/>
            <w:hideMark/>
          </w:tcPr>
          <w:p w14:paraId="0341AF84" w14:textId="77777777" w:rsidR="00B70E03" w:rsidRPr="008C67AC" w:rsidRDefault="00B70E03" w:rsidP="00B70E03">
            <w:pPr>
              <w:tabs>
                <w:tab w:val="clear" w:pos="9979"/>
              </w:tabs>
              <w:ind w:left="0"/>
              <w:rPr>
                <w:rFonts w:cs="Arial"/>
                <w:sz w:val="20"/>
              </w:rPr>
            </w:pPr>
            <w:r w:rsidRPr="008C67AC">
              <w:rPr>
                <w:rFonts w:cs="Arial"/>
                <w:sz w:val="20"/>
              </w:rPr>
              <w:t xml:space="preserve">DI </w:t>
            </w:r>
            <w:proofErr w:type="gramStart"/>
            <w:r w:rsidRPr="008C67AC">
              <w:rPr>
                <w:rFonts w:cs="Arial"/>
                <w:sz w:val="20"/>
              </w:rPr>
              <w:t>8-78</w:t>
            </w:r>
            <w:proofErr w:type="gramEnd"/>
          </w:p>
        </w:tc>
        <w:tc>
          <w:tcPr>
            <w:tcW w:w="966" w:type="dxa"/>
            <w:tcBorders>
              <w:top w:val="nil"/>
              <w:left w:val="nil"/>
              <w:bottom w:val="nil"/>
              <w:right w:val="nil"/>
            </w:tcBorders>
            <w:shd w:val="clear" w:color="auto" w:fill="auto"/>
            <w:noWrap/>
            <w:vAlign w:val="bottom"/>
            <w:hideMark/>
          </w:tcPr>
          <w:p w14:paraId="09F71B78" w14:textId="77777777" w:rsidR="00B70E03" w:rsidRPr="008C67AC" w:rsidRDefault="00B70E03" w:rsidP="000D527F">
            <w:pPr>
              <w:tabs>
                <w:tab w:val="clear" w:pos="9979"/>
              </w:tabs>
              <w:ind w:left="0"/>
              <w:rPr>
                <w:rFonts w:cs="Arial"/>
                <w:sz w:val="20"/>
              </w:rPr>
            </w:pPr>
            <w:proofErr w:type="gramStart"/>
            <w:r w:rsidRPr="008C67AC">
              <w:rPr>
                <w:rFonts w:cs="Arial"/>
                <w:sz w:val="20"/>
              </w:rPr>
              <w:t>247-248</w:t>
            </w:r>
            <w:proofErr w:type="gramEnd"/>
          </w:p>
        </w:tc>
        <w:tc>
          <w:tcPr>
            <w:tcW w:w="6376" w:type="dxa"/>
            <w:gridSpan w:val="3"/>
            <w:tcBorders>
              <w:top w:val="nil"/>
              <w:left w:val="nil"/>
              <w:bottom w:val="nil"/>
              <w:right w:val="nil"/>
            </w:tcBorders>
            <w:shd w:val="clear" w:color="auto" w:fill="auto"/>
            <w:noWrap/>
            <w:vAlign w:val="bottom"/>
            <w:hideMark/>
          </w:tcPr>
          <w:p w14:paraId="67E58D21" w14:textId="77777777" w:rsidR="00B70E03" w:rsidRPr="008C67AC" w:rsidRDefault="00B70E03" w:rsidP="00B70E03">
            <w:pPr>
              <w:tabs>
                <w:tab w:val="clear" w:pos="9979"/>
              </w:tabs>
              <w:ind w:left="0"/>
              <w:rPr>
                <w:rFonts w:cs="Arial"/>
                <w:sz w:val="20"/>
              </w:rPr>
            </w:pPr>
            <w:r w:rsidRPr="008C67AC">
              <w:rPr>
                <w:rFonts w:cs="Arial"/>
                <w:sz w:val="20"/>
              </w:rPr>
              <w:t>Puls fjärrvärmemätare volym FJV01-VM101</w:t>
            </w:r>
          </w:p>
        </w:tc>
      </w:tr>
      <w:tr w:rsidR="008C67AC" w:rsidRPr="008C67AC" w14:paraId="61F70DF9" w14:textId="77777777" w:rsidTr="00362E6D">
        <w:trPr>
          <w:trHeight w:hRule="exact" w:val="285"/>
        </w:trPr>
        <w:tc>
          <w:tcPr>
            <w:tcW w:w="1444" w:type="dxa"/>
            <w:tcBorders>
              <w:top w:val="nil"/>
              <w:left w:val="nil"/>
              <w:bottom w:val="nil"/>
              <w:right w:val="nil"/>
            </w:tcBorders>
            <w:shd w:val="clear" w:color="auto" w:fill="auto"/>
            <w:noWrap/>
            <w:vAlign w:val="bottom"/>
            <w:hideMark/>
          </w:tcPr>
          <w:p w14:paraId="59411350" w14:textId="77777777" w:rsidR="00B70E03" w:rsidRPr="008C67AC" w:rsidRDefault="00B70E03" w:rsidP="00B70E03">
            <w:pPr>
              <w:tabs>
                <w:tab w:val="clear" w:pos="9979"/>
              </w:tabs>
              <w:ind w:left="0"/>
              <w:rPr>
                <w:rFonts w:cs="Arial"/>
                <w:sz w:val="20"/>
              </w:rPr>
            </w:pPr>
            <w:r w:rsidRPr="008C67AC">
              <w:rPr>
                <w:rFonts w:cs="Arial"/>
                <w:sz w:val="20"/>
              </w:rPr>
              <w:t>C+ 4</w:t>
            </w:r>
          </w:p>
        </w:tc>
        <w:tc>
          <w:tcPr>
            <w:tcW w:w="966" w:type="dxa"/>
            <w:tcBorders>
              <w:top w:val="nil"/>
              <w:left w:val="nil"/>
              <w:bottom w:val="nil"/>
              <w:right w:val="nil"/>
            </w:tcBorders>
            <w:shd w:val="clear" w:color="auto" w:fill="auto"/>
            <w:noWrap/>
            <w:vAlign w:val="bottom"/>
            <w:hideMark/>
          </w:tcPr>
          <w:p w14:paraId="308ED608" w14:textId="77777777" w:rsidR="00B70E03" w:rsidRPr="008C67AC" w:rsidRDefault="00B70E03" w:rsidP="000D527F">
            <w:pPr>
              <w:tabs>
                <w:tab w:val="clear" w:pos="9979"/>
              </w:tabs>
              <w:ind w:left="0"/>
              <w:rPr>
                <w:rFonts w:cs="Arial"/>
                <w:sz w:val="20"/>
              </w:rPr>
            </w:pPr>
          </w:p>
        </w:tc>
        <w:tc>
          <w:tcPr>
            <w:tcW w:w="3020" w:type="dxa"/>
            <w:tcBorders>
              <w:top w:val="nil"/>
              <w:left w:val="nil"/>
              <w:bottom w:val="nil"/>
              <w:right w:val="nil"/>
            </w:tcBorders>
            <w:shd w:val="clear" w:color="auto" w:fill="auto"/>
            <w:noWrap/>
            <w:vAlign w:val="bottom"/>
            <w:hideMark/>
          </w:tcPr>
          <w:p w14:paraId="72B5AEF2" w14:textId="77777777" w:rsidR="00B70E03" w:rsidRPr="008C67AC" w:rsidRDefault="00B70E03" w:rsidP="00B70E03">
            <w:pPr>
              <w:tabs>
                <w:tab w:val="clear" w:pos="9979"/>
              </w:tabs>
              <w:ind w:left="0"/>
              <w:rPr>
                <w:rFonts w:cs="Arial"/>
                <w:sz w:val="20"/>
              </w:rPr>
            </w:pPr>
          </w:p>
        </w:tc>
        <w:tc>
          <w:tcPr>
            <w:tcW w:w="1103" w:type="dxa"/>
            <w:tcBorders>
              <w:top w:val="nil"/>
              <w:left w:val="nil"/>
              <w:bottom w:val="nil"/>
              <w:right w:val="nil"/>
            </w:tcBorders>
            <w:shd w:val="clear" w:color="auto" w:fill="auto"/>
            <w:noWrap/>
            <w:vAlign w:val="bottom"/>
            <w:hideMark/>
          </w:tcPr>
          <w:p w14:paraId="3F05630A"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4CB54A7A" w14:textId="77777777" w:rsidR="00B70E03" w:rsidRPr="008C67AC" w:rsidRDefault="00B70E03" w:rsidP="00B70E03">
            <w:pPr>
              <w:tabs>
                <w:tab w:val="clear" w:pos="9979"/>
              </w:tabs>
              <w:ind w:left="0"/>
              <w:rPr>
                <w:rFonts w:cs="Arial"/>
                <w:sz w:val="20"/>
              </w:rPr>
            </w:pPr>
          </w:p>
        </w:tc>
      </w:tr>
      <w:tr w:rsidR="008C67AC" w:rsidRPr="008C67AC" w14:paraId="35A09FAE" w14:textId="77777777" w:rsidTr="00362E6D">
        <w:trPr>
          <w:trHeight w:hRule="exact" w:val="285"/>
        </w:trPr>
        <w:tc>
          <w:tcPr>
            <w:tcW w:w="1444" w:type="dxa"/>
            <w:tcBorders>
              <w:top w:val="nil"/>
              <w:left w:val="nil"/>
              <w:bottom w:val="nil"/>
              <w:right w:val="nil"/>
            </w:tcBorders>
            <w:shd w:val="clear" w:color="auto" w:fill="auto"/>
            <w:noWrap/>
            <w:vAlign w:val="bottom"/>
            <w:hideMark/>
          </w:tcPr>
          <w:p w14:paraId="2F4DF8E6" w14:textId="77777777" w:rsidR="00B70E03" w:rsidRPr="008C67AC" w:rsidRDefault="00B70E03" w:rsidP="00B70E03">
            <w:pPr>
              <w:tabs>
                <w:tab w:val="clear" w:pos="9979"/>
              </w:tabs>
              <w:ind w:left="0"/>
              <w:rPr>
                <w:rFonts w:cs="Arial"/>
                <w:sz w:val="20"/>
              </w:rPr>
            </w:pPr>
            <w:r w:rsidRPr="008C67AC">
              <w:rPr>
                <w:rFonts w:cs="Arial"/>
                <w:sz w:val="20"/>
              </w:rPr>
              <w:t>GD0-10</w:t>
            </w:r>
          </w:p>
        </w:tc>
        <w:tc>
          <w:tcPr>
            <w:tcW w:w="966" w:type="dxa"/>
            <w:tcBorders>
              <w:top w:val="nil"/>
              <w:left w:val="nil"/>
              <w:bottom w:val="nil"/>
              <w:right w:val="nil"/>
            </w:tcBorders>
            <w:shd w:val="clear" w:color="auto" w:fill="auto"/>
            <w:noWrap/>
            <w:vAlign w:val="bottom"/>
            <w:hideMark/>
          </w:tcPr>
          <w:p w14:paraId="5D526918" w14:textId="77777777" w:rsidR="00B70E03" w:rsidRPr="008C67AC" w:rsidRDefault="00B70E03" w:rsidP="000D527F">
            <w:pPr>
              <w:tabs>
                <w:tab w:val="clear" w:pos="9979"/>
              </w:tabs>
              <w:ind w:left="0"/>
              <w:rPr>
                <w:rFonts w:cs="Arial"/>
                <w:sz w:val="20"/>
              </w:rPr>
            </w:pPr>
          </w:p>
        </w:tc>
        <w:tc>
          <w:tcPr>
            <w:tcW w:w="3020" w:type="dxa"/>
            <w:tcBorders>
              <w:top w:val="nil"/>
              <w:left w:val="nil"/>
              <w:bottom w:val="nil"/>
              <w:right w:val="nil"/>
            </w:tcBorders>
            <w:shd w:val="clear" w:color="auto" w:fill="auto"/>
            <w:noWrap/>
            <w:vAlign w:val="bottom"/>
            <w:hideMark/>
          </w:tcPr>
          <w:p w14:paraId="3D9699E2" w14:textId="77777777" w:rsidR="00B70E03" w:rsidRPr="008C67AC" w:rsidRDefault="00B70E03" w:rsidP="00B70E03">
            <w:pPr>
              <w:tabs>
                <w:tab w:val="clear" w:pos="9979"/>
              </w:tabs>
              <w:ind w:left="0"/>
              <w:rPr>
                <w:rFonts w:cs="Arial"/>
                <w:sz w:val="20"/>
              </w:rPr>
            </w:pPr>
          </w:p>
        </w:tc>
        <w:tc>
          <w:tcPr>
            <w:tcW w:w="1103" w:type="dxa"/>
            <w:tcBorders>
              <w:top w:val="nil"/>
              <w:left w:val="nil"/>
              <w:bottom w:val="nil"/>
              <w:right w:val="nil"/>
            </w:tcBorders>
            <w:shd w:val="clear" w:color="auto" w:fill="auto"/>
            <w:noWrap/>
            <w:vAlign w:val="bottom"/>
            <w:hideMark/>
          </w:tcPr>
          <w:p w14:paraId="559A369C"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182DF1C4" w14:textId="77777777" w:rsidR="00B70E03" w:rsidRPr="008C67AC" w:rsidRDefault="00B70E03" w:rsidP="00B70E03">
            <w:pPr>
              <w:tabs>
                <w:tab w:val="clear" w:pos="9979"/>
              </w:tabs>
              <w:ind w:left="0"/>
              <w:rPr>
                <w:rFonts w:cs="Arial"/>
                <w:sz w:val="20"/>
              </w:rPr>
            </w:pPr>
          </w:p>
        </w:tc>
      </w:tr>
      <w:tr w:rsidR="008C67AC" w:rsidRPr="008C67AC" w14:paraId="0AF25072" w14:textId="77777777" w:rsidTr="00362E6D">
        <w:trPr>
          <w:trHeight w:hRule="exact" w:val="285"/>
        </w:trPr>
        <w:tc>
          <w:tcPr>
            <w:tcW w:w="1444" w:type="dxa"/>
            <w:tcBorders>
              <w:top w:val="nil"/>
              <w:left w:val="nil"/>
              <w:bottom w:val="nil"/>
              <w:right w:val="nil"/>
            </w:tcBorders>
            <w:shd w:val="clear" w:color="auto" w:fill="auto"/>
            <w:noWrap/>
            <w:vAlign w:val="bottom"/>
            <w:hideMark/>
          </w:tcPr>
          <w:p w14:paraId="6E1AA7E1" w14:textId="77777777" w:rsidR="00B70E03" w:rsidRPr="008C67AC" w:rsidRDefault="00B70E03" w:rsidP="00B70E03">
            <w:pPr>
              <w:tabs>
                <w:tab w:val="clear" w:pos="9979"/>
              </w:tabs>
              <w:ind w:left="0"/>
              <w:rPr>
                <w:rFonts w:cs="Arial"/>
                <w:sz w:val="20"/>
              </w:rPr>
            </w:pPr>
            <w:r w:rsidRPr="008C67AC">
              <w:rPr>
                <w:rFonts w:cs="Arial"/>
                <w:sz w:val="20"/>
              </w:rPr>
              <w:t xml:space="preserve">DO </w:t>
            </w:r>
            <w:proofErr w:type="gramStart"/>
            <w:r w:rsidRPr="008C67AC">
              <w:rPr>
                <w:rFonts w:cs="Arial"/>
                <w:sz w:val="20"/>
              </w:rPr>
              <w:t>1-11</w:t>
            </w:r>
            <w:proofErr w:type="gramEnd"/>
          </w:p>
        </w:tc>
        <w:tc>
          <w:tcPr>
            <w:tcW w:w="966" w:type="dxa"/>
            <w:tcBorders>
              <w:top w:val="nil"/>
              <w:left w:val="nil"/>
              <w:bottom w:val="nil"/>
              <w:right w:val="nil"/>
            </w:tcBorders>
            <w:shd w:val="clear" w:color="auto" w:fill="auto"/>
            <w:noWrap/>
            <w:vAlign w:val="bottom"/>
            <w:hideMark/>
          </w:tcPr>
          <w:p w14:paraId="0FA7627F" w14:textId="77777777" w:rsidR="00B70E03" w:rsidRPr="008C67AC" w:rsidRDefault="00B70E03" w:rsidP="000D527F">
            <w:pPr>
              <w:tabs>
                <w:tab w:val="clear" w:pos="9979"/>
              </w:tabs>
              <w:ind w:left="0"/>
              <w:rPr>
                <w:rFonts w:cs="Arial"/>
                <w:sz w:val="20"/>
              </w:rPr>
            </w:pPr>
            <w:r w:rsidRPr="008C67AC">
              <w:rPr>
                <w:rFonts w:cs="Arial"/>
                <w:sz w:val="20"/>
              </w:rPr>
              <w:t>R1</w:t>
            </w:r>
          </w:p>
        </w:tc>
        <w:tc>
          <w:tcPr>
            <w:tcW w:w="3020" w:type="dxa"/>
            <w:tcBorders>
              <w:top w:val="nil"/>
              <w:left w:val="nil"/>
              <w:bottom w:val="nil"/>
              <w:right w:val="nil"/>
            </w:tcBorders>
            <w:shd w:val="clear" w:color="auto" w:fill="auto"/>
            <w:noWrap/>
            <w:vAlign w:val="bottom"/>
            <w:hideMark/>
          </w:tcPr>
          <w:p w14:paraId="237A4A13" w14:textId="77777777" w:rsidR="00B70E03" w:rsidRPr="008C67AC" w:rsidRDefault="00B70E03" w:rsidP="00B70E03">
            <w:pPr>
              <w:tabs>
                <w:tab w:val="clear" w:pos="9979"/>
              </w:tabs>
              <w:ind w:left="0"/>
              <w:rPr>
                <w:rFonts w:cs="Arial"/>
                <w:sz w:val="20"/>
              </w:rPr>
            </w:pPr>
            <w:r w:rsidRPr="008C67AC">
              <w:rPr>
                <w:rFonts w:cs="Arial"/>
                <w:sz w:val="20"/>
              </w:rPr>
              <w:t>Belysning Inne</w:t>
            </w:r>
          </w:p>
        </w:tc>
        <w:tc>
          <w:tcPr>
            <w:tcW w:w="1103" w:type="dxa"/>
            <w:tcBorders>
              <w:top w:val="nil"/>
              <w:left w:val="nil"/>
              <w:bottom w:val="nil"/>
              <w:right w:val="nil"/>
            </w:tcBorders>
            <w:shd w:val="clear" w:color="auto" w:fill="auto"/>
            <w:noWrap/>
            <w:vAlign w:val="bottom"/>
            <w:hideMark/>
          </w:tcPr>
          <w:p w14:paraId="25788DA0"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1CDDFAFC" w14:textId="77777777" w:rsidR="00B70E03" w:rsidRPr="008C67AC" w:rsidRDefault="00B70E03" w:rsidP="00B70E03">
            <w:pPr>
              <w:tabs>
                <w:tab w:val="clear" w:pos="9979"/>
              </w:tabs>
              <w:ind w:left="0"/>
              <w:rPr>
                <w:rFonts w:cs="Arial"/>
                <w:sz w:val="20"/>
              </w:rPr>
            </w:pPr>
          </w:p>
        </w:tc>
      </w:tr>
      <w:tr w:rsidR="008C67AC" w:rsidRPr="008C67AC" w14:paraId="69F5591F" w14:textId="77777777" w:rsidTr="00362E6D">
        <w:trPr>
          <w:trHeight w:hRule="exact" w:val="285"/>
        </w:trPr>
        <w:tc>
          <w:tcPr>
            <w:tcW w:w="1444" w:type="dxa"/>
            <w:tcBorders>
              <w:top w:val="nil"/>
              <w:left w:val="nil"/>
              <w:bottom w:val="nil"/>
              <w:right w:val="nil"/>
            </w:tcBorders>
            <w:shd w:val="clear" w:color="auto" w:fill="auto"/>
            <w:noWrap/>
            <w:vAlign w:val="bottom"/>
            <w:hideMark/>
          </w:tcPr>
          <w:p w14:paraId="0D04D00D" w14:textId="77777777" w:rsidR="00B70E03" w:rsidRPr="008C67AC" w:rsidRDefault="00B70E03" w:rsidP="00B70E03">
            <w:pPr>
              <w:tabs>
                <w:tab w:val="clear" w:pos="9979"/>
              </w:tabs>
              <w:ind w:left="0"/>
              <w:rPr>
                <w:rFonts w:cs="Arial"/>
                <w:sz w:val="20"/>
              </w:rPr>
            </w:pPr>
            <w:r w:rsidRPr="008C67AC">
              <w:rPr>
                <w:rFonts w:cs="Arial"/>
                <w:sz w:val="20"/>
              </w:rPr>
              <w:t xml:space="preserve">DO </w:t>
            </w:r>
            <w:proofErr w:type="gramStart"/>
            <w:r w:rsidRPr="008C67AC">
              <w:rPr>
                <w:rFonts w:cs="Arial"/>
                <w:sz w:val="20"/>
              </w:rPr>
              <w:t>2-12</w:t>
            </w:r>
            <w:proofErr w:type="gramEnd"/>
          </w:p>
        </w:tc>
        <w:tc>
          <w:tcPr>
            <w:tcW w:w="966" w:type="dxa"/>
            <w:tcBorders>
              <w:top w:val="nil"/>
              <w:left w:val="nil"/>
              <w:bottom w:val="nil"/>
              <w:right w:val="nil"/>
            </w:tcBorders>
            <w:shd w:val="clear" w:color="auto" w:fill="auto"/>
            <w:noWrap/>
            <w:vAlign w:val="bottom"/>
            <w:hideMark/>
          </w:tcPr>
          <w:p w14:paraId="0CAE43C4" w14:textId="77777777" w:rsidR="00B70E03" w:rsidRPr="008C67AC" w:rsidRDefault="00B70E03" w:rsidP="000D527F">
            <w:pPr>
              <w:tabs>
                <w:tab w:val="clear" w:pos="9979"/>
              </w:tabs>
              <w:ind w:left="0"/>
              <w:rPr>
                <w:rFonts w:cs="Arial"/>
                <w:sz w:val="20"/>
              </w:rPr>
            </w:pPr>
            <w:r w:rsidRPr="008C67AC">
              <w:rPr>
                <w:rFonts w:cs="Arial"/>
                <w:sz w:val="20"/>
              </w:rPr>
              <w:t>R2</w:t>
            </w:r>
          </w:p>
        </w:tc>
        <w:tc>
          <w:tcPr>
            <w:tcW w:w="3020" w:type="dxa"/>
            <w:tcBorders>
              <w:top w:val="nil"/>
              <w:left w:val="nil"/>
              <w:bottom w:val="nil"/>
              <w:right w:val="nil"/>
            </w:tcBorders>
            <w:shd w:val="clear" w:color="auto" w:fill="auto"/>
            <w:noWrap/>
            <w:vAlign w:val="bottom"/>
            <w:hideMark/>
          </w:tcPr>
          <w:p w14:paraId="146A5CCB" w14:textId="77777777" w:rsidR="00B70E03" w:rsidRPr="008C67AC" w:rsidRDefault="00B70E03" w:rsidP="00B70E03">
            <w:pPr>
              <w:tabs>
                <w:tab w:val="clear" w:pos="9979"/>
              </w:tabs>
              <w:ind w:left="0"/>
              <w:rPr>
                <w:rFonts w:cs="Arial"/>
                <w:sz w:val="20"/>
              </w:rPr>
            </w:pPr>
            <w:r w:rsidRPr="008C67AC">
              <w:rPr>
                <w:rFonts w:cs="Arial"/>
                <w:sz w:val="20"/>
              </w:rPr>
              <w:t>Belysning Ute</w:t>
            </w:r>
          </w:p>
        </w:tc>
        <w:tc>
          <w:tcPr>
            <w:tcW w:w="1103" w:type="dxa"/>
            <w:tcBorders>
              <w:top w:val="nil"/>
              <w:left w:val="nil"/>
              <w:bottom w:val="nil"/>
              <w:right w:val="nil"/>
            </w:tcBorders>
            <w:shd w:val="clear" w:color="auto" w:fill="auto"/>
            <w:noWrap/>
            <w:vAlign w:val="bottom"/>
            <w:hideMark/>
          </w:tcPr>
          <w:p w14:paraId="4F76A020"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14E9D74D" w14:textId="77777777" w:rsidR="00B70E03" w:rsidRPr="008C67AC" w:rsidRDefault="00B70E03" w:rsidP="00B70E03">
            <w:pPr>
              <w:tabs>
                <w:tab w:val="clear" w:pos="9979"/>
              </w:tabs>
              <w:ind w:left="0"/>
              <w:rPr>
                <w:rFonts w:cs="Arial"/>
                <w:sz w:val="20"/>
              </w:rPr>
            </w:pPr>
          </w:p>
        </w:tc>
      </w:tr>
      <w:tr w:rsidR="008C67AC" w:rsidRPr="008C67AC" w14:paraId="481FDCDE" w14:textId="77777777" w:rsidTr="00362E6D">
        <w:trPr>
          <w:trHeight w:hRule="exact" w:val="285"/>
        </w:trPr>
        <w:tc>
          <w:tcPr>
            <w:tcW w:w="1444" w:type="dxa"/>
            <w:tcBorders>
              <w:top w:val="nil"/>
              <w:left w:val="nil"/>
              <w:bottom w:val="nil"/>
              <w:right w:val="nil"/>
            </w:tcBorders>
            <w:shd w:val="clear" w:color="auto" w:fill="auto"/>
            <w:noWrap/>
            <w:vAlign w:val="bottom"/>
            <w:hideMark/>
          </w:tcPr>
          <w:p w14:paraId="0468E44A" w14:textId="77777777" w:rsidR="00B70E03" w:rsidRPr="008C67AC" w:rsidRDefault="00B70E03" w:rsidP="00B70E03">
            <w:pPr>
              <w:tabs>
                <w:tab w:val="clear" w:pos="9979"/>
              </w:tabs>
              <w:ind w:left="0"/>
              <w:rPr>
                <w:rFonts w:cs="Arial"/>
                <w:sz w:val="20"/>
              </w:rPr>
            </w:pPr>
            <w:r w:rsidRPr="008C67AC">
              <w:rPr>
                <w:rFonts w:cs="Arial"/>
                <w:sz w:val="20"/>
              </w:rPr>
              <w:t xml:space="preserve">DO </w:t>
            </w:r>
            <w:proofErr w:type="gramStart"/>
            <w:r w:rsidRPr="008C67AC">
              <w:rPr>
                <w:rFonts w:cs="Arial"/>
                <w:sz w:val="20"/>
              </w:rPr>
              <w:t>3-13</w:t>
            </w:r>
            <w:proofErr w:type="gramEnd"/>
          </w:p>
        </w:tc>
        <w:tc>
          <w:tcPr>
            <w:tcW w:w="966" w:type="dxa"/>
            <w:tcBorders>
              <w:top w:val="nil"/>
              <w:left w:val="nil"/>
              <w:bottom w:val="nil"/>
              <w:right w:val="nil"/>
            </w:tcBorders>
            <w:shd w:val="clear" w:color="auto" w:fill="auto"/>
            <w:noWrap/>
            <w:vAlign w:val="bottom"/>
            <w:hideMark/>
          </w:tcPr>
          <w:p w14:paraId="470A9F2F" w14:textId="77777777" w:rsidR="00B70E03" w:rsidRPr="008C67AC" w:rsidRDefault="00B70E03" w:rsidP="000D527F">
            <w:pPr>
              <w:tabs>
                <w:tab w:val="clear" w:pos="9979"/>
              </w:tabs>
              <w:ind w:left="0"/>
              <w:rPr>
                <w:rFonts w:cs="Arial"/>
                <w:sz w:val="20"/>
              </w:rPr>
            </w:pPr>
            <w:r w:rsidRPr="008C67AC">
              <w:rPr>
                <w:rFonts w:cs="Arial"/>
                <w:sz w:val="20"/>
              </w:rPr>
              <w:t>R3</w:t>
            </w:r>
          </w:p>
        </w:tc>
        <w:tc>
          <w:tcPr>
            <w:tcW w:w="3020" w:type="dxa"/>
            <w:tcBorders>
              <w:top w:val="nil"/>
              <w:left w:val="nil"/>
              <w:bottom w:val="nil"/>
              <w:right w:val="nil"/>
            </w:tcBorders>
            <w:shd w:val="clear" w:color="auto" w:fill="auto"/>
            <w:noWrap/>
            <w:vAlign w:val="bottom"/>
            <w:hideMark/>
          </w:tcPr>
          <w:p w14:paraId="7D899FAB" w14:textId="77777777" w:rsidR="00B70E03" w:rsidRPr="008C67AC" w:rsidRDefault="00B70E03" w:rsidP="00B70E03">
            <w:pPr>
              <w:tabs>
                <w:tab w:val="clear" w:pos="9979"/>
              </w:tabs>
              <w:ind w:left="0"/>
              <w:rPr>
                <w:rFonts w:cs="Arial"/>
                <w:sz w:val="20"/>
              </w:rPr>
            </w:pPr>
            <w:r w:rsidRPr="008C67AC">
              <w:rPr>
                <w:rFonts w:cs="Arial"/>
                <w:sz w:val="20"/>
              </w:rPr>
              <w:t>Portlås</w:t>
            </w:r>
          </w:p>
        </w:tc>
        <w:tc>
          <w:tcPr>
            <w:tcW w:w="1103" w:type="dxa"/>
            <w:tcBorders>
              <w:top w:val="nil"/>
              <w:left w:val="nil"/>
              <w:bottom w:val="nil"/>
              <w:right w:val="nil"/>
            </w:tcBorders>
            <w:shd w:val="clear" w:color="auto" w:fill="auto"/>
            <w:noWrap/>
            <w:vAlign w:val="bottom"/>
            <w:hideMark/>
          </w:tcPr>
          <w:p w14:paraId="23BF5BE8"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7F35A5A0" w14:textId="77777777" w:rsidR="00B70E03" w:rsidRPr="008C67AC" w:rsidRDefault="00B70E03" w:rsidP="00B70E03">
            <w:pPr>
              <w:tabs>
                <w:tab w:val="clear" w:pos="9979"/>
              </w:tabs>
              <w:ind w:left="0"/>
              <w:rPr>
                <w:rFonts w:cs="Arial"/>
                <w:sz w:val="20"/>
              </w:rPr>
            </w:pPr>
          </w:p>
        </w:tc>
      </w:tr>
      <w:tr w:rsidR="008C67AC" w:rsidRPr="008C67AC" w14:paraId="1EF0EB74" w14:textId="77777777" w:rsidTr="00362E6D">
        <w:trPr>
          <w:trHeight w:hRule="exact" w:val="285"/>
        </w:trPr>
        <w:tc>
          <w:tcPr>
            <w:tcW w:w="1444" w:type="dxa"/>
            <w:tcBorders>
              <w:top w:val="nil"/>
              <w:left w:val="nil"/>
              <w:bottom w:val="nil"/>
              <w:right w:val="nil"/>
            </w:tcBorders>
            <w:shd w:val="clear" w:color="auto" w:fill="auto"/>
            <w:noWrap/>
            <w:vAlign w:val="bottom"/>
            <w:hideMark/>
          </w:tcPr>
          <w:p w14:paraId="0969004D" w14:textId="77777777" w:rsidR="00B70E03" w:rsidRPr="008C67AC" w:rsidRDefault="00B70E03" w:rsidP="00B70E03">
            <w:pPr>
              <w:tabs>
                <w:tab w:val="clear" w:pos="9979"/>
              </w:tabs>
              <w:ind w:left="0"/>
              <w:rPr>
                <w:rFonts w:cs="Arial"/>
                <w:sz w:val="20"/>
              </w:rPr>
            </w:pPr>
            <w:r w:rsidRPr="008C67AC">
              <w:rPr>
                <w:rFonts w:cs="Arial"/>
                <w:sz w:val="20"/>
              </w:rPr>
              <w:t xml:space="preserve">DO </w:t>
            </w:r>
            <w:proofErr w:type="gramStart"/>
            <w:r w:rsidRPr="008C67AC">
              <w:rPr>
                <w:rFonts w:cs="Arial"/>
                <w:sz w:val="20"/>
              </w:rPr>
              <w:t>4-14</w:t>
            </w:r>
            <w:proofErr w:type="gramEnd"/>
          </w:p>
        </w:tc>
        <w:tc>
          <w:tcPr>
            <w:tcW w:w="966" w:type="dxa"/>
            <w:tcBorders>
              <w:top w:val="nil"/>
              <w:left w:val="nil"/>
              <w:bottom w:val="nil"/>
              <w:right w:val="nil"/>
            </w:tcBorders>
            <w:shd w:val="clear" w:color="auto" w:fill="auto"/>
            <w:noWrap/>
            <w:vAlign w:val="bottom"/>
            <w:hideMark/>
          </w:tcPr>
          <w:p w14:paraId="1C3D40AC" w14:textId="77777777" w:rsidR="00B70E03" w:rsidRPr="008C67AC" w:rsidRDefault="00B70E03" w:rsidP="000D527F">
            <w:pPr>
              <w:tabs>
                <w:tab w:val="clear" w:pos="9979"/>
              </w:tabs>
              <w:ind w:left="0"/>
              <w:rPr>
                <w:rFonts w:cs="Arial"/>
                <w:sz w:val="20"/>
              </w:rPr>
            </w:pPr>
          </w:p>
        </w:tc>
        <w:tc>
          <w:tcPr>
            <w:tcW w:w="3020" w:type="dxa"/>
            <w:tcBorders>
              <w:top w:val="nil"/>
              <w:left w:val="nil"/>
              <w:bottom w:val="nil"/>
              <w:right w:val="nil"/>
            </w:tcBorders>
            <w:shd w:val="clear" w:color="auto" w:fill="auto"/>
            <w:noWrap/>
            <w:vAlign w:val="bottom"/>
            <w:hideMark/>
          </w:tcPr>
          <w:p w14:paraId="74E6D0E3" w14:textId="77777777" w:rsidR="00B70E03" w:rsidRPr="008C67AC" w:rsidRDefault="00B70E03" w:rsidP="00B70E03">
            <w:pPr>
              <w:tabs>
                <w:tab w:val="clear" w:pos="9979"/>
              </w:tabs>
              <w:ind w:left="0"/>
              <w:rPr>
                <w:rFonts w:cs="Arial"/>
                <w:sz w:val="20"/>
              </w:rPr>
            </w:pPr>
            <w:r w:rsidRPr="008C67AC">
              <w:rPr>
                <w:rFonts w:cs="Arial"/>
                <w:sz w:val="20"/>
              </w:rPr>
              <w:t>Tvättstuga</w:t>
            </w:r>
          </w:p>
        </w:tc>
        <w:tc>
          <w:tcPr>
            <w:tcW w:w="1103" w:type="dxa"/>
            <w:tcBorders>
              <w:top w:val="nil"/>
              <w:left w:val="nil"/>
              <w:bottom w:val="nil"/>
              <w:right w:val="nil"/>
            </w:tcBorders>
            <w:shd w:val="clear" w:color="auto" w:fill="auto"/>
            <w:noWrap/>
            <w:vAlign w:val="bottom"/>
            <w:hideMark/>
          </w:tcPr>
          <w:p w14:paraId="55E87C77"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52FBBF90" w14:textId="77777777" w:rsidR="00B70E03" w:rsidRPr="008C67AC" w:rsidRDefault="00B70E03" w:rsidP="00B70E03">
            <w:pPr>
              <w:tabs>
                <w:tab w:val="clear" w:pos="9979"/>
              </w:tabs>
              <w:ind w:left="0"/>
              <w:rPr>
                <w:rFonts w:cs="Arial"/>
                <w:sz w:val="20"/>
              </w:rPr>
            </w:pPr>
          </w:p>
        </w:tc>
      </w:tr>
      <w:tr w:rsidR="008C67AC" w:rsidRPr="008C67AC" w14:paraId="48440529" w14:textId="77777777" w:rsidTr="00362E6D">
        <w:trPr>
          <w:trHeight w:val="285"/>
        </w:trPr>
        <w:tc>
          <w:tcPr>
            <w:tcW w:w="1444" w:type="dxa"/>
            <w:tcBorders>
              <w:top w:val="nil"/>
              <w:left w:val="nil"/>
              <w:bottom w:val="nil"/>
              <w:right w:val="nil"/>
            </w:tcBorders>
            <w:shd w:val="clear" w:color="auto" w:fill="auto"/>
            <w:noWrap/>
            <w:vAlign w:val="bottom"/>
            <w:hideMark/>
          </w:tcPr>
          <w:p w14:paraId="1B858973" w14:textId="77777777" w:rsidR="00B70E03" w:rsidRPr="008C67AC" w:rsidRDefault="00B70E03" w:rsidP="00B70E03">
            <w:pPr>
              <w:tabs>
                <w:tab w:val="clear" w:pos="9979"/>
              </w:tabs>
              <w:ind w:left="0"/>
              <w:rPr>
                <w:rFonts w:cs="Arial"/>
                <w:sz w:val="20"/>
              </w:rPr>
            </w:pPr>
          </w:p>
        </w:tc>
        <w:tc>
          <w:tcPr>
            <w:tcW w:w="966" w:type="dxa"/>
            <w:tcBorders>
              <w:top w:val="nil"/>
              <w:left w:val="nil"/>
              <w:bottom w:val="nil"/>
              <w:right w:val="nil"/>
            </w:tcBorders>
            <w:shd w:val="clear" w:color="auto" w:fill="auto"/>
            <w:noWrap/>
            <w:vAlign w:val="bottom"/>
            <w:hideMark/>
          </w:tcPr>
          <w:p w14:paraId="6CF6BF1E" w14:textId="77777777" w:rsidR="00B70E03" w:rsidRPr="008C67AC" w:rsidRDefault="00B70E03" w:rsidP="000D527F">
            <w:pPr>
              <w:tabs>
                <w:tab w:val="clear" w:pos="9979"/>
              </w:tabs>
              <w:ind w:left="0"/>
              <w:rPr>
                <w:rFonts w:cs="Arial"/>
                <w:sz w:val="20"/>
              </w:rPr>
            </w:pPr>
          </w:p>
        </w:tc>
        <w:tc>
          <w:tcPr>
            <w:tcW w:w="3020" w:type="dxa"/>
            <w:tcBorders>
              <w:top w:val="nil"/>
              <w:left w:val="nil"/>
              <w:bottom w:val="nil"/>
              <w:right w:val="nil"/>
            </w:tcBorders>
            <w:shd w:val="clear" w:color="auto" w:fill="auto"/>
            <w:noWrap/>
            <w:vAlign w:val="bottom"/>
            <w:hideMark/>
          </w:tcPr>
          <w:p w14:paraId="510EC088" w14:textId="77777777" w:rsidR="00B70E03" w:rsidRPr="008C67AC" w:rsidRDefault="00B70E03" w:rsidP="00B70E03">
            <w:pPr>
              <w:tabs>
                <w:tab w:val="clear" w:pos="9979"/>
              </w:tabs>
              <w:ind w:left="0"/>
              <w:rPr>
                <w:rFonts w:cs="Arial"/>
                <w:sz w:val="20"/>
              </w:rPr>
            </w:pPr>
          </w:p>
        </w:tc>
        <w:tc>
          <w:tcPr>
            <w:tcW w:w="1103" w:type="dxa"/>
            <w:tcBorders>
              <w:top w:val="nil"/>
              <w:left w:val="nil"/>
              <w:bottom w:val="nil"/>
              <w:right w:val="nil"/>
            </w:tcBorders>
            <w:shd w:val="clear" w:color="auto" w:fill="auto"/>
            <w:noWrap/>
            <w:vAlign w:val="bottom"/>
            <w:hideMark/>
          </w:tcPr>
          <w:p w14:paraId="3DFD0B21"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2FA0D625" w14:textId="77777777" w:rsidR="00B70E03" w:rsidRPr="008C67AC" w:rsidRDefault="00B70E03" w:rsidP="00B70E03">
            <w:pPr>
              <w:tabs>
                <w:tab w:val="clear" w:pos="9979"/>
              </w:tabs>
              <w:ind w:left="0"/>
              <w:rPr>
                <w:rFonts w:cs="Arial"/>
                <w:sz w:val="20"/>
              </w:rPr>
            </w:pPr>
          </w:p>
        </w:tc>
      </w:tr>
      <w:tr w:rsidR="008C67AC" w:rsidRPr="008C67AC" w14:paraId="7689F66D" w14:textId="77777777" w:rsidTr="00362E6D">
        <w:trPr>
          <w:trHeight w:hRule="exact" w:val="285"/>
        </w:trPr>
        <w:tc>
          <w:tcPr>
            <w:tcW w:w="1444" w:type="dxa"/>
            <w:tcBorders>
              <w:top w:val="nil"/>
              <w:left w:val="nil"/>
              <w:bottom w:val="nil"/>
              <w:right w:val="nil"/>
            </w:tcBorders>
            <w:shd w:val="clear" w:color="auto" w:fill="auto"/>
            <w:noWrap/>
            <w:vAlign w:val="bottom"/>
            <w:hideMark/>
          </w:tcPr>
          <w:p w14:paraId="7486C6D0" w14:textId="77777777" w:rsidR="00B70E03" w:rsidRPr="008C67AC" w:rsidRDefault="00B70E03" w:rsidP="00B70E03">
            <w:pPr>
              <w:tabs>
                <w:tab w:val="clear" w:pos="9979"/>
              </w:tabs>
              <w:ind w:left="0"/>
              <w:rPr>
                <w:rFonts w:cs="Arial"/>
                <w:sz w:val="20"/>
              </w:rPr>
            </w:pPr>
            <w:r w:rsidRPr="008C67AC">
              <w:rPr>
                <w:rFonts w:cs="Arial"/>
                <w:sz w:val="20"/>
              </w:rPr>
              <w:t xml:space="preserve">DO </w:t>
            </w:r>
            <w:proofErr w:type="gramStart"/>
            <w:r w:rsidRPr="008C67AC">
              <w:rPr>
                <w:rFonts w:cs="Arial"/>
                <w:sz w:val="20"/>
              </w:rPr>
              <w:t>5-15</w:t>
            </w:r>
            <w:proofErr w:type="gramEnd"/>
          </w:p>
        </w:tc>
        <w:tc>
          <w:tcPr>
            <w:tcW w:w="966" w:type="dxa"/>
            <w:tcBorders>
              <w:top w:val="nil"/>
              <w:left w:val="nil"/>
              <w:bottom w:val="nil"/>
              <w:right w:val="nil"/>
            </w:tcBorders>
            <w:shd w:val="clear" w:color="auto" w:fill="auto"/>
            <w:noWrap/>
            <w:vAlign w:val="bottom"/>
            <w:hideMark/>
          </w:tcPr>
          <w:p w14:paraId="7186205B" w14:textId="77777777" w:rsidR="00B70E03" w:rsidRPr="008C67AC" w:rsidRDefault="00B70E03" w:rsidP="000D527F">
            <w:pPr>
              <w:tabs>
                <w:tab w:val="clear" w:pos="9979"/>
              </w:tabs>
              <w:ind w:left="0"/>
              <w:rPr>
                <w:rFonts w:cs="Arial"/>
                <w:sz w:val="20"/>
              </w:rPr>
            </w:pPr>
          </w:p>
        </w:tc>
        <w:tc>
          <w:tcPr>
            <w:tcW w:w="3020" w:type="dxa"/>
            <w:tcBorders>
              <w:top w:val="nil"/>
              <w:left w:val="nil"/>
              <w:bottom w:val="nil"/>
              <w:right w:val="nil"/>
            </w:tcBorders>
            <w:shd w:val="clear" w:color="auto" w:fill="auto"/>
            <w:noWrap/>
            <w:vAlign w:val="bottom"/>
            <w:hideMark/>
          </w:tcPr>
          <w:p w14:paraId="41943A92" w14:textId="77777777" w:rsidR="00B70E03" w:rsidRPr="008C67AC" w:rsidRDefault="00B70E03" w:rsidP="00B70E03">
            <w:pPr>
              <w:tabs>
                <w:tab w:val="clear" w:pos="9979"/>
              </w:tabs>
              <w:ind w:left="0"/>
              <w:rPr>
                <w:rFonts w:cs="Arial"/>
                <w:sz w:val="20"/>
              </w:rPr>
            </w:pPr>
            <w:r w:rsidRPr="008C67AC">
              <w:rPr>
                <w:rFonts w:cs="Arial"/>
                <w:sz w:val="20"/>
              </w:rPr>
              <w:t>Tidkanal5 (Ledig)</w:t>
            </w:r>
          </w:p>
        </w:tc>
        <w:tc>
          <w:tcPr>
            <w:tcW w:w="1103" w:type="dxa"/>
            <w:tcBorders>
              <w:top w:val="nil"/>
              <w:left w:val="nil"/>
              <w:bottom w:val="nil"/>
              <w:right w:val="nil"/>
            </w:tcBorders>
            <w:shd w:val="clear" w:color="auto" w:fill="auto"/>
            <w:noWrap/>
            <w:vAlign w:val="bottom"/>
            <w:hideMark/>
          </w:tcPr>
          <w:p w14:paraId="6E97C216"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4EFDB808" w14:textId="77777777" w:rsidR="00B70E03" w:rsidRPr="008C67AC" w:rsidRDefault="00B70E03" w:rsidP="00B70E03">
            <w:pPr>
              <w:tabs>
                <w:tab w:val="clear" w:pos="9979"/>
              </w:tabs>
              <w:ind w:left="0"/>
              <w:rPr>
                <w:rFonts w:cs="Arial"/>
                <w:sz w:val="20"/>
              </w:rPr>
            </w:pPr>
          </w:p>
        </w:tc>
      </w:tr>
      <w:tr w:rsidR="008C67AC" w:rsidRPr="008C67AC" w14:paraId="58C36216" w14:textId="77777777" w:rsidTr="00362E6D">
        <w:trPr>
          <w:trHeight w:hRule="exact" w:val="285"/>
        </w:trPr>
        <w:tc>
          <w:tcPr>
            <w:tcW w:w="1444" w:type="dxa"/>
            <w:tcBorders>
              <w:top w:val="nil"/>
              <w:left w:val="nil"/>
              <w:bottom w:val="nil"/>
              <w:right w:val="nil"/>
            </w:tcBorders>
            <w:shd w:val="clear" w:color="auto" w:fill="auto"/>
            <w:noWrap/>
            <w:vAlign w:val="bottom"/>
            <w:hideMark/>
          </w:tcPr>
          <w:p w14:paraId="25BFA68A" w14:textId="77777777" w:rsidR="00B70E03" w:rsidRPr="008C67AC" w:rsidRDefault="00B70E03" w:rsidP="00B70E03">
            <w:pPr>
              <w:tabs>
                <w:tab w:val="clear" w:pos="9979"/>
              </w:tabs>
              <w:ind w:left="0"/>
              <w:rPr>
                <w:rFonts w:cs="Arial"/>
                <w:sz w:val="20"/>
              </w:rPr>
            </w:pPr>
            <w:r w:rsidRPr="008C67AC">
              <w:rPr>
                <w:rFonts w:cs="Arial"/>
                <w:sz w:val="20"/>
              </w:rPr>
              <w:t xml:space="preserve">DO </w:t>
            </w:r>
            <w:proofErr w:type="gramStart"/>
            <w:r w:rsidRPr="008C67AC">
              <w:rPr>
                <w:rFonts w:cs="Arial"/>
                <w:sz w:val="20"/>
              </w:rPr>
              <w:t>6-16</w:t>
            </w:r>
            <w:proofErr w:type="gramEnd"/>
          </w:p>
        </w:tc>
        <w:tc>
          <w:tcPr>
            <w:tcW w:w="966" w:type="dxa"/>
            <w:tcBorders>
              <w:top w:val="nil"/>
              <w:left w:val="nil"/>
              <w:bottom w:val="nil"/>
              <w:right w:val="nil"/>
            </w:tcBorders>
            <w:shd w:val="clear" w:color="auto" w:fill="auto"/>
            <w:noWrap/>
            <w:vAlign w:val="bottom"/>
            <w:hideMark/>
          </w:tcPr>
          <w:p w14:paraId="4464C82F" w14:textId="77777777" w:rsidR="00B70E03" w:rsidRPr="008C67AC" w:rsidRDefault="00B70E03" w:rsidP="000D527F">
            <w:pPr>
              <w:tabs>
                <w:tab w:val="clear" w:pos="9979"/>
              </w:tabs>
              <w:ind w:left="0"/>
              <w:rPr>
                <w:rFonts w:cs="Arial"/>
                <w:sz w:val="20"/>
              </w:rPr>
            </w:pPr>
          </w:p>
        </w:tc>
        <w:tc>
          <w:tcPr>
            <w:tcW w:w="3020" w:type="dxa"/>
            <w:tcBorders>
              <w:top w:val="nil"/>
              <w:left w:val="nil"/>
              <w:bottom w:val="nil"/>
              <w:right w:val="nil"/>
            </w:tcBorders>
            <w:shd w:val="clear" w:color="auto" w:fill="auto"/>
            <w:noWrap/>
            <w:vAlign w:val="bottom"/>
            <w:hideMark/>
          </w:tcPr>
          <w:p w14:paraId="69609AEC" w14:textId="77777777" w:rsidR="00B70E03" w:rsidRPr="008C67AC" w:rsidRDefault="00B70E03" w:rsidP="00B70E03">
            <w:pPr>
              <w:tabs>
                <w:tab w:val="clear" w:pos="9979"/>
              </w:tabs>
              <w:ind w:left="0"/>
              <w:rPr>
                <w:rFonts w:cs="Arial"/>
                <w:sz w:val="20"/>
              </w:rPr>
            </w:pPr>
            <w:r w:rsidRPr="008C67AC">
              <w:rPr>
                <w:rFonts w:cs="Arial"/>
                <w:sz w:val="20"/>
              </w:rPr>
              <w:t>Ledig</w:t>
            </w:r>
          </w:p>
        </w:tc>
        <w:tc>
          <w:tcPr>
            <w:tcW w:w="1103" w:type="dxa"/>
            <w:tcBorders>
              <w:top w:val="nil"/>
              <w:left w:val="nil"/>
              <w:bottom w:val="nil"/>
              <w:right w:val="nil"/>
            </w:tcBorders>
            <w:shd w:val="clear" w:color="auto" w:fill="auto"/>
            <w:noWrap/>
            <w:vAlign w:val="bottom"/>
            <w:hideMark/>
          </w:tcPr>
          <w:p w14:paraId="3A24467F"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1CB14C28" w14:textId="77777777" w:rsidR="00B70E03" w:rsidRPr="008C67AC" w:rsidRDefault="00B70E03" w:rsidP="00B70E03">
            <w:pPr>
              <w:tabs>
                <w:tab w:val="clear" w:pos="9979"/>
              </w:tabs>
              <w:ind w:left="0"/>
              <w:rPr>
                <w:rFonts w:cs="Arial"/>
                <w:sz w:val="20"/>
              </w:rPr>
            </w:pPr>
          </w:p>
        </w:tc>
      </w:tr>
      <w:tr w:rsidR="008C67AC" w:rsidRPr="008C67AC" w14:paraId="7F0D4FB4" w14:textId="77777777" w:rsidTr="00362E6D">
        <w:trPr>
          <w:trHeight w:hRule="exact" w:val="285"/>
        </w:trPr>
        <w:tc>
          <w:tcPr>
            <w:tcW w:w="1444" w:type="dxa"/>
            <w:tcBorders>
              <w:top w:val="nil"/>
              <w:left w:val="nil"/>
              <w:bottom w:val="nil"/>
              <w:right w:val="nil"/>
            </w:tcBorders>
            <w:shd w:val="clear" w:color="auto" w:fill="auto"/>
            <w:noWrap/>
            <w:vAlign w:val="bottom"/>
            <w:hideMark/>
          </w:tcPr>
          <w:p w14:paraId="5A96D1BD" w14:textId="77777777" w:rsidR="00B70E03" w:rsidRPr="008C67AC" w:rsidRDefault="00B70E03" w:rsidP="00B70E03">
            <w:pPr>
              <w:tabs>
                <w:tab w:val="clear" w:pos="9979"/>
              </w:tabs>
              <w:ind w:left="0"/>
              <w:rPr>
                <w:rFonts w:cs="Arial"/>
                <w:sz w:val="20"/>
              </w:rPr>
            </w:pPr>
            <w:r w:rsidRPr="008C67AC">
              <w:rPr>
                <w:rFonts w:cs="Arial"/>
                <w:sz w:val="20"/>
              </w:rPr>
              <w:t xml:space="preserve">DO </w:t>
            </w:r>
            <w:proofErr w:type="gramStart"/>
            <w:r w:rsidRPr="008C67AC">
              <w:rPr>
                <w:rFonts w:cs="Arial"/>
                <w:sz w:val="20"/>
              </w:rPr>
              <w:t>7-17</w:t>
            </w:r>
            <w:proofErr w:type="gramEnd"/>
          </w:p>
        </w:tc>
        <w:tc>
          <w:tcPr>
            <w:tcW w:w="966" w:type="dxa"/>
            <w:tcBorders>
              <w:top w:val="nil"/>
              <w:left w:val="nil"/>
              <w:bottom w:val="nil"/>
              <w:right w:val="nil"/>
            </w:tcBorders>
            <w:shd w:val="clear" w:color="auto" w:fill="auto"/>
            <w:noWrap/>
            <w:vAlign w:val="bottom"/>
            <w:hideMark/>
          </w:tcPr>
          <w:p w14:paraId="66F92124" w14:textId="77777777" w:rsidR="00B70E03" w:rsidRPr="008C67AC" w:rsidRDefault="00B70E03" w:rsidP="000D527F">
            <w:pPr>
              <w:tabs>
                <w:tab w:val="clear" w:pos="9979"/>
              </w:tabs>
              <w:ind w:left="0"/>
              <w:rPr>
                <w:rFonts w:cs="Arial"/>
                <w:sz w:val="20"/>
              </w:rPr>
            </w:pPr>
          </w:p>
        </w:tc>
        <w:tc>
          <w:tcPr>
            <w:tcW w:w="3020" w:type="dxa"/>
            <w:tcBorders>
              <w:top w:val="nil"/>
              <w:left w:val="nil"/>
              <w:bottom w:val="nil"/>
              <w:right w:val="nil"/>
            </w:tcBorders>
            <w:shd w:val="clear" w:color="auto" w:fill="auto"/>
            <w:noWrap/>
            <w:vAlign w:val="bottom"/>
            <w:hideMark/>
          </w:tcPr>
          <w:p w14:paraId="7E7947FA" w14:textId="77777777" w:rsidR="00B70E03" w:rsidRPr="008C67AC" w:rsidRDefault="00B70E03" w:rsidP="00B70E03">
            <w:pPr>
              <w:tabs>
                <w:tab w:val="clear" w:pos="9979"/>
              </w:tabs>
              <w:ind w:left="0"/>
              <w:rPr>
                <w:rFonts w:cs="Arial"/>
                <w:sz w:val="20"/>
              </w:rPr>
            </w:pPr>
            <w:r w:rsidRPr="008C67AC">
              <w:rPr>
                <w:rFonts w:cs="Arial"/>
                <w:sz w:val="20"/>
              </w:rPr>
              <w:t>Ledig</w:t>
            </w:r>
          </w:p>
        </w:tc>
        <w:tc>
          <w:tcPr>
            <w:tcW w:w="1103" w:type="dxa"/>
            <w:tcBorders>
              <w:top w:val="nil"/>
              <w:left w:val="nil"/>
              <w:bottom w:val="nil"/>
              <w:right w:val="nil"/>
            </w:tcBorders>
            <w:shd w:val="clear" w:color="auto" w:fill="auto"/>
            <w:noWrap/>
            <w:vAlign w:val="bottom"/>
            <w:hideMark/>
          </w:tcPr>
          <w:p w14:paraId="0DCB433A"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49DEAFDB" w14:textId="77777777" w:rsidR="00B70E03" w:rsidRPr="008C67AC" w:rsidRDefault="00B70E03" w:rsidP="00B70E03">
            <w:pPr>
              <w:tabs>
                <w:tab w:val="clear" w:pos="9979"/>
              </w:tabs>
              <w:ind w:left="0"/>
              <w:rPr>
                <w:rFonts w:cs="Arial"/>
                <w:sz w:val="20"/>
              </w:rPr>
            </w:pPr>
          </w:p>
        </w:tc>
      </w:tr>
      <w:tr w:rsidR="008C67AC" w:rsidRPr="008C67AC" w14:paraId="20293B42" w14:textId="77777777" w:rsidTr="00362E6D">
        <w:trPr>
          <w:trHeight w:hRule="exact" w:val="285"/>
        </w:trPr>
        <w:tc>
          <w:tcPr>
            <w:tcW w:w="1444" w:type="dxa"/>
            <w:tcBorders>
              <w:top w:val="nil"/>
              <w:left w:val="nil"/>
              <w:bottom w:val="nil"/>
              <w:right w:val="nil"/>
            </w:tcBorders>
            <w:shd w:val="clear" w:color="auto" w:fill="auto"/>
            <w:noWrap/>
            <w:vAlign w:val="bottom"/>
            <w:hideMark/>
          </w:tcPr>
          <w:p w14:paraId="3CB7A2DA" w14:textId="77777777" w:rsidR="00B70E03" w:rsidRPr="008C67AC" w:rsidRDefault="00B70E03" w:rsidP="00B70E03">
            <w:pPr>
              <w:tabs>
                <w:tab w:val="clear" w:pos="9979"/>
              </w:tabs>
              <w:ind w:left="0"/>
              <w:rPr>
                <w:rFonts w:cs="Arial"/>
                <w:sz w:val="20"/>
              </w:rPr>
            </w:pPr>
          </w:p>
        </w:tc>
        <w:tc>
          <w:tcPr>
            <w:tcW w:w="966" w:type="dxa"/>
            <w:tcBorders>
              <w:top w:val="nil"/>
              <w:left w:val="nil"/>
              <w:bottom w:val="nil"/>
              <w:right w:val="nil"/>
            </w:tcBorders>
            <w:shd w:val="clear" w:color="auto" w:fill="auto"/>
            <w:noWrap/>
            <w:vAlign w:val="bottom"/>
            <w:hideMark/>
          </w:tcPr>
          <w:p w14:paraId="6BEF65C7" w14:textId="77777777" w:rsidR="00B70E03" w:rsidRPr="008C67AC" w:rsidRDefault="00B70E03" w:rsidP="000D527F">
            <w:pPr>
              <w:tabs>
                <w:tab w:val="clear" w:pos="9979"/>
              </w:tabs>
              <w:ind w:left="0"/>
              <w:rPr>
                <w:rFonts w:cs="Arial"/>
                <w:sz w:val="20"/>
              </w:rPr>
            </w:pPr>
          </w:p>
        </w:tc>
        <w:tc>
          <w:tcPr>
            <w:tcW w:w="3020" w:type="dxa"/>
            <w:tcBorders>
              <w:top w:val="nil"/>
              <w:left w:val="nil"/>
              <w:bottom w:val="nil"/>
              <w:right w:val="nil"/>
            </w:tcBorders>
            <w:shd w:val="clear" w:color="auto" w:fill="auto"/>
            <w:noWrap/>
            <w:vAlign w:val="bottom"/>
            <w:hideMark/>
          </w:tcPr>
          <w:p w14:paraId="5A20624D" w14:textId="77777777" w:rsidR="00B70E03" w:rsidRPr="008C67AC" w:rsidRDefault="00B70E03" w:rsidP="00B70E03">
            <w:pPr>
              <w:tabs>
                <w:tab w:val="clear" w:pos="9979"/>
              </w:tabs>
              <w:ind w:left="0"/>
              <w:rPr>
                <w:rFonts w:cs="Arial"/>
                <w:sz w:val="20"/>
              </w:rPr>
            </w:pPr>
            <w:r w:rsidRPr="008C67AC">
              <w:rPr>
                <w:rFonts w:cs="Arial"/>
                <w:sz w:val="20"/>
              </w:rPr>
              <w:t>Dagtid VS01 (Intern)</w:t>
            </w:r>
          </w:p>
        </w:tc>
        <w:tc>
          <w:tcPr>
            <w:tcW w:w="1103" w:type="dxa"/>
            <w:tcBorders>
              <w:top w:val="nil"/>
              <w:left w:val="nil"/>
              <w:bottom w:val="nil"/>
              <w:right w:val="nil"/>
            </w:tcBorders>
            <w:shd w:val="clear" w:color="auto" w:fill="auto"/>
            <w:noWrap/>
            <w:vAlign w:val="bottom"/>
            <w:hideMark/>
          </w:tcPr>
          <w:p w14:paraId="27680A1A"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5D585106" w14:textId="77777777" w:rsidR="00B70E03" w:rsidRPr="008C67AC" w:rsidRDefault="00B70E03" w:rsidP="00B70E03">
            <w:pPr>
              <w:tabs>
                <w:tab w:val="clear" w:pos="9979"/>
              </w:tabs>
              <w:ind w:left="0"/>
              <w:rPr>
                <w:rFonts w:cs="Arial"/>
                <w:sz w:val="20"/>
              </w:rPr>
            </w:pPr>
          </w:p>
        </w:tc>
      </w:tr>
      <w:tr w:rsidR="008C67AC" w:rsidRPr="008C67AC" w14:paraId="7D6EFB06" w14:textId="77777777" w:rsidTr="00362E6D">
        <w:trPr>
          <w:trHeight w:hRule="exact" w:val="285"/>
        </w:trPr>
        <w:tc>
          <w:tcPr>
            <w:tcW w:w="1444" w:type="dxa"/>
            <w:tcBorders>
              <w:top w:val="nil"/>
              <w:left w:val="nil"/>
              <w:bottom w:val="nil"/>
              <w:right w:val="nil"/>
            </w:tcBorders>
            <w:shd w:val="clear" w:color="auto" w:fill="auto"/>
            <w:noWrap/>
            <w:vAlign w:val="bottom"/>
            <w:hideMark/>
          </w:tcPr>
          <w:p w14:paraId="68D311EA" w14:textId="77777777" w:rsidR="00B70E03" w:rsidRPr="008C67AC" w:rsidRDefault="00B70E03" w:rsidP="00B70E03">
            <w:pPr>
              <w:tabs>
                <w:tab w:val="clear" w:pos="9979"/>
              </w:tabs>
              <w:ind w:left="0"/>
              <w:rPr>
                <w:rFonts w:cs="Arial"/>
                <w:sz w:val="20"/>
              </w:rPr>
            </w:pPr>
          </w:p>
        </w:tc>
        <w:tc>
          <w:tcPr>
            <w:tcW w:w="966" w:type="dxa"/>
            <w:tcBorders>
              <w:top w:val="nil"/>
              <w:left w:val="nil"/>
              <w:bottom w:val="nil"/>
              <w:right w:val="nil"/>
            </w:tcBorders>
            <w:shd w:val="clear" w:color="auto" w:fill="auto"/>
            <w:noWrap/>
            <w:vAlign w:val="bottom"/>
            <w:hideMark/>
          </w:tcPr>
          <w:p w14:paraId="04632E08" w14:textId="77777777" w:rsidR="00B70E03" w:rsidRPr="008C67AC" w:rsidRDefault="00B70E03" w:rsidP="000D527F">
            <w:pPr>
              <w:tabs>
                <w:tab w:val="clear" w:pos="9979"/>
              </w:tabs>
              <w:ind w:left="0"/>
              <w:rPr>
                <w:rFonts w:cs="Arial"/>
                <w:sz w:val="20"/>
              </w:rPr>
            </w:pPr>
          </w:p>
        </w:tc>
        <w:tc>
          <w:tcPr>
            <w:tcW w:w="3020" w:type="dxa"/>
            <w:tcBorders>
              <w:top w:val="nil"/>
              <w:left w:val="nil"/>
              <w:bottom w:val="nil"/>
              <w:right w:val="nil"/>
            </w:tcBorders>
            <w:shd w:val="clear" w:color="auto" w:fill="auto"/>
            <w:noWrap/>
            <w:vAlign w:val="bottom"/>
            <w:hideMark/>
          </w:tcPr>
          <w:p w14:paraId="6BE98B39" w14:textId="77777777" w:rsidR="00B70E03" w:rsidRPr="008C67AC" w:rsidRDefault="00B70E03" w:rsidP="00B70E03">
            <w:pPr>
              <w:tabs>
                <w:tab w:val="clear" w:pos="9979"/>
              </w:tabs>
              <w:ind w:left="0"/>
              <w:rPr>
                <w:rFonts w:cs="Arial"/>
                <w:sz w:val="20"/>
              </w:rPr>
            </w:pPr>
            <w:r w:rsidRPr="008C67AC">
              <w:rPr>
                <w:rFonts w:cs="Arial"/>
                <w:sz w:val="20"/>
              </w:rPr>
              <w:t>Dagtid VS02 (Intern)</w:t>
            </w:r>
          </w:p>
        </w:tc>
        <w:tc>
          <w:tcPr>
            <w:tcW w:w="1103" w:type="dxa"/>
            <w:tcBorders>
              <w:top w:val="nil"/>
              <w:left w:val="nil"/>
              <w:bottom w:val="nil"/>
              <w:right w:val="nil"/>
            </w:tcBorders>
            <w:shd w:val="clear" w:color="auto" w:fill="auto"/>
            <w:noWrap/>
            <w:vAlign w:val="bottom"/>
            <w:hideMark/>
          </w:tcPr>
          <w:p w14:paraId="798EEAE3"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7AD5F6EE" w14:textId="77777777" w:rsidR="00B70E03" w:rsidRPr="008C67AC" w:rsidRDefault="00B70E03" w:rsidP="00B70E03">
            <w:pPr>
              <w:tabs>
                <w:tab w:val="clear" w:pos="9979"/>
              </w:tabs>
              <w:ind w:left="0"/>
              <w:rPr>
                <w:rFonts w:cs="Arial"/>
                <w:sz w:val="20"/>
              </w:rPr>
            </w:pPr>
          </w:p>
        </w:tc>
      </w:tr>
      <w:tr w:rsidR="008C67AC" w:rsidRPr="008C67AC" w14:paraId="694D7F02" w14:textId="77777777" w:rsidTr="00362E6D">
        <w:trPr>
          <w:trHeight w:hRule="exact" w:val="285"/>
        </w:trPr>
        <w:tc>
          <w:tcPr>
            <w:tcW w:w="1444" w:type="dxa"/>
            <w:tcBorders>
              <w:top w:val="nil"/>
              <w:left w:val="nil"/>
              <w:bottom w:val="nil"/>
              <w:right w:val="nil"/>
            </w:tcBorders>
            <w:shd w:val="clear" w:color="auto" w:fill="auto"/>
            <w:noWrap/>
            <w:vAlign w:val="bottom"/>
            <w:hideMark/>
          </w:tcPr>
          <w:p w14:paraId="25A10B0B" w14:textId="77777777" w:rsidR="00B70E03" w:rsidRPr="008C67AC" w:rsidRDefault="00B70E03" w:rsidP="00B70E03">
            <w:pPr>
              <w:tabs>
                <w:tab w:val="clear" w:pos="9979"/>
              </w:tabs>
              <w:ind w:left="0"/>
              <w:rPr>
                <w:rFonts w:cs="Arial"/>
                <w:sz w:val="20"/>
              </w:rPr>
            </w:pPr>
          </w:p>
        </w:tc>
        <w:tc>
          <w:tcPr>
            <w:tcW w:w="966" w:type="dxa"/>
            <w:tcBorders>
              <w:top w:val="nil"/>
              <w:left w:val="nil"/>
              <w:bottom w:val="nil"/>
              <w:right w:val="nil"/>
            </w:tcBorders>
            <w:shd w:val="clear" w:color="auto" w:fill="auto"/>
            <w:noWrap/>
            <w:vAlign w:val="bottom"/>
            <w:hideMark/>
          </w:tcPr>
          <w:p w14:paraId="2E317432" w14:textId="77777777" w:rsidR="00B70E03" w:rsidRPr="008C67AC" w:rsidRDefault="00B70E03" w:rsidP="000D527F">
            <w:pPr>
              <w:tabs>
                <w:tab w:val="clear" w:pos="9979"/>
              </w:tabs>
              <w:ind w:left="0"/>
              <w:rPr>
                <w:rFonts w:cs="Arial"/>
                <w:sz w:val="20"/>
              </w:rPr>
            </w:pPr>
          </w:p>
        </w:tc>
        <w:tc>
          <w:tcPr>
            <w:tcW w:w="3020" w:type="dxa"/>
            <w:tcBorders>
              <w:top w:val="nil"/>
              <w:left w:val="nil"/>
              <w:bottom w:val="nil"/>
              <w:right w:val="nil"/>
            </w:tcBorders>
            <w:shd w:val="clear" w:color="auto" w:fill="auto"/>
            <w:noWrap/>
            <w:vAlign w:val="bottom"/>
            <w:hideMark/>
          </w:tcPr>
          <w:p w14:paraId="3A437BC7" w14:textId="77777777" w:rsidR="00B70E03" w:rsidRPr="008C67AC" w:rsidRDefault="00B70E03" w:rsidP="00B70E03">
            <w:pPr>
              <w:tabs>
                <w:tab w:val="clear" w:pos="9979"/>
              </w:tabs>
              <w:ind w:left="0"/>
              <w:rPr>
                <w:rFonts w:cs="Arial"/>
                <w:sz w:val="20"/>
              </w:rPr>
            </w:pPr>
            <w:r w:rsidRPr="008C67AC">
              <w:rPr>
                <w:rFonts w:cs="Arial"/>
                <w:sz w:val="20"/>
              </w:rPr>
              <w:t>VV01-PCV201 Drift (Intern)</w:t>
            </w:r>
          </w:p>
        </w:tc>
        <w:tc>
          <w:tcPr>
            <w:tcW w:w="1103" w:type="dxa"/>
            <w:tcBorders>
              <w:top w:val="nil"/>
              <w:left w:val="nil"/>
              <w:bottom w:val="nil"/>
              <w:right w:val="nil"/>
            </w:tcBorders>
            <w:shd w:val="clear" w:color="auto" w:fill="auto"/>
            <w:noWrap/>
            <w:vAlign w:val="bottom"/>
            <w:hideMark/>
          </w:tcPr>
          <w:p w14:paraId="49F0646C"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264968FD" w14:textId="77777777" w:rsidR="00B70E03" w:rsidRPr="008C67AC" w:rsidRDefault="00B70E03" w:rsidP="00B70E03">
            <w:pPr>
              <w:tabs>
                <w:tab w:val="clear" w:pos="9979"/>
              </w:tabs>
              <w:ind w:left="0"/>
              <w:rPr>
                <w:rFonts w:cs="Arial"/>
                <w:sz w:val="20"/>
              </w:rPr>
            </w:pPr>
          </w:p>
        </w:tc>
      </w:tr>
      <w:tr w:rsidR="008C67AC" w:rsidRPr="008C67AC" w14:paraId="03BEC9C4" w14:textId="77777777" w:rsidTr="00362E6D">
        <w:trPr>
          <w:trHeight w:hRule="exact" w:val="285"/>
        </w:trPr>
        <w:tc>
          <w:tcPr>
            <w:tcW w:w="1444" w:type="dxa"/>
            <w:tcBorders>
              <w:top w:val="nil"/>
              <w:left w:val="nil"/>
              <w:bottom w:val="nil"/>
              <w:right w:val="nil"/>
            </w:tcBorders>
            <w:shd w:val="clear" w:color="auto" w:fill="auto"/>
            <w:noWrap/>
            <w:vAlign w:val="bottom"/>
            <w:hideMark/>
          </w:tcPr>
          <w:p w14:paraId="214A791F" w14:textId="77777777" w:rsidR="00B70E03" w:rsidRPr="008C67AC" w:rsidRDefault="00B70E03" w:rsidP="00B70E03">
            <w:pPr>
              <w:tabs>
                <w:tab w:val="clear" w:pos="9979"/>
              </w:tabs>
              <w:ind w:left="0"/>
              <w:rPr>
                <w:rFonts w:cs="Arial"/>
                <w:sz w:val="20"/>
              </w:rPr>
            </w:pPr>
            <w:r w:rsidRPr="008C67AC">
              <w:rPr>
                <w:rFonts w:cs="Arial"/>
                <w:sz w:val="20"/>
              </w:rPr>
              <w:t>Agnd-30</w:t>
            </w:r>
          </w:p>
        </w:tc>
        <w:tc>
          <w:tcPr>
            <w:tcW w:w="966" w:type="dxa"/>
            <w:tcBorders>
              <w:top w:val="nil"/>
              <w:left w:val="nil"/>
              <w:bottom w:val="nil"/>
              <w:right w:val="nil"/>
            </w:tcBorders>
            <w:shd w:val="clear" w:color="auto" w:fill="auto"/>
            <w:noWrap/>
            <w:vAlign w:val="bottom"/>
            <w:hideMark/>
          </w:tcPr>
          <w:p w14:paraId="41155EBF" w14:textId="77777777" w:rsidR="00B70E03" w:rsidRPr="008C67AC" w:rsidRDefault="00B70E03" w:rsidP="000D527F">
            <w:pPr>
              <w:tabs>
                <w:tab w:val="clear" w:pos="9979"/>
              </w:tabs>
              <w:ind w:left="0"/>
              <w:rPr>
                <w:rFonts w:cs="Arial"/>
                <w:sz w:val="20"/>
              </w:rPr>
            </w:pPr>
          </w:p>
        </w:tc>
        <w:tc>
          <w:tcPr>
            <w:tcW w:w="3020" w:type="dxa"/>
            <w:tcBorders>
              <w:top w:val="nil"/>
              <w:left w:val="nil"/>
              <w:bottom w:val="nil"/>
              <w:right w:val="nil"/>
            </w:tcBorders>
            <w:shd w:val="clear" w:color="auto" w:fill="auto"/>
            <w:noWrap/>
            <w:vAlign w:val="bottom"/>
            <w:hideMark/>
          </w:tcPr>
          <w:p w14:paraId="6BE09FF9" w14:textId="77777777" w:rsidR="00B70E03" w:rsidRPr="008C67AC" w:rsidRDefault="00B70E03" w:rsidP="00B70E03">
            <w:pPr>
              <w:tabs>
                <w:tab w:val="clear" w:pos="9979"/>
              </w:tabs>
              <w:ind w:left="0"/>
              <w:rPr>
                <w:rFonts w:cs="Arial"/>
                <w:sz w:val="20"/>
              </w:rPr>
            </w:pPr>
          </w:p>
        </w:tc>
        <w:tc>
          <w:tcPr>
            <w:tcW w:w="1103" w:type="dxa"/>
            <w:tcBorders>
              <w:top w:val="nil"/>
              <w:left w:val="nil"/>
              <w:bottom w:val="nil"/>
              <w:right w:val="nil"/>
            </w:tcBorders>
            <w:shd w:val="clear" w:color="auto" w:fill="auto"/>
            <w:noWrap/>
            <w:vAlign w:val="bottom"/>
            <w:hideMark/>
          </w:tcPr>
          <w:p w14:paraId="23660473"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1BC58652" w14:textId="77777777" w:rsidR="00B70E03" w:rsidRPr="008C67AC" w:rsidRDefault="00B70E03" w:rsidP="00B70E03">
            <w:pPr>
              <w:tabs>
                <w:tab w:val="clear" w:pos="9979"/>
              </w:tabs>
              <w:ind w:left="0"/>
              <w:rPr>
                <w:rFonts w:cs="Arial"/>
                <w:sz w:val="20"/>
              </w:rPr>
            </w:pPr>
          </w:p>
        </w:tc>
      </w:tr>
      <w:tr w:rsidR="008C67AC" w:rsidRPr="008C67AC" w14:paraId="3B33CA83" w14:textId="77777777" w:rsidTr="00362E6D">
        <w:trPr>
          <w:trHeight w:hRule="exact" w:val="285"/>
        </w:trPr>
        <w:tc>
          <w:tcPr>
            <w:tcW w:w="1444" w:type="dxa"/>
            <w:tcBorders>
              <w:top w:val="nil"/>
              <w:left w:val="nil"/>
              <w:bottom w:val="nil"/>
              <w:right w:val="nil"/>
            </w:tcBorders>
            <w:shd w:val="clear" w:color="auto" w:fill="auto"/>
            <w:noWrap/>
            <w:vAlign w:val="bottom"/>
            <w:hideMark/>
          </w:tcPr>
          <w:p w14:paraId="494F0CBD" w14:textId="77777777" w:rsidR="00B70E03" w:rsidRPr="008C67AC" w:rsidRDefault="00B70E03" w:rsidP="00B70E03">
            <w:pPr>
              <w:tabs>
                <w:tab w:val="clear" w:pos="9979"/>
              </w:tabs>
              <w:ind w:left="0"/>
              <w:rPr>
                <w:rFonts w:cs="Arial"/>
                <w:sz w:val="20"/>
              </w:rPr>
            </w:pPr>
            <w:r w:rsidRPr="008C67AC">
              <w:rPr>
                <w:rFonts w:cs="Arial"/>
                <w:sz w:val="20"/>
              </w:rPr>
              <w:t xml:space="preserve">AI </w:t>
            </w:r>
            <w:proofErr w:type="gramStart"/>
            <w:r w:rsidRPr="008C67AC">
              <w:rPr>
                <w:rFonts w:cs="Arial"/>
                <w:sz w:val="20"/>
              </w:rPr>
              <w:t>1-31</w:t>
            </w:r>
            <w:proofErr w:type="gramEnd"/>
          </w:p>
        </w:tc>
        <w:tc>
          <w:tcPr>
            <w:tcW w:w="966" w:type="dxa"/>
            <w:tcBorders>
              <w:top w:val="nil"/>
              <w:left w:val="nil"/>
              <w:bottom w:val="nil"/>
              <w:right w:val="nil"/>
            </w:tcBorders>
            <w:shd w:val="clear" w:color="auto" w:fill="auto"/>
            <w:noWrap/>
            <w:vAlign w:val="bottom"/>
            <w:hideMark/>
          </w:tcPr>
          <w:p w14:paraId="78A892C3" w14:textId="77777777" w:rsidR="00B70E03" w:rsidRPr="008C67AC" w:rsidRDefault="00B70E03" w:rsidP="000D527F">
            <w:pPr>
              <w:tabs>
                <w:tab w:val="clear" w:pos="9979"/>
              </w:tabs>
              <w:ind w:left="0"/>
              <w:rPr>
                <w:rFonts w:cs="Arial"/>
                <w:sz w:val="20"/>
              </w:rPr>
            </w:pPr>
            <w:proofErr w:type="gramStart"/>
            <w:r w:rsidRPr="008C67AC">
              <w:rPr>
                <w:rFonts w:cs="Arial"/>
                <w:sz w:val="20"/>
              </w:rPr>
              <w:t>201-202</w:t>
            </w:r>
            <w:proofErr w:type="gramEnd"/>
          </w:p>
        </w:tc>
        <w:tc>
          <w:tcPr>
            <w:tcW w:w="3020" w:type="dxa"/>
            <w:tcBorders>
              <w:top w:val="nil"/>
              <w:left w:val="nil"/>
              <w:bottom w:val="nil"/>
              <w:right w:val="nil"/>
            </w:tcBorders>
            <w:shd w:val="clear" w:color="auto" w:fill="auto"/>
            <w:noWrap/>
            <w:vAlign w:val="bottom"/>
            <w:hideMark/>
          </w:tcPr>
          <w:p w14:paraId="76133674" w14:textId="77777777" w:rsidR="00B70E03" w:rsidRPr="008C67AC" w:rsidRDefault="00B70E03" w:rsidP="00B70E03">
            <w:pPr>
              <w:tabs>
                <w:tab w:val="clear" w:pos="9979"/>
              </w:tabs>
              <w:ind w:left="0"/>
              <w:rPr>
                <w:rFonts w:cs="Arial"/>
                <w:sz w:val="20"/>
              </w:rPr>
            </w:pPr>
            <w:r w:rsidRPr="008C67AC">
              <w:rPr>
                <w:rFonts w:cs="Arial"/>
                <w:sz w:val="20"/>
              </w:rPr>
              <w:t>VS01-GPF01</w:t>
            </w:r>
          </w:p>
        </w:tc>
        <w:tc>
          <w:tcPr>
            <w:tcW w:w="1103" w:type="dxa"/>
            <w:tcBorders>
              <w:top w:val="nil"/>
              <w:left w:val="nil"/>
              <w:bottom w:val="nil"/>
              <w:right w:val="nil"/>
            </w:tcBorders>
            <w:shd w:val="clear" w:color="auto" w:fill="auto"/>
            <w:noWrap/>
            <w:vAlign w:val="bottom"/>
            <w:hideMark/>
          </w:tcPr>
          <w:p w14:paraId="5A1CE478" w14:textId="77777777" w:rsidR="00B70E03" w:rsidRPr="008C67AC" w:rsidRDefault="00B70E03" w:rsidP="00B70E03">
            <w:pPr>
              <w:tabs>
                <w:tab w:val="clear" w:pos="9979"/>
              </w:tabs>
              <w:ind w:left="0"/>
              <w:rPr>
                <w:rFonts w:cs="Arial"/>
                <w:sz w:val="20"/>
              </w:rPr>
            </w:pPr>
            <w:r w:rsidRPr="008C67AC">
              <w:rPr>
                <w:rFonts w:cs="Arial"/>
                <w:sz w:val="20"/>
              </w:rPr>
              <w:t>0-6bar</w:t>
            </w:r>
          </w:p>
        </w:tc>
        <w:tc>
          <w:tcPr>
            <w:tcW w:w="2253" w:type="dxa"/>
            <w:tcBorders>
              <w:top w:val="nil"/>
              <w:left w:val="nil"/>
              <w:bottom w:val="nil"/>
              <w:right w:val="nil"/>
            </w:tcBorders>
            <w:shd w:val="clear" w:color="auto" w:fill="auto"/>
            <w:noWrap/>
            <w:vAlign w:val="bottom"/>
            <w:hideMark/>
          </w:tcPr>
          <w:p w14:paraId="2175B1D4" w14:textId="77777777" w:rsidR="00B70E03" w:rsidRPr="008C67AC" w:rsidRDefault="00B70E03" w:rsidP="00B70E03">
            <w:pPr>
              <w:tabs>
                <w:tab w:val="clear" w:pos="9979"/>
              </w:tabs>
              <w:ind w:left="0"/>
              <w:rPr>
                <w:rFonts w:cs="Arial"/>
                <w:sz w:val="20"/>
              </w:rPr>
            </w:pPr>
            <w:r w:rsidRPr="008C67AC">
              <w:rPr>
                <w:rFonts w:cs="Arial"/>
                <w:sz w:val="20"/>
              </w:rPr>
              <w:t>0-10V 24VAC</w:t>
            </w:r>
          </w:p>
        </w:tc>
      </w:tr>
      <w:tr w:rsidR="008C67AC" w:rsidRPr="008C67AC" w14:paraId="3D41BBA4" w14:textId="77777777" w:rsidTr="00362E6D">
        <w:trPr>
          <w:trHeight w:hRule="exact" w:val="285"/>
        </w:trPr>
        <w:tc>
          <w:tcPr>
            <w:tcW w:w="1444" w:type="dxa"/>
            <w:tcBorders>
              <w:top w:val="nil"/>
              <w:left w:val="nil"/>
              <w:bottom w:val="nil"/>
              <w:right w:val="nil"/>
            </w:tcBorders>
            <w:shd w:val="clear" w:color="auto" w:fill="auto"/>
            <w:noWrap/>
            <w:vAlign w:val="bottom"/>
            <w:hideMark/>
          </w:tcPr>
          <w:p w14:paraId="4CECDBC8" w14:textId="77777777" w:rsidR="00B70E03" w:rsidRPr="008C67AC" w:rsidRDefault="00B70E03" w:rsidP="00B70E03">
            <w:pPr>
              <w:tabs>
                <w:tab w:val="clear" w:pos="9979"/>
              </w:tabs>
              <w:ind w:left="0"/>
              <w:rPr>
                <w:rFonts w:cs="Arial"/>
                <w:sz w:val="20"/>
              </w:rPr>
            </w:pPr>
            <w:r w:rsidRPr="008C67AC">
              <w:rPr>
                <w:rFonts w:cs="Arial"/>
                <w:sz w:val="20"/>
              </w:rPr>
              <w:t xml:space="preserve">AI </w:t>
            </w:r>
            <w:proofErr w:type="gramStart"/>
            <w:r w:rsidRPr="008C67AC">
              <w:rPr>
                <w:rFonts w:cs="Arial"/>
                <w:sz w:val="20"/>
              </w:rPr>
              <w:t>2-32</w:t>
            </w:r>
            <w:proofErr w:type="gramEnd"/>
          </w:p>
        </w:tc>
        <w:tc>
          <w:tcPr>
            <w:tcW w:w="966" w:type="dxa"/>
            <w:tcBorders>
              <w:top w:val="nil"/>
              <w:left w:val="nil"/>
              <w:bottom w:val="nil"/>
              <w:right w:val="nil"/>
            </w:tcBorders>
            <w:shd w:val="clear" w:color="auto" w:fill="auto"/>
            <w:noWrap/>
            <w:vAlign w:val="bottom"/>
            <w:hideMark/>
          </w:tcPr>
          <w:p w14:paraId="35B8597B" w14:textId="77777777" w:rsidR="00B70E03" w:rsidRPr="008C67AC" w:rsidRDefault="00B70E03" w:rsidP="000D527F">
            <w:pPr>
              <w:tabs>
                <w:tab w:val="clear" w:pos="9979"/>
              </w:tabs>
              <w:ind w:left="0"/>
              <w:rPr>
                <w:rFonts w:cs="Arial"/>
                <w:sz w:val="20"/>
              </w:rPr>
            </w:pPr>
            <w:proofErr w:type="gramStart"/>
            <w:r w:rsidRPr="008C67AC">
              <w:rPr>
                <w:rFonts w:cs="Arial"/>
                <w:sz w:val="20"/>
              </w:rPr>
              <w:t>203-204</w:t>
            </w:r>
            <w:proofErr w:type="gramEnd"/>
          </w:p>
        </w:tc>
        <w:tc>
          <w:tcPr>
            <w:tcW w:w="3020" w:type="dxa"/>
            <w:tcBorders>
              <w:top w:val="nil"/>
              <w:left w:val="nil"/>
              <w:bottom w:val="nil"/>
              <w:right w:val="nil"/>
            </w:tcBorders>
            <w:shd w:val="clear" w:color="auto" w:fill="auto"/>
            <w:noWrap/>
            <w:vAlign w:val="bottom"/>
            <w:hideMark/>
          </w:tcPr>
          <w:p w14:paraId="7C4D84A5" w14:textId="77777777" w:rsidR="00B70E03" w:rsidRPr="008C67AC" w:rsidRDefault="00B70E03" w:rsidP="00B70E03">
            <w:pPr>
              <w:tabs>
                <w:tab w:val="clear" w:pos="9979"/>
              </w:tabs>
              <w:ind w:left="0"/>
              <w:rPr>
                <w:rFonts w:cs="Arial"/>
                <w:sz w:val="20"/>
              </w:rPr>
            </w:pPr>
            <w:r w:rsidRPr="008C67AC">
              <w:rPr>
                <w:rFonts w:cs="Arial"/>
                <w:sz w:val="20"/>
              </w:rPr>
              <w:t>VS01-GPD01</w:t>
            </w:r>
          </w:p>
        </w:tc>
        <w:tc>
          <w:tcPr>
            <w:tcW w:w="1103" w:type="dxa"/>
            <w:tcBorders>
              <w:top w:val="nil"/>
              <w:left w:val="nil"/>
              <w:bottom w:val="nil"/>
              <w:right w:val="nil"/>
            </w:tcBorders>
            <w:shd w:val="clear" w:color="auto" w:fill="auto"/>
            <w:noWrap/>
            <w:vAlign w:val="bottom"/>
            <w:hideMark/>
          </w:tcPr>
          <w:p w14:paraId="44E69A4A" w14:textId="77777777" w:rsidR="00B70E03" w:rsidRPr="008C67AC" w:rsidRDefault="00B70E03" w:rsidP="00B70E03">
            <w:pPr>
              <w:tabs>
                <w:tab w:val="clear" w:pos="9979"/>
              </w:tabs>
              <w:ind w:left="0"/>
              <w:rPr>
                <w:rFonts w:cs="Arial"/>
                <w:sz w:val="20"/>
              </w:rPr>
            </w:pPr>
            <w:r w:rsidRPr="008C67AC">
              <w:rPr>
                <w:rFonts w:cs="Arial"/>
                <w:sz w:val="20"/>
              </w:rPr>
              <w:t>0-1bar</w:t>
            </w:r>
          </w:p>
        </w:tc>
        <w:tc>
          <w:tcPr>
            <w:tcW w:w="2253" w:type="dxa"/>
            <w:tcBorders>
              <w:top w:val="nil"/>
              <w:left w:val="nil"/>
              <w:bottom w:val="nil"/>
              <w:right w:val="nil"/>
            </w:tcBorders>
            <w:shd w:val="clear" w:color="auto" w:fill="auto"/>
            <w:noWrap/>
            <w:vAlign w:val="bottom"/>
            <w:hideMark/>
          </w:tcPr>
          <w:p w14:paraId="5DB9D588" w14:textId="77777777" w:rsidR="00B70E03" w:rsidRPr="008C67AC" w:rsidRDefault="00B70E03" w:rsidP="00B70E03">
            <w:pPr>
              <w:tabs>
                <w:tab w:val="clear" w:pos="9979"/>
              </w:tabs>
              <w:ind w:left="0"/>
              <w:rPr>
                <w:rFonts w:cs="Arial"/>
                <w:sz w:val="20"/>
              </w:rPr>
            </w:pPr>
            <w:r w:rsidRPr="008C67AC">
              <w:rPr>
                <w:rFonts w:cs="Arial"/>
                <w:sz w:val="20"/>
              </w:rPr>
              <w:t>0-10V 24VAC</w:t>
            </w:r>
          </w:p>
        </w:tc>
      </w:tr>
      <w:tr w:rsidR="008C67AC" w:rsidRPr="008C67AC" w14:paraId="49E5BAEE" w14:textId="77777777" w:rsidTr="00362E6D">
        <w:trPr>
          <w:trHeight w:val="285"/>
        </w:trPr>
        <w:tc>
          <w:tcPr>
            <w:tcW w:w="1444" w:type="dxa"/>
            <w:tcBorders>
              <w:top w:val="nil"/>
              <w:left w:val="nil"/>
              <w:bottom w:val="nil"/>
              <w:right w:val="nil"/>
            </w:tcBorders>
            <w:shd w:val="clear" w:color="auto" w:fill="auto"/>
            <w:noWrap/>
            <w:vAlign w:val="bottom"/>
            <w:hideMark/>
          </w:tcPr>
          <w:p w14:paraId="1DC85860" w14:textId="77777777" w:rsidR="00B70E03" w:rsidRPr="008C67AC" w:rsidRDefault="00B70E03" w:rsidP="00B70E03">
            <w:pPr>
              <w:tabs>
                <w:tab w:val="clear" w:pos="9979"/>
              </w:tabs>
              <w:ind w:left="0"/>
              <w:rPr>
                <w:rFonts w:cs="Arial"/>
                <w:sz w:val="20"/>
              </w:rPr>
            </w:pPr>
          </w:p>
        </w:tc>
        <w:tc>
          <w:tcPr>
            <w:tcW w:w="966" w:type="dxa"/>
            <w:tcBorders>
              <w:top w:val="nil"/>
              <w:left w:val="nil"/>
              <w:bottom w:val="nil"/>
              <w:right w:val="nil"/>
            </w:tcBorders>
            <w:shd w:val="clear" w:color="auto" w:fill="auto"/>
            <w:noWrap/>
            <w:vAlign w:val="bottom"/>
            <w:hideMark/>
          </w:tcPr>
          <w:p w14:paraId="29F30D87" w14:textId="77777777" w:rsidR="00B70E03" w:rsidRPr="008C67AC" w:rsidRDefault="00B70E03" w:rsidP="000D527F">
            <w:pPr>
              <w:tabs>
                <w:tab w:val="clear" w:pos="9979"/>
              </w:tabs>
              <w:ind w:left="0"/>
              <w:rPr>
                <w:rFonts w:cs="Arial"/>
                <w:sz w:val="20"/>
              </w:rPr>
            </w:pPr>
          </w:p>
        </w:tc>
        <w:tc>
          <w:tcPr>
            <w:tcW w:w="3020" w:type="dxa"/>
            <w:tcBorders>
              <w:top w:val="nil"/>
              <w:left w:val="nil"/>
              <w:bottom w:val="nil"/>
              <w:right w:val="nil"/>
            </w:tcBorders>
            <w:shd w:val="clear" w:color="auto" w:fill="auto"/>
            <w:noWrap/>
            <w:vAlign w:val="bottom"/>
            <w:hideMark/>
          </w:tcPr>
          <w:p w14:paraId="6C5AC5CA" w14:textId="77777777" w:rsidR="00B70E03" w:rsidRPr="008C67AC" w:rsidRDefault="00B70E03" w:rsidP="00B70E03">
            <w:pPr>
              <w:tabs>
                <w:tab w:val="clear" w:pos="9979"/>
              </w:tabs>
              <w:ind w:left="0"/>
              <w:rPr>
                <w:rFonts w:cs="Arial"/>
                <w:sz w:val="20"/>
              </w:rPr>
            </w:pPr>
          </w:p>
        </w:tc>
        <w:tc>
          <w:tcPr>
            <w:tcW w:w="1103" w:type="dxa"/>
            <w:tcBorders>
              <w:top w:val="nil"/>
              <w:left w:val="nil"/>
              <w:bottom w:val="nil"/>
              <w:right w:val="nil"/>
            </w:tcBorders>
            <w:shd w:val="clear" w:color="auto" w:fill="auto"/>
            <w:noWrap/>
            <w:vAlign w:val="bottom"/>
            <w:hideMark/>
          </w:tcPr>
          <w:p w14:paraId="7162B6BD"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73096146" w14:textId="77777777" w:rsidR="00B70E03" w:rsidRPr="008C67AC" w:rsidRDefault="00B70E03" w:rsidP="00B70E03">
            <w:pPr>
              <w:tabs>
                <w:tab w:val="clear" w:pos="9979"/>
              </w:tabs>
              <w:ind w:left="0"/>
              <w:rPr>
                <w:rFonts w:cs="Arial"/>
                <w:sz w:val="20"/>
              </w:rPr>
            </w:pPr>
          </w:p>
        </w:tc>
      </w:tr>
      <w:tr w:rsidR="008C67AC" w:rsidRPr="008C67AC" w14:paraId="4DC92597" w14:textId="77777777" w:rsidTr="00362E6D">
        <w:trPr>
          <w:trHeight w:hRule="exact" w:val="285"/>
        </w:trPr>
        <w:tc>
          <w:tcPr>
            <w:tcW w:w="1444" w:type="dxa"/>
            <w:tcBorders>
              <w:top w:val="nil"/>
              <w:left w:val="nil"/>
              <w:bottom w:val="nil"/>
              <w:right w:val="nil"/>
            </w:tcBorders>
            <w:shd w:val="clear" w:color="auto" w:fill="auto"/>
            <w:noWrap/>
            <w:vAlign w:val="bottom"/>
            <w:hideMark/>
          </w:tcPr>
          <w:p w14:paraId="0D412A16" w14:textId="77777777" w:rsidR="00B70E03" w:rsidRPr="008C67AC" w:rsidRDefault="00B70E03" w:rsidP="00B70E03">
            <w:pPr>
              <w:tabs>
                <w:tab w:val="clear" w:pos="9979"/>
              </w:tabs>
              <w:ind w:left="0"/>
              <w:rPr>
                <w:rFonts w:cs="Arial"/>
                <w:sz w:val="20"/>
              </w:rPr>
            </w:pPr>
            <w:r w:rsidRPr="008C67AC">
              <w:rPr>
                <w:rFonts w:cs="Arial"/>
                <w:sz w:val="20"/>
              </w:rPr>
              <w:t>Agnd-33</w:t>
            </w:r>
          </w:p>
        </w:tc>
        <w:tc>
          <w:tcPr>
            <w:tcW w:w="966" w:type="dxa"/>
            <w:tcBorders>
              <w:top w:val="nil"/>
              <w:left w:val="nil"/>
              <w:bottom w:val="nil"/>
              <w:right w:val="nil"/>
            </w:tcBorders>
            <w:shd w:val="clear" w:color="auto" w:fill="auto"/>
            <w:noWrap/>
            <w:vAlign w:val="bottom"/>
            <w:hideMark/>
          </w:tcPr>
          <w:p w14:paraId="17F83781" w14:textId="77777777" w:rsidR="00B70E03" w:rsidRPr="008C67AC" w:rsidRDefault="00B70E03" w:rsidP="000D527F">
            <w:pPr>
              <w:tabs>
                <w:tab w:val="clear" w:pos="9979"/>
              </w:tabs>
              <w:ind w:left="0"/>
              <w:rPr>
                <w:rFonts w:cs="Arial"/>
                <w:sz w:val="20"/>
              </w:rPr>
            </w:pPr>
          </w:p>
        </w:tc>
        <w:tc>
          <w:tcPr>
            <w:tcW w:w="3020" w:type="dxa"/>
            <w:tcBorders>
              <w:top w:val="nil"/>
              <w:left w:val="nil"/>
              <w:bottom w:val="nil"/>
              <w:right w:val="nil"/>
            </w:tcBorders>
            <w:shd w:val="clear" w:color="auto" w:fill="auto"/>
            <w:noWrap/>
            <w:vAlign w:val="bottom"/>
            <w:hideMark/>
          </w:tcPr>
          <w:p w14:paraId="28761B78" w14:textId="77777777" w:rsidR="00B70E03" w:rsidRPr="008C67AC" w:rsidRDefault="00B70E03" w:rsidP="00B70E03">
            <w:pPr>
              <w:tabs>
                <w:tab w:val="clear" w:pos="9979"/>
              </w:tabs>
              <w:ind w:left="0"/>
              <w:rPr>
                <w:rFonts w:cs="Arial"/>
                <w:sz w:val="20"/>
              </w:rPr>
            </w:pPr>
          </w:p>
        </w:tc>
        <w:tc>
          <w:tcPr>
            <w:tcW w:w="1103" w:type="dxa"/>
            <w:tcBorders>
              <w:top w:val="nil"/>
              <w:left w:val="nil"/>
              <w:bottom w:val="nil"/>
              <w:right w:val="nil"/>
            </w:tcBorders>
            <w:shd w:val="clear" w:color="auto" w:fill="auto"/>
            <w:noWrap/>
            <w:vAlign w:val="bottom"/>
            <w:hideMark/>
          </w:tcPr>
          <w:p w14:paraId="560888A2"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206E97FA" w14:textId="77777777" w:rsidR="00B70E03" w:rsidRPr="008C67AC" w:rsidRDefault="00B70E03" w:rsidP="00B70E03">
            <w:pPr>
              <w:tabs>
                <w:tab w:val="clear" w:pos="9979"/>
              </w:tabs>
              <w:ind w:left="0"/>
              <w:rPr>
                <w:rFonts w:cs="Arial"/>
                <w:sz w:val="20"/>
              </w:rPr>
            </w:pPr>
          </w:p>
        </w:tc>
      </w:tr>
      <w:tr w:rsidR="008C67AC" w:rsidRPr="008C67AC" w14:paraId="212DCF3E" w14:textId="77777777" w:rsidTr="00362E6D">
        <w:trPr>
          <w:trHeight w:hRule="exact" w:val="285"/>
        </w:trPr>
        <w:tc>
          <w:tcPr>
            <w:tcW w:w="1444" w:type="dxa"/>
            <w:tcBorders>
              <w:top w:val="nil"/>
              <w:left w:val="nil"/>
              <w:bottom w:val="nil"/>
              <w:right w:val="nil"/>
            </w:tcBorders>
            <w:shd w:val="clear" w:color="auto" w:fill="auto"/>
            <w:noWrap/>
            <w:vAlign w:val="bottom"/>
            <w:hideMark/>
          </w:tcPr>
          <w:p w14:paraId="38B3EE8B" w14:textId="77777777" w:rsidR="00B70E03" w:rsidRPr="008C67AC" w:rsidRDefault="00B70E03" w:rsidP="00B70E03">
            <w:pPr>
              <w:tabs>
                <w:tab w:val="clear" w:pos="9979"/>
              </w:tabs>
              <w:ind w:left="0"/>
              <w:rPr>
                <w:rFonts w:cs="Arial"/>
                <w:sz w:val="20"/>
              </w:rPr>
            </w:pPr>
            <w:r w:rsidRPr="008C67AC">
              <w:rPr>
                <w:rFonts w:cs="Arial"/>
                <w:sz w:val="20"/>
              </w:rPr>
              <w:t xml:space="preserve">AI </w:t>
            </w:r>
            <w:proofErr w:type="gramStart"/>
            <w:r w:rsidRPr="008C67AC">
              <w:rPr>
                <w:rFonts w:cs="Arial"/>
                <w:sz w:val="20"/>
              </w:rPr>
              <w:t>3-34</w:t>
            </w:r>
            <w:proofErr w:type="gramEnd"/>
          </w:p>
        </w:tc>
        <w:tc>
          <w:tcPr>
            <w:tcW w:w="966" w:type="dxa"/>
            <w:tcBorders>
              <w:top w:val="nil"/>
              <w:left w:val="nil"/>
              <w:bottom w:val="nil"/>
              <w:right w:val="nil"/>
            </w:tcBorders>
            <w:shd w:val="clear" w:color="auto" w:fill="auto"/>
            <w:noWrap/>
            <w:vAlign w:val="bottom"/>
            <w:hideMark/>
          </w:tcPr>
          <w:p w14:paraId="69D3186B" w14:textId="77777777" w:rsidR="00B70E03" w:rsidRPr="008C67AC" w:rsidRDefault="00B70E03" w:rsidP="000D527F">
            <w:pPr>
              <w:tabs>
                <w:tab w:val="clear" w:pos="9979"/>
              </w:tabs>
              <w:ind w:left="0"/>
              <w:rPr>
                <w:rFonts w:cs="Arial"/>
                <w:sz w:val="20"/>
              </w:rPr>
            </w:pPr>
            <w:proofErr w:type="gramStart"/>
            <w:r w:rsidRPr="008C67AC">
              <w:rPr>
                <w:rFonts w:cs="Arial"/>
                <w:sz w:val="20"/>
              </w:rPr>
              <w:t>205-206</w:t>
            </w:r>
            <w:proofErr w:type="gramEnd"/>
          </w:p>
        </w:tc>
        <w:tc>
          <w:tcPr>
            <w:tcW w:w="3020" w:type="dxa"/>
            <w:tcBorders>
              <w:top w:val="nil"/>
              <w:left w:val="nil"/>
              <w:bottom w:val="nil"/>
              <w:right w:val="nil"/>
            </w:tcBorders>
            <w:shd w:val="clear" w:color="auto" w:fill="auto"/>
            <w:noWrap/>
            <w:vAlign w:val="bottom"/>
            <w:hideMark/>
          </w:tcPr>
          <w:p w14:paraId="625CBD7A" w14:textId="77777777" w:rsidR="00B70E03" w:rsidRPr="008C67AC" w:rsidRDefault="00B70E03" w:rsidP="00B70E03">
            <w:pPr>
              <w:tabs>
                <w:tab w:val="clear" w:pos="9979"/>
              </w:tabs>
              <w:ind w:left="0"/>
              <w:rPr>
                <w:rFonts w:cs="Arial"/>
                <w:sz w:val="20"/>
              </w:rPr>
            </w:pPr>
            <w:r w:rsidRPr="008C67AC">
              <w:rPr>
                <w:rFonts w:cs="Arial"/>
                <w:sz w:val="20"/>
              </w:rPr>
              <w:t>VV01-GPT01</w:t>
            </w:r>
          </w:p>
        </w:tc>
        <w:tc>
          <w:tcPr>
            <w:tcW w:w="1103" w:type="dxa"/>
            <w:tcBorders>
              <w:top w:val="nil"/>
              <w:left w:val="nil"/>
              <w:bottom w:val="nil"/>
              <w:right w:val="nil"/>
            </w:tcBorders>
            <w:shd w:val="clear" w:color="auto" w:fill="auto"/>
            <w:noWrap/>
            <w:vAlign w:val="bottom"/>
            <w:hideMark/>
          </w:tcPr>
          <w:p w14:paraId="1ADDCDC9" w14:textId="77777777" w:rsidR="00B70E03" w:rsidRPr="008C67AC" w:rsidRDefault="00B70E03" w:rsidP="00B70E03">
            <w:pPr>
              <w:tabs>
                <w:tab w:val="clear" w:pos="9979"/>
              </w:tabs>
              <w:ind w:left="0"/>
              <w:rPr>
                <w:rFonts w:cs="Arial"/>
                <w:sz w:val="20"/>
              </w:rPr>
            </w:pPr>
            <w:r w:rsidRPr="008C67AC">
              <w:rPr>
                <w:rFonts w:cs="Arial"/>
                <w:sz w:val="20"/>
              </w:rPr>
              <w:t>0-16bar</w:t>
            </w:r>
          </w:p>
        </w:tc>
        <w:tc>
          <w:tcPr>
            <w:tcW w:w="2253" w:type="dxa"/>
            <w:tcBorders>
              <w:top w:val="nil"/>
              <w:left w:val="nil"/>
              <w:bottom w:val="nil"/>
              <w:right w:val="nil"/>
            </w:tcBorders>
            <w:shd w:val="clear" w:color="auto" w:fill="auto"/>
            <w:noWrap/>
            <w:vAlign w:val="bottom"/>
            <w:hideMark/>
          </w:tcPr>
          <w:p w14:paraId="4A2C510A" w14:textId="77777777" w:rsidR="00B70E03" w:rsidRPr="008C67AC" w:rsidRDefault="00B70E03" w:rsidP="00B70E03">
            <w:pPr>
              <w:tabs>
                <w:tab w:val="clear" w:pos="9979"/>
              </w:tabs>
              <w:ind w:left="0"/>
              <w:rPr>
                <w:rFonts w:cs="Arial"/>
                <w:sz w:val="20"/>
              </w:rPr>
            </w:pPr>
            <w:r w:rsidRPr="008C67AC">
              <w:rPr>
                <w:rFonts w:cs="Arial"/>
                <w:sz w:val="20"/>
              </w:rPr>
              <w:t>0-10V 24VAC</w:t>
            </w:r>
          </w:p>
        </w:tc>
      </w:tr>
      <w:tr w:rsidR="008C67AC" w:rsidRPr="008C67AC" w14:paraId="6A7F4388" w14:textId="77777777" w:rsidTr="00362E6D">
        <w:trPr>
          <w:trHeight w:hRule="exact" w:val="285"/>
        </w:trPr>
        <w:tc>
          <w:tcPr>
            <w:tcW w:w="1444" w:type="dxa"/>
            <w:tcBorders>
              <w:top w:val="nil"/>
              <w:left w:val="nil"/>
              <w:bottom w:val="nil"/>
              <w:right w:val="nil"/>
            </w:tcBorders>
            <w:shd w:val="clear" w:color="auto" w:fill="auto"/>
            <w:noWrap/>
            <w:vAlign w:val="bottom"/>
            <w:hideMark/>
          </w:tcPr>
          <w:p w14:paraId="7574327F" w14:textId="77777777" w:rsidR="00B70E03" w:rsidRPr="008C67AC" w:rsidRDefault="00B70E03" w:rsidP="00B70E03">
            <w:pPr>
              <w:tabs>
                <w:tab w:val="clear" w:pos="9979"/>
              </w:tabs>
              <w:ind w:left="0"/>
              <w:rPr>
                <w:rFonts w:cs="Arial"/>
                <w:sz w:val="20"/>
              </w:rPr>
            </w:pPr>
            <w:r w:rsidRPr="008C67AC">
              <w:rPr>
                <w:rFonts w:cs="Arial"/>
                <w:sz w:val="20"/>
              </w:rPr>
              <w:t xml:space="preserve">AI </w:t>
            </w:r>
            <w:proofErr w:type="gramStart"/>
            <w:r w:rsidRPr="008C67AC">
              <w:rPr>
                <w:rFonts w:cs="Arial"/>
                <w:sz w:val="20"/>
              </w:rPr>
              <w:t>4-35</w:t>
            </w:r>
            <w:proofErr w:type="gramEnd"/>
          </w:p>
        </w:tc>
        <w:tc>
          <w:tcPr>
            <w:tcW w:w="966" w:type="dxa"/>
            <w:tcBorders>
              <w:top w:val="nil"/>
              <w:left w:val="nil"/>
              <w:bottom w:val="nil"/>
              <w:right w:val="nil"/>
            </w:tcBorders>
            <w:shd w:val="clear" w:color="auto" w:fill="auto"/>
            <w:noWrap/>
            <w:vAlign w:val="bottom"/>
            <w:hideMark/>
          </w:tcPr>
          <w:p w14:paraId="05C21C17" w14:textId="77777777" w:rsidR="00B70E03" w:rsidRPr="008C67AC" w:rsidRDefault="00B70E03" w:rsidP="000D527F">
            <w:pPr>
              <w:tabs>
                <w:tab w:val="clear" w:pos="9979"/>
              </w:tabs>
              <w:ind w:left="0"/>
              <w:rPr>
                <w:rFonts w:cs="Arial"/>
                <w:sz w:val="20"/>
              </w:rPr>
            </w:pPr>
            <w:proofErr w:type="gramStart"/>
            <w:r w:rsidRPr="008C67AC">
              <w:rPr>
                <w:rFonts w:cs="Arial"/>
                <w:sz w:val="20"/>
              </w:rPr>
              <w:t>207-208</w:t>
            </w:r>
            <w:proofErr w:type="gramEnd"/>
          </w:p>
        </w:tc>
        <w:tc>
          <w:tcPr>
            <w:tcW w:w="3020" w:type="dxa"/>
            <w:tcBorders>
              <w:top w:val="nil"/>
              <w:left w:val="nil"/>
              <w:bottom w:val="nil"/>
              <w:right w:val="nil"/>
            </w:tcBorders>
            <w:shd w:val="clear" w:color="auto" w:fill="auto"/>
            <w:noWrap/>
            <w:vAlign w:val="bottom"/>
            <w:hideMark/>
          </w:tcPr>
          <w:p w14:paraId="02BC4BD7" w14:textId="77777777" w:rsidR="00B70E03" w:rsidRPr="008C67AC" w:rsidRDefault="00B70E03" w:rsidP="00B70E03">
            <w:pPr>
              <w:tabs>
                <w:tab w:val="clear" w:pos="9979"/>
              </w:tabs>
              <w:ind w:left="0"/>
              <w:rPr>
                <w:rFonts w:cs="Arial"/>
                <w:sz w:val="20"/>
              </w:rPr>
            </w:pPr>
            <w:r w:rsidRPr="008C67AC">
              <w:rPr>
                <w:rFonts w:cs="Arial"/>
                <w:sz w:val="20"/>
              </w:rPr>
              <w:t>VV01-GTT01</w:t>
            </w:r>
          </w:p>
        </w:tc>
        <w:tc>
          <w:tcPr>
            <w:tcW w:w="1103" w:type="dxa"/>
            <w:tcBorders>
              <w:top w:val="nil"/>
              <w:left w:val="nil"/>
              <w:bottom w:val="nil"/>
              <w:right w:val="nil"/>
            </w:tcBorders>
            <w:shd w:val="clear" w:color="auto" w:fill="auto"/>
            <w:noWrap/>
            <w:vAlign w:val="bottom"/>
            <w:hideMark/>
          </w:tcPr>
          <w:p w14:paraId="0CB63466"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4504F6DD" w14:textId="77777777" w:rsidR="00B70E03" w:rsidRPr="008C67AC" w:rsidRDefault="00B70E03" w:rsidP="00B70E03">
            <w:pPr>
              <w:tabs>
                <w:tab w:val="clear" w:pos="9979"/>
              </w:tabs>
              <w:ind w:left="0"/>
              <w:rPr>
                <w:rFonts w:cs="Arial"/>
                <w:sz w:val="20"/>
              </w:rPr>
            </w:pPr>
            <w:r w:rsidRPr="008C67AC">
              <w:rPr>
                <w:rFonts w:cs="Arial"/>
                <w:sz w:val="20"/>
              </w:rPr>
              <w:t>PT1000</w:t>
            </w:r>
          </w:p>
        </w:tc>
      </w:tr>
      <w:tr w:rsidR="008C67AC" w:rsidRPr="008C67AC" w14:paraId="403959F5" w14:textId="77777777" w:rsidTr="00362E6D">
        <w:trPr>
          <w:trHeight w:hRule="exact" w:val="285"/>
        </w:trPr>
        <w:tc>
          <w:tcPr>
            <w:tcW w:w="1444" w:type="dxa"/>
            <w:tcBorders>
              <w:top w:val="nil"/>
              <w:left w:val="nil"/>
              <w:bottom w:val="nil"/>
              <w:right w:val="nil"/>
            </w:tcBorders>
            <w:shd w:val="clear" w:color="auto" w:fill="auto"/>
            <w:noWrap/>
            <w:vAlign w:val="bottom"/>
            <w:hideMark/>
          </w:tcPr>
          <w:p w14:paraId="2F4E9F5C" w14:textId="77777777" w:rsidR="00B70E03" w:rsidRPr="008C67AC" w:rsidRDefault="00B70E03" w:rsidP="00B70E03">
            <w:pPr>
              <w:tabs>
                <w:tab w:val="clear" w:pos="9979"/>
              </w:tabs>
              <w:ind w:left="0"/>
              <w:rPr>
                <w:rFonts w:cs="Arial"/>
                <w:sz w:val="20"/>
              </w:rPr>
            </w:pPr>
            <w:r w:rsidRPr="008C67AC">
              <w:rPr>
                <w:rFonts w:cs="Arial"/>
                <w:sz w:val="20"/>
              </w:rPr>
              <w:t>Agnd-40</w:t>
            </w:r>
          </w:p>
        </w:tc>
        <w:tc>
          <w:tcPr>
            <w:tcW w:w="966" w:type="dxa"/>
            <w:tcBorders>
              <w:top w:val="nil"/>
              <w:left w:val="nil"/>
              <w:bottom w:val="nil"/>
              <w:right w:val="nil"/>
            </w:tcBorders>
            <w:shd w:val="clear" w:color="auto" w:fill="auto"/>
            <w:noWrap/>
            <w:vAlign w:val="bottom"/>
            <w:hideMark/>
          </w:tcPr>
          <w:p w14:paraId="764455EC" w14:textId="77777777" w:rsidR="00B70E03" w:rsidRPr="008C67AC" w:rsidRDefault="00B70E03" w:rsidP="000D527F">
            <w:pPr>
              <w:tabs>
                <w:tab w:val="clear" w:pos="9979"/>
              </w:tabs>
              <w:ind w:left="0"/>
              <w:rPr>
                <w:rFonts w:cs="Arial"/>
                <w:sz w:val="20"/>
              </w:rPr>
            </w:pPr>
          </w:p>
        </w:tc>
        <w:tc>
          <w:tcPr>
            <w:tcW w:w="3020" w:type="dxa"/>
            <w:tcBorders>
              <w:top w:val="nil"/>
              <w:left w:val="nil"/>
              <w:bottom w:val="nil"/>
              <w:right w:val="nil"/>
            </w:tcBorders>
            <w:shd w:val="clear" w:color="auto" w:fill="auto"/>
            <w:noWrap/>
            <w:vAlign w:val="bottom"/>
            <w:hideMark/>
          </w:tcPr>
          <w:p w14:paraId="36A14635" w14:textId="77777777" w:rsidR="00B70E03" w:rsidRPr="008C67AC" w:rsidRDefault="00B70E03" w:rsidP="00B70E03">
            <w:pPr>
              <w:tabs>
                <w:tab w:val="clear" w:pos="9979"/>
              </w:tabs>
              <w:ind w:left="0"/>
              <w:rPr>
                <w:rFonts w:cs="Arial"/>
                <w:sz w:val="20"/>
              </w:rPr>
            </w:pPr>
          </w:p>
        </w:tc>
        <w:tc>
          <w:tcPr>
            <w:tcW w:w="1103" w:type="dxa"/>
            <w:tcBorders>
              <w:top w:val="nil"/>
              <w:left w:val="nil"/>
              <w:bottom w:val="nil"/>
              <w:right w:val="nil"/>
            </w:tcBorders>
            <w:shd w:val="clear" w:color="auto" w:fill="auto"/>
            <w:noWrap/>
            <w:vAlign w:val="bottom"/>
            <w:hideMark/>
          </w:tcPr>
          <w:p w14:paraId="640F2250"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33A446B5" w14:textId="77777777" w:rsidR="00B70E03" w:rsidRPr="008C67AC" w:rsidRDefault="00B70E03" w:rsidP="00B70E03">
            <w:pPr>
              <w:tabs>
                <w:tab w:val="clear" w:pos="9979"/>
              </w:tabs>
              <w:ind w:left="0"/>
              <w:rPr>
                <w:rFonts w:cs="Arial"/>
                <w:sz w:val="20"/>
              </w:rPr>
            </w:pPr>
          </w:p>
        </w:tc>
      </w:tr>
      <w:tr w:rsidR="008C67AC" w:rsidRPr="008C67AC" w14:paraId="0BD69672" w14:textId="77777777" w:rsidTr="00362E6D">
        <w:trPr>
          <w:trHeight w:hRule="exact" w:val="285"/>
        </w:trPr>
        <w:tc>
          <w:tcPr>
            <w:tcW w:w="1444" w:type="dxa"/>
            <w:tcBorders>
              <w:top w:val="nil"/>
              <w:left w:val="nil"/>
              <w:bottom w:val="nil"/>
              <w:right w:val="nil"/>
            </w:tcBorders>
            <w:shd w:val="clear" w:color="auto" w:fill="auto"/>
            <w:noWrap/>
            <w:vAlign w:val="bottom"/>
            <w:hideMark/>
          </w:tcPr>
          <w:p w14:paraId="733CDB6D" w14:textId="77777777" w:rsidR="00B70E03" w:rsidRPr="008C67AC" w:rsidRDefault="00B70E03" w:rsidP="00B70E03">
            <w:pPr>
              <w:tabs>
                <w:tab w:val="clear" w:pos="9979"/>
              </w:tabs>
              <w:ind w:left="0"/>
              <w:rPr>
                <w:rFonts w:cs="Arial"/>
                <w:sz w:val="20"/>
              </w:rPr>
            </w:pPr>
            <w:r w:rsidRPr="008C67AC">
              <w:rPr>
                <w:rFonts w:cs="Arial"/>
                <w:sz w:val="20"/>
              </w:rPr>
              <w:t xml:space="preserve">UI </w:t>
            </w:r>
            <w:proofErr w:type="gramStart"/>
            <w:r w:rsidRPr="008C67AC">
              <w:rPr>
                <w:rFonts w:cs="Arial"/>
                <w:sz w:val="20"/>
              </w:rPr>
              <w:t>1-41</w:t>
            </w:r>
            <w:proofErr w:type="gramEnd"/>
          </w:p>
        </w:tc>
        <w:tc>
          <w:tcPr>
            <w:tcW w:w="966" w:type="dxa"/>
            <w:tcBorders>
              <w:top w:val="nil"/>
              <w:left w:val="nil"/>
              <w:bottom w:val="nil"/>
              <w:right w:val="nil"/>
            </w:tcBorders>
            <w:shd w:val="clear" w:color="auto" w:fill="auto"/>
            <w:noWrap/>
            <w:vAlign w:val="bottom"/>
            <w:hideMark/>
          </w:tcPr>
          <w:p w14:paraId="00BAD31F" w14:textId="77777777" w:rsidR="00B70E03" w:rsidRPr="008C67AC" w:rsidRDefault="00B70E03" w:rsidP="000D527F">
            <w:pPr>
              <w:tabs>
                <w:tab w:val="clear" w:pos="9979"/>
              </w:tabs>
              <w:ind w:left="0"/>
              <w:rPr>
                <w:rFonts w:cs="Arial"/>
                <w:sz w:val="20"/>
              </w:rPr>
            </w:pPr>
            <w:proofErr w:type="gramStart"/>
            <w:r w:rsidRPr="008C67AC">
              <w:rPr>
                <w:rFonts w:cs="Arial"/>
                <w:sz w:val="20"/>
              </w:rPr>
              <w:t>209-210</w:t>
            </w:r>
            <w:proofErr w:type="gramEnd"/>
          </w:p>
        </w:tc>
        <w:tc>
          <w:tcPr>
            <w:tcW w:w="3020" w:type="dxa"/>
            <w:tcBorders>
              <w:top w:val="nil"/>
              <w:left w:val="nil"/>
              <w:bottom w:val="nil"/>
              <w:right w:val="nil"/>
            </w:tcBorders>
            <w:shd w:val="clear" w:color="auto" w:fill="auto"/>
            <w:noWrap/>
            <w:vAlign w:val="bottom"/>
            <w:hideMark/>
          </w:tcPr>
          <w:p w14:paraId="1A41FCBE" w14:textId="77777777" w:rsidR="00B70E03" w:rsidRPr="008C67AC" w:rsidRDefault="00B70E03" w:rsidP="00B70E03">
            <w:pPr>
              <w:tabs>
                <w:tab w:val="clear" w:pos="9979"/>
              </w:tabs>
              <w:ind w:left="0"/>
              <w:rPr>
                <w:rFonts w:cs="Arial"/>
                <w:sz w:val="20"/>
              </w:rPr>
            </w:pPr>
            <w:r w:rsidRPr="008C67AC">
              <w:rPr>
                <w:rFonts w:cs="Arial"/>
                <w:sz w:val="20"/>
              </w:rPr>
              <w:t>VS02-GPF01/FJV01-GTT01</w:t>
            </w:r>
          </w:p>
        </w:tc>
        <w:tc>
          <w:tcPr>
            <w:tcW w:w="1103" w:type="dxa"/>
            <w:tcBorders>
              <w:top w:val="nil"/>
              <w:left w:val="nil"/>
              <w:bottom w:val="nil"/>
              <w:right w:val="nil"/>
            </w:tcBorders>
            <w:shd w:val="clear" w:color="auto" w:fill="auto"/>
            <w:noWrap/>
            <w:vAlign w:val="bottom"/>
            <w:hideMark/>
          </w:tcPr>
          <w:p w14:paraId="7089CC81" w14:textId="77777777" w:rsidR="00B70E03" w:rsidRPr="008C67AC" w:rsidRDefault="00B70E03" w:rsidP="00B70E03">
            <w:pPr>
              <w:tabs>
                <w:tab w:val="clear" w:pos="9979"/>
              </w:tabs>
              <w:ind w:left="0"/>
              <w:rPr>
                <w:rFonts w:cs="Arial"/>
                <w:sz w:val="20"/>
              </w:rPr>
            </w:pPr>
            <w:r w:rsidRPr="008C67AC">
              <w:rPr>
                <w:rFonts w:cs="Arial"/>
                <w:sz w:val="20"/>
              </w:rPr>
              <w:t>0-6bar</w:t>
            </w:r>
          </w:p>
        </w:tc>
        <w:tc>
          <w:tcPr>
            <w:tcW w:w="2253" w:type="dxa"/>
            <w:tcBorders>
              <w:top w:val="nil"/>
              <w:left w:val="nil"/>
              <w:bottom w:val="nil"/>
              <w:right w:val="nil"/>
            </w:tcBorders>
            <w:shd w:val="clear" w:color="auto" w:fill="auto"/>
            <w:noWrap/>
            <w:vAlign w:val="bottom"/>
            <w:hideMark/>
          </w:tcPr>
          <w:p w14:paraId="71776124" w14:textId="77777777" w:rsidR="00B70E03" w:rsidRPr="008C67AC" w:rsidRDefault="00B70E03" w:rsidP="00B70E03">
            <w:pPr>
              <w:tabs>
                <w:tab w:val="clear" w:pos="9979"/>
              </w:tabs>
              <w:ind w:left="0"/>
              <w:rPr>
                <w:rFonts w:cs="Arial"/>
                <w:sz w:val="20"/>
              </w:rPr>
            </w:pPr>
            <w:r w:rsidRPr="008C67AC">
              <w:rPr>
                <w:rFonts w:cs="Arial"/>
                <w:sz w:val="20"/>
              </w:rPr>
              <w:t>0-10V 24VAC/PT1000</w:t>
            </w:r>
          </w:p>
        </w:tc>
      </w:tr>
      <w:tr w:rsidR="008C67AC" w:rsidRPr="008C67AC" w14:paraId="38A30BC8" w14:textId="77777777" w:rsidTr="00362E6D">
        <w:trPr>
          <w:trHeight w:hRule="exact" w:val="285"/>
        </w:trPr>
        <w:tc>
          <w:tcPr>
            <w:tcW w:w="1444" w:type="dxa"/>
            <w:tcBorders>
              <w:top w:val="nil"/>
              <w:left w:val="nil"/>
              <w:bottom w:val="nil"/>
              <w:right w:val="nil"/>
            </w:tcBorders>
            <w:shd w:val="clear" w:color="auto" w:fill="auto"/>
            <w:noWrap/>
            <w:vAlign w:val="bottom"/>
            <w:hideMark/>
          </w:tcPr>
          <w:p w14:paraId="42564A56" w14:textId="77777777" w:rsidR="00B70E03" w:rsidRPr="008C67AC" w:rsidRDefault="00B70E03" w:rsidP="00B70E03">
            <w:pPr>
              <w:tabs>
                <w:tab w:val="clear" w:pos="9979"/>
              </w:tabs>
              <w:ind w:left="0"/>
              <w:rPr>
                <w:rFonts w:cs="Arial"/>
                <w:sz w:val="20"/>
              </w:rPr>
            </w:pPr>
            <w:r w:rsidRPr="008C67AC">
              <w:rPr>
                <w:rFonts w:cs="Arial"/>
                <w:sz w:val="20"/>
              </w:rPr>
              <w:t xml:space="preserve">UI </w:t>
            </w:r>
            <w:proofErr w:type="gramStart"/>
            <w:r w:rsidRPr="008C67AC">
              <w:rPr>
                <w:rFonts w:cs="Arial"/>
                <w:sz w:val="20"/>
              </w:rPr>
              <w:t>2-42</w:t>
            </w:r>
            <w:proofErr w:type="gramEnd"/>
          </w:p>
        </w:tc>
        <w:tc>
          <w:tcPr>
            <w:tcW w:w="966" w:type="dxa"/>
            <w:tcBorders>
              <w:top w:val="nil"/>
              <w:left w:val="nil"/>
              <w:bottom w:val="nil"/>
              <w:right w:val="nil"/>
            </w:tcBorders>
            <w:shd w:val="clear" w:color="auto" w:fill="auto"/>
            <w:noWrap/>
            <w:vAlign w:val="bottom"/>
            <w:hideMark/>
          </w:tcPr>
          <w:p w14:paraId="036EA48E" w14:textId="77777777" w:rsidR="00B70E03" w:rsidRPr="008C67AC" w:rsidRDefault="00B70E03" w:rsidP="000D527F">
            <w:pPr>
              <w:tabs>
                <w:tab w:val="clear" w:pos="9979"/>
              </w:tabs>
              <w:ind w:left="0"/>
              <w:rPr>
                <w:rFonts w:cs="Arial"/>
                <w:sz w:val="20"/>
              </w:rPr>
            </w:pPr>
            <w:r w:rsidRPr="008C67AC">
              <w:rPr>
                <w:rFonts w:cs="Arial"/>
                <w:sz w:val="20"/>
              </w:rPr>
              <w:t>211</w:t>
            </w:r>
          </w:p>
        </w:tc>
        <w:tc>
          <w:tcPr>
            <w:tcW w:w="3020" w:type="dxa"/>
            <w:tcBorders>
              <w:top w:val="nil"/>
              <w:left w:val="nil"/>
              <w:bottom w:val="nil"/>
              <w:right w:val="nil"/>
            </w:tcBorders>
            <w:shd w:val="clear" w:color="auto" w:fill="auto"/>
            <w:noWrap/>
            <w:vAlign w:val="bottom"/>
            <w:hideMark/>
          </w:tcPr>
          <w:p w14:paraId="46AB90DC" w14:textId="77777777" w:rsidR="00B70E03" w:rsidRPr="008C67AC" w:rsidRDefault="00B70E03" w:rsidP="00B70E03">
            <w:pPr>
              <w:tabs>
                <w:tab w:val="clear" w:pos="9979"/>
              </w:tabs>
              <w:ind w:left="0"/>
              <w:rPr>
                <w:rFonts w:cs="Arial"/>
                <w:sz w:val="20"/>
              </w:rPr>
            </w:pPr>
            <w:r w:rsidRPr="008C67AC">
              <w:rPr>
                <w:rFonts w:cs="Arial"/>
                <w:sz w:val="20"/>
              </w:rPr>
              <w:t>VS02-GPD01/FJV01-GTF01</w:t>
            </w:r>
          </w:p>
        </w:tc>
        <w:tc>
          <w:tcPr>
            <w:tcW w:w="1103" w:type="dxa"/>
            <w:tcBorders>
              <w:top w:val="nil"/>
              <w:left w:val="nil"/>
              <w:bottom w:val="nil"/>
              <w:right w:val="nil"/>
            </w:tcBorders>
            <w:shd w:val="clear" w:color="auto" w:fill="auto"/>
            <w:noWrap/>
            <w:vAlign w:val="bottom"/>
            <w:hideMark/>
          </w:tcPr>
          <w:p w14:paraId="3EE12762" w14:textId="77777777" w:rsidR="00B70E03" w:rsidRPr="008C67AC" w:rsidRDefault="00B70E03" w:rsidP="00B70E03">
            <w:pPr>
              <w:tabs>
                <w:tab w:val="clear" w:pos="9979"/>
              </w:tabs>
              <w:ind w:left="0"/>
              <w:rPr>
                <w:rFonts w:cs="Arial"/>
                <w:sz w:val="20"/>
              </w:rPr>
            </w:pPr>
            <w:r w:rsidRPr="008C67AC">
              <w:rPr>
                <w:rFonts w:cs="Arial"/>
                <w:sz w:val="20"/>
              </w:rPr>
              <w:t>0-1bar</w:t>
            </w:r>
          </w:p>
        </w:tc>
        <w:tc>
          <w:tcPr>
            <w:tcW w:w="2253" w:type="dxa"/>
            <w:tcBorders>
              <w:top w:val="nil"/>
              <w:left w:val="nil"/>
              <w:bottom w:val="nil"/>
              <w:right w:val="nil"/>
            </w:tcBorders>
            <w:shd w:val="clear" w:color="auto" w:fill="auto"/>
            <w:noWrap/>
            <w:vAlign w:val="bottom"/>
            <w:hideMark/>
          </w:tcPr>
          <w:p w14:paraId="5EB09DD0" w14:textId="77777777" w:rsidR="00B70E03" w:rsidRPr="008C67AC" w:rsidRDefault="00B70E03" w:rsidP="00B70E03">
            <w:pPr>
              <w:tabs>
                <w:tab w:val="clear" w:pos="9979"/>
              </w:tabs>
              <w:ind w:left="0"/>
              <w:rPr>
                <w:rFonts w:cs="Arial"/>
                <w:sz w:val="20"/>
              </w:rPr>
            </w:pPr>
            <w:r w:rsidRPr="008C67AC">
              <w:rPr>
                <w:rFonts w:cs="Arial"/>
                <w:sz w:val="20"/>
              </w:rPr>
              <w:t>0-10V 24VAC/PT1000</w:t>
            </w:r>
          </w:p>
        </w:tc>
      </w:tr>
      <w:tr w:rsidR="008C67AC" w:rsidRPr="008C67AC" w14:paraId="6B1FDAE5" w14:textId="77777777" w:rsidTr="00362E6D">
        <w:trPr>
          <w:trHeight w:hRule="exact" w:val="285"/>
        </w:trPr>
        <w:tc>
          <w:tcPr>
            <w:tcW w:w="1444" w:type="dxa"/>
            <w:tcBorders>
              <w:top w:val="nil"/>
              <w:left w:val="nil"/>
              <w:bottom w:val="nil"/>
              <w:right w:val="nil"/>
            </w:tcBorders>
            <w:shd w:val="clear" w:color="auto" w:fill="auto"/>
            <w:noWrap/>
            <w:vAlign w:val="bottom"/>
            <w:hideMark/>
          </w:tcPr>
          <w:p w14:paraId="6207BB9D" w14:textId="77777777" w:rsidR="00B70E03" w:rsidRPr="008C67AC" w:rsidRDefault="00B70E03" w:rsidP="00B70E03">
            <w:pPr>
              <w:tabs>
                <w:tab w:val="clear" w:pos="9979"/>
              </w:tabs>
              <w:ind w:left="0"/>
              <w:rPr>
                <w:rFonts w:cs="Arial"/>
                <w:sz w:val="20"/>
              </w:rPr>
            </w:pPr>
            <w:r w:rsidRPr="008C67AC">
              <w:rPr>
                <w:rFonts w:cs="Arial"/>
                <w:sz w:val="20"/>
              </w:rPr>
              <w:t>Agnd-43</w:t>
            </w:r>
          </w:p>
        </w:tc>
        <w:tc>
          <w:tcPr>
            <w:tcW w:w="966" w:type="dxa"/>
            <w:tcBorders>
              <w:top w:val="nil"/>
              <w:left w:val="nil"/>
              <w:bottom w:val="nil"/>
              <w:right w:val="nil"/>
            </w:tcBorders>
            <w:shd w:val="clear" w:color="auto" w:fill="auto"/>
            <w:noWrap/>
            <w:vAlign w:val="bottom"/>
            <w:hideMark/>
          </w:tcPr>
          <w:p w14:paraId="5DB56C92" w14:textId="77777777" w:rsidR="00B70E03" w:rsidRPr="008C67AC" w:rsidRDefault="00B70E03" w:rsidP="000D527F">
            <w:pPr>
              <w:tabs>
                <w:tab w:val="clear" w:pos="9979"/>
              </w:tabs>
              <w:ind w:left="0"/>
              <w:rPr>
                <w:rFonts w:cs="Arial"/>
                <w:sz w:val="20"/>
              </w:rPr>
            </w:pPr>
          </w:p>
        </w:tc>
        <w:tc>
          <w:tcPr>
            <w:tcW w:w="3020" w:type="dxa"/>
            <w:tcBorders>
              <w:top w:val="nil"/>
              <w:left w:val="nil"/>
              <w:bottom w:val="nil"/>
              <w:right w:val="nil"/>
            </w:tcBorders>
            <w:shd w:val="clear" w:color="auto" w:fill="auto"/>
            <w:noWrap/>
            <w:vAlign w:val="bottom"/>
            <w:hideMark/>
          </w:tcPr>
          <w:p w14:paraId="14130485" w14:textId="77777777" w:rsidR="00B70E03" w:rsidRPr="008C67AC" w:rsidRDefault="00B70E03" w:rsidP="00B70E03">
            <w:pPr>
              <w:tabs>
                <w:tab w:val="clear" w:pos="9979"/>
              </w:tabs>
              <w:ind w:left="0"/>
              <w:rPr>
                <w:rFonts w:cs="Arial"/>
                <w:sz w:val="20"/>
              </w:rPr>
            </w:pPr>
          </w:p>
        </w:tc>
        <w:tc>
          <w:tcPr>
            <w:tcW w:w="1103" w:type="dxa"/>
            <w:tcBorders>
              <w:top w:val="nil"/>
              <w:left w:val="nil"/>
              <w:bottom w:val="nil"/>
              <w:right w:val="nil"/>
            </w:tcBorders>
            <w:shd w:val="clear" w:color="auto" w:fill="auto"/>
            <w:noWrap/>
            <w:vAlign w:val="bottom"/>
            <w:hideMark/>
          </w:tcPr>
          <w:p w14:paraId="38A10FE0"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15EAC8A3" w14:textId="77777777" w:rsidR="00B70E03" w:rsidRPr="008C67AC" w:rsidRDefault="00B70E03" w:rsidP="00B70E03">
            <w:pPr>
              <w:tabs>
                <w:tab w:val="clear" w:pos="9979"/>
              </w:tabs>
              <w:ind w:left="0"/>
              <w:rPr>
                <w:rFonts w:cs="Arial"/>
                <w:sz w:val="20"/>
              </w:rPr>
            </w:pPr>
          </w:p>
        </w:tc>
      </w:tr>
      <w:tr w:rsidR="008C67AC" w:rsidRPr="008C67AC" w14:paraId="2045AE6F" w14:textId="77777777" w:rsidTr="00362E6D">
        <w:trPr>
          <w:trHeight w:hRule="exact" w:val="285"/>
        </w:trPr>
        <w:tc>
          <w:tcPr>
            <w:tcW w:w="1444" w:type="dxa"/>
            <w:tcBorders>
              <w:top w:val="nil"/>
              <w:left w:val="nil"/>
              <w:bottom w:val="nil"/>
              <w:right w:val="nil"/>
            </w:tcBorders>
            <w:shd w:val="clear" w:color="auto" w:fill="auto"/>
            <w:noWrap/>
            <w:vAlign w:val="bottom"/>
            <w:hideMark/>
          </w:tcPr>
          <w:p w14:paraId="401D808C" w14:textId="77777777" w:rsidR="00B70E03" w:rsidRPr="008C67AC" w:rsidRDefault="00B70E03" w:rsidP="00B70E03">
            <w:pPr>
              <w:tabs>
                <w:tab w:val="clear" w:pos="9979"/>
              </w:tabs>
              <w:ind w:left="0"/>
              <w:rPr>
                <w:rFonts w:cs="Arial"/>
                <w:sz w:val="20"/>
              </w:rPr>
            </w:pPr>
            <w:r w:rsidRPr="008C67AC">
              <w:rPr>
                <w:rFonts w:cs="Arial"/>
                <w:sz w:val="20"/>
              </w:rPr>
              <w:t xml:space="preserve">UI </w:t>
            </w:r>
            <w:proofErr w:type="gramStart"/>
            <w:r w:rsidRPr="008C67AC">
              <w:rPr>
                <w:rFonts w:cs="Arial"/>
                <w:sz w:val="20"/>
              </w:rPr>
              <w:t>3-44</w:t>
            </w:r>
            <w:proofErr w:type="gramEnd"/>
          </w:p>
        </w:tc>
        <w:tc>
          <w:tcPr>
            <w:tcW w:w="966" w:type="dxa"/>
            <w:tcBorders>
              <w:top w:val="nil"/>
              <w:left w:val="nil"/>
              <w:bottom w:val="nil"/>
              <w:right w:val="nil"/>
            </w:tcBorders>
            <w:shd w:val="clear" w:color="auto" w:fill="auto"/>
            <w:noWrap/>
            <w:vAlign w:val="bottom"/>
            <w:hideMark/>
          </w:tcPr>
          <w:p w14:paraId="46D9505A" w14:textId="77777777" w:rsidR="00B70E03" w:rsidRPr="008C67AC" w:rsidRDefault="00B70E03" w:rsidP="000D527F">
            <w:pPr>
              <w:tabs>
                <w:tab w:val="clear" w:pos="9979"/>
              </w:tabs>
              <w:ind w:left="0"/>
              <w:rPr>
                <w:rFonts w:cs="Arial"/>
                <w:sz w:val="20"/>
              </w:rPr>
            </w:pPr>
            <w:r w:rsidRPr="008C67AC">
              <w:rPr>
                <w:rFonts w:cs="Arial"/>
                <w:sz w:val="20"/>
              </w:rPr>
              <w:t>213</w:t>
            </w:r>
          </w:p>
        </w:tc>
        <w:tc>
          <w:tcPr>
            <w:tcW w:w="3020" w:type="dxa"/>
            <w:tcBorders>
              <w:top w:val="nil"/>
              <w:left w:val="nil"/>
              <w:bottom w:val="nil"/>
              <w:right w:val="nil"/>
            </w:tcBorders>
            <w:shd w:val="clear" w:color="auto" w:fill="auto"/>
            <w:noWrap/>
            <w:vAlign w:val="bottom"/>
            <w:hideMark/>
          </w:tcPr>
          <w:p w14:paraId="19EC7034" w14:textId="77777777" w:rsidR="00B70E03" w:rsidRPr="008C67AC" w:rsidRDefault="00B70E03" w:rsidP="00B70E03">
            <w:pPr>
              <w:tabs>
                <w:tab w:val="clear" w:pos="9979"/>
              </w:tabs>
              <w:ind w:left="0"/>
              <w:rPr>
                <w:rFonts w:cs="Arial"/>
                <w:sz w:val="20"/>
              </w:rPr>
            </w:pPr>
            <w:r w:rsidRPr="008C67AC">
              <w:rPr>
                <w:rFonts w:cs="Arial"/>
                <w:sz w:val="20"/>
              </w:rPr>
              <w:t>VS01-GTU01</w:t>
            </w:r>
          </w:p>
        </w:tc>
        <w:tc>
          <w:tcPr>
            <w:tcW w:w="1103" w:type="dxa"/>
            <w:tcBorders>
              <w:top w:val="nil"/>
              <w:left w:val="nil"/>
              <w:bottom w:val="nil"/>
              <w:right w:val="nil"/>
            </w:tcBorders>
            <w:shd w:val="clear" w:color="auto" w:fill="auto"/>
            <w:noWrap/>
            <w:vAlign w:val="bottom"/>
            <w:hideMark/>
          </w:tcPr>
          <w:p w14:paraId="1E9936C3"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76D68F55" w14:textId="77777777" w:rsidR="00B70E03" w:rsidRPr="008C67AC" w:rsidRDefault="00B70E03" w:rsidP="00B70E03">
            <w:pPr>
              <w:tabs>
                <w:tab w:val="clear" w:pos="9979"/>
              </w:tabs>
              <w:ind w:left="0"/>
              <w:rPr>
                <w:rFonts w:cs="Arial"/>
                <w:sz w:val="20"/>
              </w:rPr>
            </w:pPr>
            <w:r w:rsidRPr="008C67AC">
              <w:rPr>
                <w:rFonts w:cs="Arial"/>
                <w:sz w:val="20"/>
              </w:rPr>
              <w:t>PT1000</w:t>
            </w:r>
          </w:p>
        </w:tc>
      </w:tr>
      <w:tr w:rsidR="008C67AC" w:rsidRPr="008C67AC" w14:paraId="4B7F73D8" w14:textId="77777777" w:rsidTr="00362E6D">
        <w:trPr>
          <w:trHeight w:hRule="exact" w:val="285"/>
        </w:trPr>
        <w:tc>
          <w:tcPr>
            <w:tcW w:w="1444" w:type="dxa"/>
            <w:tcBorders>
              <w:top w:val="nil"/>
              <w:left w:val="nil"/>
              <w:bottom w:val="nil"/>
              <w:right w:val="nil"/>
            </w:tcBorders>
            <w:shd w:val="clear" w:color="auto" w:fill="auto"/>
            <w:noWrap/>
            <w:vAlign w:val="bottom"/>
            <w:hideMark/>
          </w:tcPr>
          <w:p w14:paraId="2C41AA39" w14:textId="77777777" w:rsidR="00B70E03" w:rsidRPr="008C67AC" w:rsidRDefault="00B70E03" w:rsidP="00B70E03">
            <w:pPr>
              <w:tabs>
                <w:tab w:val="clear" w:pos="9979"/>
              </w:tabs>
              <w:ind w:left="0"/>
              <w:rPr>
                <w:rFonts w:cs="Arial"/>
                <w:sz w:val="20"/>
              </w:rPr>
            </w:pPr>
            <w:r w:rsidRPr="008C67AC">
              <w:rPr>
                <w:rFonts w:cs="Arial"/>
                <w:sz w:val="20"/>
              </w:rPr>
              <w:t xml:space="preserve">UI </w:t>
            </w:r>
            <w:proofErr w:type="gramStart"/>
            <w:r w:rsidRPr="008C67AC">
              <w:rPr>
                <w:rFonts w:cs="Arial"/>
                <w:sz w:val="20"/>
              </w:rPr>
              <w:t>4-45</w:t>
            </w:r>
            <w:proofErr w:type="gramEnd"/>
          </w:p>
        </w:tc>
        <w:tc>
          <w:tcPr>
            <w:tcW w:w="966" w:type="dxa"/>
            <w:tcBorders>
              <w:top w:val="nil"/>
              <w:left w:val="nil"/>
              <w:bottom w:val="nil"/>
              <w:right w:val="nil"/>
            </w:tcBorders>
            <w:shd w:val="clear" w:color="auto" w:fill="auto"/>
            <w:noWrap/>
            <w:vAlign w:val="bottom"/>
            <w:hideMark/>
          </w:tcPr>
          <w:p w14:paraId="6E2C14A3" w14:textId="77777777" w:rsidR="00B70E03" w:rsidRPr="008C67AC" w:rsidRDefault="00B70E03" w:rsidP="000D527F">
            <w:pPr>
              <w:tabs>
                <w:tab w:val="clear" w:pos="9979"/>
              </w:tabs>
              <w:ind w:left="0"/>
              <w:rPr>
                <w:rFonts w:cs="Arial"/>
                <w:sz w:val="20"/>
              </w:rPr>
            </w:pPr>
            <w:proofErr w:type="gramStart"/>
            <w:r w:rsidRPr="008C67AC">
              <w:rPr>
                <w:rFonts w:cs="Arial"/>
                <w:sz w:val="20"/>
              </w:rPr>
              <w:t>216-217</w:t>
            </w:r>
            <w:proofErr w:type="gramEnd"/>
          </w:p>
        </w:tc>
        <w:tc>
          <w:tcPr>
            <w:tcW w:w="3020" w:type="dxa"/>
            <w:tcBorders>
              <w:top w:val="nil"/>
              <w:left w:val="nil"/>
              <w:bottom w:val="nil"/>
              <w:right w:val="nil"/>
            </w:tcBorders>
            <w:shd w:val="clear" w:color="auto" w:fill="auto"/>
            <w:noWrap/>
            <w:vAlign w:val="bottom"/>
            <w:hideMark/>
          </w:tcPr>
          <w:p w14:paraId="2C209971" w14:textId="77777777" w:rsidR="00B70E03" w:rsidRPr="008C67AC" w:rsidRDefault="00B70E03" w:rsidP="00B70E03">
            <w:pPr>
              <w:tabs>
                <w:tab w:val="clear" w:pos="9979"/>
              </w:tabs>
              <w:ind w:left="0"/>
              <w:rPr>
                <w:rFonts w:cs="Arial"/>
                <w:sz w:val="20"/>
              </w:rPr>
            </w:pPr>
            <w:r w:rsidRPr="008C67AC">
              <w:rPr>
                <w:rFonts w:cs="Arial"/>
                <w:sz w:val="20"/>
              </w:rPr>
              <w:t>VV01-GTF01</w:t>
            </w:r>
          </w:p>
        </w:tc>
        <w:tc>
          <w:tcPr>
            <w:tcW w:w="1103" w:type="dxa"/>
            <w:tcBorders>
              <w:top w:val="nil"/>
              <w:left w:val="nil"/>
              <w:bottom w:val="nil"/>
              <w:right w:val="nil"/>
            </w:tcBorders>
            <w:shd w:val="clear" w:color="auto" w:fill="auto"/>
            <w:noWrap/>
            <w:vAlign w:val="bottom"/>
            <w:hideMark/>
          </w:tcPr>
          <w:p w14:paraId="79AB5100"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3C4F5BBF" w14:textId="77777777" w:rsidR="00B70E03" w:rsidRPr="008C67AC" w:rsidRDefault="00B70E03" w:rsidP="00B70E03">
            <w:pPr>
              <w:tabs>
                <w:tab w:val="clear" w:pos="9979"/>
              </w:tabs>
              <w:ind w:left="0"/>
              <w:rPr>
                <w:rFonts w:cs="Arial"/>
                <w:sz w:val="20"/>
              </w:rPr>
            </w:pPr>
            <w:r w:rsidRPr="008C67AC">
              <w:rPr>
                <w:rFonts w:cs="Arial"/>
                <w:sz w:val="20"/>
              </w:rPr>
              <w:t>PT1000</w:t>
            </w:r>
          </w:p>
        </w:tc>
      </w:tr>
      <w:tr w:rsidR="008C67AC" w:rsidRPr="008C67AC" w14:paraId="3644241D" w14:textId="77777777" w:rsidTr="00362E6D">
        <w:trPr>
          <w:trHeight w:hRule="exact" w:val="285"/>
        </w:trPr>
        <w:tc>
          <w:tcPr>
            <w:tcW w:w="1444" w:type="dxa"/>
            <w:tcBorders>
              <w:top w:val="nil"/>
              <w:left w:val="nil"/>
              <w:bottom w:val="nil"/>
              <w:right w:val="nil"/>
            </w:tcBorders>
            <w:shd w:val="clear" w:color="auto" w:fill="auto"/>
            <w:noWrap/>
            <w:vAlign w:val="bottom"/>
            <w:hideMark/>
          </w:tcPr>
          <w:p w14:paraId="13695C74" w14:textId="77777777" w:rsidR="00B70E03" w:rsidRPr="008C67AC" w:rsidRDefault="00B70E03" w:rsidP="00B70E03">
            <w:pPr>
              <w:tabs>
                <w:tab w:val="clear" w:pos="9979"/>
              </w:tabs>
              <w:ind w:left="0"/>
              <w:rPr>
                <w:rFonts w:cs="Arial"/>
                <w:sz w:val="20"/>
              </w:rPr>
            </w:pPr>
            <w:r w:rsidRPr="008C67AC">
              <w:rPr>
                <w:rFonts w:cs="Arial"/>
                <w:sz w:val="20"/>
              </w:rPr>
              <w:t>Agnd-90</w:t>
            </w:r>
          </w:p>
        </w:tc>
        <w:tc>
          <w:tcPr>
            <w:tcW w:w="966" w:type="dxa"/>
            <w:tcBorders>
              <w:top w:val="nil"/>
              <w:left w:val="nil"/>
              <w:bottom w:val="nil"/>
              <w:right w:val="nil"/>
            </w:tcBorders>
            <w:shd w:val="clear" w:color="auto" w:fill="auto"/>
            <w:noWrap/>
            <w:vAlign w:val="bottom"/>
            <w:hideMark/>
          </w:tcPr>
          <w:p w14:paraId="4C0C7ACC" w14:textId="77777777" w:rsidR="00B70E03" w:rsidRPr="008C67AC" w:rsidRDefault="00B70E03" w:rsidP="000D527F">
            <w:pPr>
              <w:tabs>
                <w:tab w:val="clear" w:pos="9979"/>
              </w:tabs>
              <w:ind w:left="0"/>
              <w:rPr>
                <w:rFonts w:cs="Arial"/>
                <w:sz w:val="20"/>
              </w:rPr>
            </w:pPr>
          </w:p>
        </w:tc>
        <w:tc>
          <w:tcPr>
            <w:tcW w:w="3020" w:type="dxa"/>
            <w:tcBorders>
              <w:top w:val="nil"/>
              <w:left w:val="nil"/>
              <w:bottom w:val="nil"/>
              <w:right w:val="nil"/>
            </w:tcBorders>
            <w:shd w:val="clear" w:color="auto" w:fill="auto"/>
            <w:noWrap/>
            <w:vAlign w:val="bottom"/>
            <w:hideMark/>
          </w:tcPr>
          <w:p w14:paraId="15CFC7D8" w14:textId="77777777" w:rsidR="00B70E03" w:rsidRPr="008C67AC" w:rsidRDefault="00B70E03" w:rsidP="00B70E03">
            <w:pPr>
              <w:tabs>
                <w:tab w:val="clear" w:pos="9979"/>
              </w:tabs>
              <w:ind w:left="0"/>
              <w:rPr>
                <w:rFonts w:cs="Arial"/>
                <w:sz w:val="20"/>
              </w:rPr>
            </w:pPr>
          </w:p>
        </w:tc>
        <w:tc>
          <w:tcPr>
            <w:tcW w:w="1103" w:type="dxa"/>
            <w:tcBorders>
              <w:top w:val="nil"/>
              <w:left w:val="nil"/>
              <w:bottom w:val="nil"/>
              <w:right w:val="nil"/>
            </w:tcBorders>
            <w:shd w:val="clear" w:color="auto" w:fill="auto"/>
            <w:noWrap/>
            <w:vAlign w:val="bottom"/>
            <w:hideMark/>
          </w:tcPr>
          <w:p w14:paraId="5F3253E0"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28C8B13C" w14:textId="77777777" w:rsidR="00B70E03" w:rsidRPr="008C67AC" w:rsidRDefault="00B70E03" w:rsidP="00B70E03">
            <w:pPr>
              <w:tabs>
                <w:tab w:val="clear" w:pos="9979"/>
              </w:tabs>
              <w:ind w:left="0"/>
              <w:rPr>
                <w:rFonts w:cs="Arial"/>
                <w:sz w:val="20"/>
              </w:rPr>
            </w:pPr>
          </w:p>
        </w:tc>
      </w:tr>
      <w:tr w:rsidR="008C67AC" w:rsidRPr="008C67AC" w14:paraId="6BF56B7C" w14:textId="77777777" w:rsidTr="00362E6D">
        <w:trPr>
          <w:trHeight w:hRule="exact" w:val="285"/>
        </w:trPr>
        <w:tc>
          <w:tcPr>
            <w:tcW w:w="1444" w:type="dxa"/>
            <w:tcBorders>
              <w:top w:val="nil"/>
              <w:left w:val="nil"/>
              <w:bottom w:val="nil"/>
              <w:right w:val="nil"/>
            </w:tcBorders>
            <w:shd w:val="clear" w:color="auto" w:fill="auto"/>
            <w:noWrap/>
            <w:vAlign w:val="bottom"/>
            <w:hideMark/>
          </w:tcPr>
          <w:p w14:paraId="6F2A33CA" w14:textId="77777777" w:rsidR="00B70E03" w:rsidRPr="008C67AC" w:rsidRDefault="00B70E03" w:rsidP="00B70E03">
            <w:pPr>
              <w:tabs>
                <w:tab w:val="clear" w:pos="9979"/>
              </w:tabs>
              <w:ind w:left="0"/>
              <w:rPr>
                <w:rFonts w:cs="Arial"/>
                <w:sz w:val="20"/>
              </w:rPr>
            </w:pPr>
            <w:r w:rsidRPr="008C67AC">
              <w:rPr>
                <w:rFonts w:cs="Arial"/>
                <w:sz w:val="20"/>
              </w:rPr>
              <w:t xml:space="preserve">AO </w:t>
            </w:r>
            <w:proofErr w:type="gramStart"/>
            <w:r w:rsidRPr="008C67AC">
              <w:rPr>
                <w:rFonts w:cs="Arial"/>
                <w:sz w:val="20"/>
              </w:rPr>
              <w:t>1-91</w:t>
            </w:r>
            <w:proofErr w:type="gramEnd"/>
          </w:p>
        </w:tc>
        <w:tc>
          <w:tcPr>
            <w:tcW w:w="966" w:type="dxa"/>
            <w:tcBorders>
              <w:top w:val="nil"/>
              <w:left w:val="nil"/>
              <w:bottom w:val="nil"/>
              <w:right w:val="nil"/>
            </w:tcBorders>
            <w:shd w:val="clear" w:color="auto" w:fill="auto"/>
            <w:noWrap/>
            <w:vAlign w:val="bottom"/>
            <w:hideMark/>
          </w:tcPr>
          <w:p w14:paraId="4111C29F" w14:textId="77777777" w:rsidR="00B70E03" w:rsidRPr="008C67AC" w:rsidRDefault="00B70E03" w:rsidP="000D527F">
            <w:pPr>
              <w:tabs>
                <w:tab w:val="clear" w:pos="9979"/>
              </w:tabs>
              <w:ind w:left="0"/>
              <w:rPr>
                <w:rFonts w:cs="Arial"/>
                <w:sz w:val="20"/>
              </w:rPr>
            </w:pPr>
            <w:r w:rsidRPr="008C67AC">
              <w:rPr>
                <w:rFonts w:cs="Arial"/>
                <w:sz w:val="20"/>
              </w:rPr>
              <w:t>220</w:t>
            </w:r>
          </w:p>
        </w:tc>
        <w:tc>
          <w:tcPr>
            <w:tcW w:w="3020" w:type="dxa"/>
            <w:tcBorders>
              <w:top w:val="nil"/>
              <w:left w:val="nil"/>
              <w:bottom w:val="nil"/>
              <w:right w:val="nil"/>
            </w:tcBorders>
            <w:shd w:val="clear" w:color="auto" w:fill="auto"/>
            <w:noWrap/>
            <w:vAlign w:val="bottom"/>
            <w:hideMark/>
          </w:tcPr>
          <w:p w14:paraId="61641983" w14:textId="77777777" w:rsidR="00B70E03" w:rsidRPr="008C67AC" w:rsidRDefault="00B70E03" w:rsidP="00B70E03">
            <w:pPr>
              <w:tabs>
                <w:tab w:val="clear" w:pos="9979"/>
              </w:tabs>
              <w:ind w:left="0"/>
              <w:rPr>
                <w:rFonts w:cs="Arial"/>
                <w:sz w:val="20"/>
              </w:rPr>
            </w:pPr>
            <w:r w:rsidRPr="008C67AC">
              <w:rPr>
                <w:rFonts w:cs="Arial"/>
                <w:sz w:val="20"/>
              </w:rPr>
              <w:t>VS01-SV201</w:t>
            </w:r>
          </w:p>
        </w:tc>
        <w:tc>
          <w:tcPr>
            <w:tcW w:w="1103" w:type="dxa"/>
            <w:tcBorders>
              <w:top w:val="nil"/>
              <w:left w:val="nil"/>
              <w:bottom w:val="nil"/>
              <w:right w:val="nil"/>
            </w:tcBorders>
            <w:shd w:val="clear" w:color="auto" w:fill="auto"/>
            <w:noWrap/>
            <w:vAlign w:val="bottom"/>
            <w:hideMark/>
          </w:tcPr>
          <w:p w14:paraId="5833A8EE"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50E49358" w14:textId="77777777" w:rsidR="00B70E03" w:rsidRPr="008C67AC" w:rsidRDefault="00B70E03" w:rsidP="00B70E03">
            <w:pPr>
              <w:tabs>
                <w:tab w:val="clear" w:pos="9979"/>
              </w:tabs>
              <w:ind w:left="0"/>
              <w:rPr>
                <w:rFonts w:cs="Arial"/>
                <w:sz w:val="20"/>
              </w:rPr>
            </w:pPr>
            <w:r w:rsidRPr="008C67AC">
              <w:rPr>
                <w:rFonts w:cs="Arial"/>
                <w:sz w:val="20"/>
              </w:rPr>
              <w:t>0-10V 24VAC</w:t>
            </w:r>
          </w:p>
        </w:tc>
      </w:tr>
      <w:tr w:rsidR="008C67AC" w:rsidRPr="008C67AC" w14:paraId="726D7C83" w14:textId="77777777" w:rsidTr="00362E6D">
        <w:trPr>
          <w:trHeight w:hRule="exact" w:val="285"/>
        </w:trPr>
        <w:tc>
          <w:tcPr>
            <w:tcW w:w="1444" w:type="dxa"/>
            <w:tcBorders>
              <w:top w:val="nil"/>
              <w:left w:val="nil"/>
              <w:bottom w:val="nil"/>
              <w:right w:val="nil"/>
            </w:tcBorders>
            <w:shd w:val="clear" w:color="auto" w:fill="auto"/>
            <w:noWrap/>
            <w:vAlign w:val="bottom"/>
            <w:hideMark/>
          </w:tcPr>
          <w:p w14:paraId="4129700E" w14:textId="77777777" w:rsidR="00B70E03" w:rsidRPr="008C67AC" w:rsidRDefault="00B70E03" w:rsidP="00B70E03">
            <w:pPr>
              <w:tabs>
                <w:tab w:val="clear" w:pos="9979"/>
              </w:tabs>
              <w:ind w:left="0"/>
              <w:rPr>
                <w:rFonts w:cs="Arial"/>
                <w:sz w:val="20"/>
              </w:rPr>
            </w:pPr>
            <w:r w:rsidRPr="008C67AC">
              <w:rPr>
                <w:rFonts w:cs="Arial"/>
                <w:sz w:val="20"/>
              </w:rPr>
              <w:t xml:space="preserve">AO </w:t>
            </w:r>
            <w:proofErr w:type="gramStart"/>
            <w:r w:rsidRPr="008C67AC">
              <w:rPr>
                <w:rFonts w:cs="Arial"/>
                <w:sz w:val="20"/>
              </w:rPr>
              <w:t>2-92</w:t>
            </w:r>
            <w:proofErr w:type="gramEnd"/>
          </w:p>
        </w:tc>
        <w:tc>
          <w:tcPr>
            <w:tcW w:w="966" w:type="dxa"/>
            <w:tcBorders>
              <w:top w:val="nil"/>
              <w:left w:val="nil"/>
              <w:bottom w:val="nil"/>
              <w:right w:val="nil"/>
            </w:tcBorders>
            <w:shd w:val="clear" w:color="auto" w:fill="auto"/>
            <w:noWrap/>
            <w:vAlign w:val="bottom"/>
            <w:hideMark/>
          </w:tcPr>
          <w:p w14:paraId="6DBC943D" w14:textId="77777777" w:rsidR="00B70E03" w:rsidRPr="008C67AC" w:rsidRDefault="00B70E03" w:rsidP="000D527F">
            <w:pPr>
              <w:tabs>
                <w:tab w:val="clear" w:pos="9979"/>
              </w:tabs>
              <w:ind w:left="0"/>
              <w:rPr>
                <w:rFonts w:cs="Arial"/>
                <w:sz w:val="20"/>
              </w:rPr>
            </w:pPr>
            <w:r w:rsidRPr="008C67AC">
              <w:rPr>
                <w:rFonts w:cs="Arial"/>
                <w:sz w:val="20"/>
              </w:rPr>
              <w:t>223</w:t>
            </w:r>
          </w:p>
        </w:tc>
        <w:tc>
          <w:tcPr>
            <w:tcW w:w="3020" w:type="dxa"/>
            <w:tcBorders>
              <w:top w:val="nil"/>
              <w:left w:val="nil"/>
              <w:bottom w:val="nil"/>
              <w:right w:val="nil"/>
            </w:tcBorders>
            <w:shd w:val="clear" w:color="auto" w:fill="auto"/>
            <w:noWrap/>
            <w:vAlign w:val="bottom"/>
            <w:hideMark/>
          </w:tcPr>
          <w:p w14:paraId="768FC91D" w14:textId="77777777" w:rsidR="00B70E03" w:rsidRPr="008C67AC" w:rsidRDefault="00B70E03" w:rsidP="00B70E03">
            <w:pPr>
              <w:tabs>
                <w:tab w:val="clear" w:pos="9979"/>
              </w:tabs>
              <w:ind w:left="0"/>
              <w:rPr>
                <w:rFonts w:cs="Arial"/>
                <w:sz w:val="20"/>
              </w:rPr>
            </w:pPr>
            <w:r w:rsidRPr="008C67AC">
              <w:rPr>
                <w:rFonts w:cs="Arial"/>
                <w:sz w:val="20"/>
              </w:rPr>
              <w:t>VV01-SV201</w:t>
            </w:r>
          </w:p>
        </w:tc>
        <w:tc>
          <w:tcPr>
            <w:tcW w:w="1103" w:type="dxa"/>
            <w:tcBorders>
              <w:top w:val="nil"/>
              <w:left w:val="nil"/>
              <w:bottom w:val="nil"/>
              <w:right w:val="nil"/>
            </w:tcBorders>
            <w:shd w:val="clear" w:color="auto" w:fill="auto"/>
            <w:noWrap/>
            <w:vAlign w:val="bottom"/>
            <w:hideMark/>
          </w:tcPr>
          <w:p w14:paraId="05235F8A"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3914EA4E" w14:textId="77777777" w:rsidR="00B70E03" w:rsidRPr="008C67AC" w:rsidRDefault="00B70E03" w:rsidP="00B70E03">
            <w:pPr>
              <w:tabs>
                <w:tab w:val="clear" w:pos="9979"/>
              </w:tabs>
              <w:ind w:left="0"/>
              <w:rPr>
                <w:rFonts w:cs="Arial"/>
                <w:sz w:val="20"/>
              </w:rPr>
            </w:pPr>
            <w:r w:rsidRPr="008C67AC">
              <w:rPr>
                <w:rFonts w:cs="Arial"/>
                <w:sz w:val="20"/>
              </w:rPr>
              <w:t>0-10V 24VAC</w:t>
            </w:r>
          </w:p>
        </w:tc>
      </w:tr>
      <w:tr w:rsidR="008C67AC" w:rsidRPr="008C67AC" w14:paraId="060DF9D3" w14:textId="77777777" w:rsidTr="00362E6D">
        <w:trPr>
          <w:trHeight w:hRule="exact" w:val="285"/>
        </w:trPr>
        <w:tc>
          <w:tcPr>
            <w:tcW w:w="1444" w:type="dxa"/>
            <w:tcBorders>
              <w:top w:val="nil"/>
              <w:left w:val="nil"/>
              <w:bottom w:val="nil"/>
              <w:right w:val="nil"/>
            </w:tcBorders>
            <w:shd w:val="clear" w:color="auto" w:fill="auto"/>
            <w:noWrap/>
            <w:vAlign w:val="bottom"/>
            <w:hideMark/>
          </w:tcPr>
          <w:p w14:paraId="6D4EA70C" w14:textId="77777777" w:rsidR="00B70E03" w:rsidRPr="008C67AC" w:rsidRDefault="00B70E03" w:rsidP="00B70E03">
            <w:pPr>
              <w:tabs>
                <w:tab w:val="clear" w:pos="9979"/>
              </w:tabs>
              <w:ind w:left="0"/>
              <w:rPr>
                <w:rFonts w:cs="Arial"/>
                <w:sz w:val="20"/>
              </w:rPr>
            </w:pPr>
            <w:r w:rsidRPr="008C67AC">
              <w:rPr>
                <w:rFonts w:cs="Arial"/>
                <w:sz w:val="20"/>
              </w:rPr>
              <w:t xml:space="preserve">AO </w:t>
            </w:r>
            <w:proofErr w:type="gramStart"/>
            <w:r w:rsidRPr="008C67AC">
              <w:rPr>
                <w:rFonts w:cs="Arial"/>
                <w:sz w:val="20"/>
              </w:rPr>
              <w:t>3-93</w:t>
            </w:r>
            <w:proofErr w:type="gramEnd"/>
          </w:p>
        </w:tc>
        <w:tc>
          <w:tcPr>
            <w:tcW w:w="966" w:type="dxa"/>
            <w:tcBorders>
              <w:top w:val="nil"/>
              <w:left w:val="nil"/>
              <w:bottom w:val="nil"/>
              <w:right w:val="nil"/>
            </w:tcBorders>
            <w:shd w:val="clear" w:color="auto" w:fill="auto"/>
            <w:noWrap/>
            <w:vAlign w:val="bottom"/>
            <w:hideMark/>
          </w:tcPr>
          <w:p w14:paraId="7D6B6221" w14:textId="77777777" w:rsidR="00B70E03" w:rsidRPr="008C67AC" w:rsidRDefault="00B70E03" w:rsidP="000D527F">
            <w:pPr>
              <w:tabs>
                <w:tab w:val="clear" w:pos="9979"/>
              </w:tabs>
              <w:ind w:left="0"/>
              <w:rPr>
                <w:rFonts w:cs="Arial"/>
                <w:sz w:val="20"/>
              </w:rPr>
            </w:pPr>
            <w:r w:rsidRPr="008C67AC">
              <w:rPr>
                <w:rFonts w:cs="Arial"/>
                <w:sz w:val="20"/>
              </w:rPr>
              <w:t>226</w:t>
            </w:r>
          </w:p>
        </w:tc>
        <w:tc>
          <w:tcPr>
            <w:tcW w:w="3020" w:type="dxa"/>
            <w:tcBorders>
              <w:top w:val="nil"/>
              <w:left w:val="nil"/>
              <w:bottom w:val="nil"/>
              <w:right w:val="nil"/>
            </w:tcBorders>
            <w:shd w:val="clear" w:color="auto" w:fill="auto"/>
            <w:noWrap/>
            <w:vAlign w:val="bottom"/>
            <w:hideMark/>
          </w:tcPr>
          <w:p w14:paraId="1BA0860D" w14:textId="77777777" w:rsidR="00B70E03" w:rsidRPr="008C67AC" w:rsidRDefault="00B70E03" w:rsidP="00B70E03">
            <w:pPr>
              <w:tabs>
                <w:tab w:val="clear" w:pos="9979"/>
              </w:tabs>
              <w:ind w:left="0"/>
              <w:rPr>
                <w:rFonts w:cs="Arial"/>
                <w:sz w:val="20"/>
              </w:rPr>
            </w:pPr>
            <w:r w:rsidRPr="008C67AC">
              <w:rPr>
                <w:rFonts w:cs="Arial"/>
                <w:sz w:val="20"/>
              </w:rPr>
              <w:t>VS02-SV201</w:t>
            </w:r>
          </w:p>
        </w:tc>
        <w:tc>
          <w:tcPr>
            <w:tcW w:w="1103" w:type="dxa"/>
            <w:tcBorders>
              <w:top w:val="nil"/>
              <w:left w:val="nil"/>
              <w:bottom w:val="nil"/>
              <w:right w:val="nil"/>
            </w:tcBorders>
            <w:shd w:val="clear" w:color="auto" w:fill="auto"/>
            <w:noWrap/>
            <w:vAlign w:val="bottom"/>
            <w:hideMark/>
          </w:tcPr>
          <w:p w14:paraId="78435026"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4966C12F" w14:textId="77777777" w:rsidR="00B70E03" w:rsidRPr="008C67AC" w:rsidRDefault="00B70E03" w:rsidP="00B70E03">
            <w:pPr>
              <w:tabs>
                <w:tab w:val="clear" w:pos="9979"/>
              </w:tabs>
              <w:ind w:left="0"/>
              <w:rPr>
                <w:rFonts w:cs="Arial"/>
                <w:sz w:val="20"/>
              </w:rPr>
            </w:pPr>
            <w:r w:rsidRPr="008C67AC">
              <w:rPr>
                <w:rFonts w:cs="Arial"/>
                <w:sz w:val="20"/>
              </w:rPr>
              <w:t>0-10V 24VAC</w:t>
            </w:r>
          </w:p>
        </w:tc>
      </w:tr>
      <w:tr w:rsidR="008C67AC" w:rsidRPr="008C67AC" w14:paraId="2E90476B" w14:textId="77777777" w:rsidTr="00362E6D">
        <w:trPr>
          <w:trHeight w:hRule="exact" w:val="285"/>
        </w:trPr>
        <w:tc>
          <w:tcPr>
            <w:tcW w:w="1444" w:type="dxa"/>
            <w:tcBorders>
              <w:top w:val="nil"/>
              <w:left w:val="nil"/>
              <w:bottom w:val="nil"/>
              <w:right w:val="nil"/>
            </w:tcBorders>
            <w:shd w:val="clear" w:color="auto" w:fill="auto"/>
            <w:noWrap/>
            <w:vAlign w:val="bottom"/>
            <w:hideMark/>
          </w:tcPr>
          <w:p w14:paraId="6135CDA5" w14:textId="77777777" w:rsidR="00B70E03" w:rsidRPr="008C67AC" w:rsidRDefault="00B70E03" w:rsidP="00B70E03">
            <w:pPr>
              <w:tabs>
                <w:tab w:val="clear" w:pos="9979"/>
              </w:tabs>
              <w:ind w:left="0"/>
              <w:rPr>
                <w:rFonts w:cs="Arial"/>
                <w:sz w:val="20"/>
              </w:rPr>
            </w:pPr>
            <w:r w:rsidRPr="008C67AC">
              <w:rPr>
                <w:rFonts w:cs="Arial"/>
                <w:sz w:val="20"/>
              </w:rPr>
              <w:lastRenderedPageBreak/>
              <w:t xml:space="preserve">AO </w:t>
            </w:r>
            <w:proofErr w:type="gramStart"/>
            <w:r w:rsidRPr="008C67AC">
              <w:rPr>
                <w:rFonts w:cs="Arial"/>
                <w:sz w:val="20"/>
              </w:rPr>
              <w:t>4-94</w:t>
            </w:r>
            <w:proofErr w:type="gramEnd"/>
          </w:p>
        </w:tc>
        <w:tc>
          <w:tcPr>
            <w:tcW w:w="966" w:type="dxa"/>
            <w:tcBorders>
              <w:top w:val="nil"/>
              <w:left w:val="nil"/>
              <w:bottom w:val="nil"/>
              <w:right w:val="nil"/>
            </w:tcBorders>
            <w:shd w:val="clear" w:color="auto" w:fill="auto"/>
            <w:noWrap/>
            <w:vAlign w:val="bottom"/>
            <w:hideMark/>
          </w:tcPr>
          <w:p w14:paraId="681F2368" w14:textId="77777777" w:rsidR="00B70E03" w:rsidRPr="008C67AC" w:rsidRDefault="00B70E03" w:rsidP="000D527F">
            <w:pPr>
              <w:tabs>
                <w:tab w:val="clear" w:pos="9979"/>
              </w:tabs>
              <w:ind w:left="0"/>
              <w:rPr>
                <w:rFonts w:cs="Arial"/>
                <w:sz w:val="20"/>
              </w:rPr>
            </w:pPr>
            <w:r w:rsidRPr="008C67AC">
              <w:rPr>
                <w:rFonts w:cs="Arial"/>
                <w:sz w:val="20"/>
              </w:rPr>
              <w:t>229</w:t>
            </w:r>
          </w:p>
        </w:tc>
        <w:tc>
          <w:tcPr>
            <w:tcW w:w="3020" w:type="dxa"/>
            <w:tcBorders>
              <w:top w:val="nil"/>
              <w:left w:val="nil"/>
              <w:bottom w:val="nil"/>
              <w:right w:val="nil"/>
            </w:tcBorders>
            <w:shd w:val="clear" w:color="auto" w:fill="auto"/>
            <w:noWrap/>
            <w:vAlign w:val="bottom"/>
            <w:hideMark/>
          </w:tcPr>
          <w:p w14:paraId="0D9E3F46" w14:textId="77777777" w:rsidR="00B70E03" w:rsidRPr="008C67AC" w:rsidRDefault="00B70E03" w:rsidP="00B70E03">
            <w:pPr>
              <w:tabs>
                <w:tab w:val="clear" w:pos="9979"/>
              </w:tabs>
              <w:ind w:left="0"/>
              <w:rPr>
                <w:rFonts w:cs="Arial"/>
                <w:sz w:val="20"/>
              </w:rPr>
            </w:pPr>
            <w:r w:rsidRPr="008C67AC">
              <w:rPr>
                <w:rFonts w:cs="Arial"/>
                <w:sz w:val="20"/>
              </w:rPr>
              <w:t>Ledig</w:t>
            </w:r>
          </w:p>
        </w:tc>
        <w:tc>
          <w:tcPr>
            <w:tcW w:w="1103" w:type="dxa"/>
            <w:tcBorders>
              <w:top w:val="nil"/>
              <w:left w:val="nil"/>
              <w:bottom w:val="nil"/>
              <w:right w:val="nil"/>
            </w:tcBorders>
            <w:shd w:val="clear" w:color="auto" w:fill="auto"/>
            <w:noWrap/>
            <w:vAlign w:val="bottom"/>
            <w:hideMark/>
          </w:tcPr>
          <w:p w14:paraId="0AEE28E4"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6DA358BD" w14:textId="77777777" w:rsidR="00B70E03" w:rsidRPr="008C67AC" w:rsidRDefault="00B70E03" w:rsidP="00B70E03">
            <w:pPr>
              <w:tabs>
                <w:tab w:val="clear" w:pos="9979"/>
              </w:tabs>
              <w:ind w:left="0"/>
              <w:rPr>
                <w:rFonts w:cs="Arial"/>
                <w:sz w:val="20"/>
              </w:rPr>
            </w:pPr>
          </w:p>
        </w:tc>
      </w:tr>
      <w:tr w:rsidR="008C67AC" w:rsidRPr="008C67AC" w14:paraId="203AA3A2" w14:textId="77777777" w:rsidTr="00362E6D">
        <w:trPr>
          <w:trHeight w:hRule="exact" w:val="285"/>
        </w:trPr>
        <w:tc>
          <w:tcPr>
            <w:tcW w:w="1444" w:type="dxa"/>
            <w:tcBorders>
              <w:top w:val="nil"/>
              <w:left w:val="nil"/>
              <w:bottom w:val="nil"/>
              <w:right w:val="nil"/>
            </w:tcBorders>
            <w:shd w:val="clear" w:color="auto" w:fill="auto"/>
            <w:noWrap/>
            <w:vAlign w:val="bottom"/>
            <w:hideMark/>
          </w:tcPr>
          <w:p w14:paraId="701097FA" w14:textId="77777777" w:rsidR="00B70E03" w:rsidRPr="008C67AC" w:rsidRDefault="00B70E03" w:rsidP="00B70E03">
            <w:pPr>
              <w:tabs>
                <w:tab w:val="clear" w:pos="9979"/>
              </w:tabs>
              <w:ind w:left="0"/>
              <w:rPr>
                <w:rFonts w:cs="Arial"/>
                <w:sz w:val="20"/>
              </w:rPr>
            </w:pPr>
            <w:r w:rsidRPr="008C67AC">
              <w:rPr>
                <w:rFonts w:cs="Arial"/>
                <w:sz w:val="20"/>
              </w:rPr>
              <w:t xml:space="preserve">AO </w:t>
            </w:r>
            <w:proofErr w:type="gramStart"/>
            <w:r w:rsidRPr="008C67AC">
              <w:rPr>
                <w:rFonts w:cs="Arial"/>
                <w:sz w:val="20"/>
              </w:rPr>
              <w:t>5-95</w:t>
            </w:r>
            <w:proofErr w:type="gramEnd"/>
          </w:p>
        </w:tc>
        <w:tc>
          <w:tcPr>
            <w:tcW w:w="966" w:type="dxa"/>
            <w:tcBorders>
              <w:top w:val="nil"/>
              <w:left w:val="nil"/>
              <w:bottom w:val="nil"/>
              <w:right w:val="nil"/>
            </w:tcBorders>
            <w:shd w:val="clear" w:color="auto" w:fill="auto"/>
            <w:noWrap/>
            <w:vAlign w:val="bottom"/>
            <w:hideMark/>
          </w:tcPr>
          <w:p w14:paraId="47A3564B" w14:textId="77777777" w:rsidR="00B70E03" w:rsidRPr="008C67AC" w:rsidRDefault="00B70E03" w:rsidP="000D527F">
            <w:pPr>
              <w:tabs>
                <w:tab w:val="clear" w:pos="9979"/>
              </w:tabs>
              <w:ind w:left="0"/>
              <w:rPr>
                <w:rFonts w:cs="Arial"/>
                <w:sz w:val="20"/>
              </w:rPr>
            </w:pPr>
            <w:r w:rsidRPr="008C67AC">
              <w:rPr>
                <w:rFonts w:cs="Arial"/>
                <w:sz w:val="20"/>
              </w:rPr>
              <w:t>232</w:t>
            </w:r>
          </w:p>
        </w:tc>
        <w:tc>
          <w:tcPr>
            <w:tcW w:w="3020" w:type="dxa"/>
            <w:tcBorders>
              <w:top w:val="nil"/>
              <w:left w:val="nil"/>
              <w:bottom w:val="nil"/>
              <w:right w:val="nil"/>
            </w:tcBorders>
            <w:shd w:val="clear" w:color="auto" w:fill="auto"/>
            <w:noWrap/>
            <w:vAlign w:val="bottom"/>
            <w:hideMark/>
          </w:tcPr>
          <w:p w14:paraId="60325A7A" w14:textId="77777777" w:rsidR="00B70E03" w:rsidRPr="008C67AC" w:rsidRDefault="00B70E03" w:rsidP="00B70E03">
            <w:pPr>
              <w:tabs>
                <w:tab w:val="clear" w:pos="9979"/>
              </w:tabs>
              <w:ind w:left="0"/>
              <w:rPr>
                <w:rFonts w:cs="Arial"/>
                <w:sz w:val="20"/>
              </w:rPr>
            </w:pPr>
            <w:r w:rsidRPr="008C67AC">
              <w:rPr>
                <w:rFonts w:cs="Arial"/>
                <w:sz w:val="20"/>
              </w:rPr>
              <w:t>Ledig</w:t>
            </w:r>
          </w:p>
        </w:tc>
        <w:tc>
          <w:tcPr>
            <w:tcW w:w="1103" w:type="dxa"/>
            <w:tcBorders>
              <w:top w:val="nil"/>
              <w:left w:val="nil"/>
              <w:bottom w:val="nil"/>
              <w:right w:val="nil"/>
            </w:tcBorders>
            <w:shd w:val="clear" w:color="auto" w:fill="auto"/>
            <w:noWrap/>
            <w:vAlign w:val="bottom"/>
            <w:hideMark/>
          </w:tcPr>
          <w:p w14:paraId="06C5F55B"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73626146" w14:textId="77777777" w:rsidR="00B70E03" w:rsidRPr="008C67AC" w:rsidRDefault="00B70E03" w:rsidP="00B70E03">
            <w:pPr>
              <w:tabs>
                <w:tab w:val="clear" w:pos="9979"/>
              </w:tabs>
              <w:ind w:left="0"/>
              <w:rPr>
                <w:rFonts w:cs="Arial"/>
                <w:sz w:val="20"/>
              </w:rPr>
            </w:pPr>
          </w:p>
        </w:tc>
      </w:tr>
      <w:tr w:rsidR="008C67AC" w:rsidRPr="008C67AC" w14:paraId="7D7A72B8" w14:textId="77777777" w:rsidTr="00362E6D">
        <w:trPr>
          <w:trHeight w:hRule="exact" w:val="285"/>
        </w:trPr>
        <w:tc>
          <w:tcPr>
            <w:tcW w:w="1444" w:type="dxa"/>
            <w:tcBorders>
              <w:top w:val="nil"/>
              <w:left w:val="nil"/>
              <w:bottom w:val="nil"/>
              <w:right w:val="nil"/>
            </w:tcBorders>
            <w:shd w:val="clear" w:color="auto" w:fill="auto"/>
            <w:noWrap/>
            <w:vAlign w:val="bottom"/>
            <w:hideMark/>
          </w:tcPr>
          <w:p w14:paraId="04A4323B" w14:textId="77777777" w:rsidR="00B70E03" w:rsidRPr="008C67AC" w:rsidRDefault="00B70E03" w:rsidP="00B70E03">
            <w:pPr>
              <w:tabs>
                <w:tab w:val="clear" w:pos="9979"/>
              </w:tabs>
              <w:ind w:left="0"/>
              <w:rPr>
                <w:rFonts w:cs="Arial"/>
                <w:sz w:val="20"/>
              </w:rPr>
            </w:pPr>
          </w:p>
        </w:tc>
        <w:tc>
          <w:tcPr>
            <w:tcW w:w="966" w:type="dxa"/>
            <w:tcBorders>
              <w:top w:val="nil"/>
              <w:left w:val="nil"/>
              <w:bottom w:val="nil"/>
              <w:right w:val="nil"/>
            </w:tcBorders>
            <w:shd w:val="clear" w:color="auto" w:fill="auto"/>
            <w:noWrap/>
            <w:vAlign w:val="bottom"/>
            <w:hideMark/>
          </w:tcPr>
          <w:p w14:paraId="2A27B3A3" w14:textId="77777777" w:rsidR="00B70E03" w:rsidRPr="008C67AC" w:rsidRDefault="00B70E03" w:rsidP="000D527F">
            <w:pPr>
              <w:tabs>
                <w:tab w:val="clear" w:pos="9979"/>
              </w:tabs>
              <w:ind w:left="0"/>
              <w:rPr>
                <w:rFonts w:cs="Arial"/>
                <w:sz w:val="20"/>
              </w:rPr>
            </w:pPr>
          </w:p>
        </w:tc>
        <w:tc>
          <w:tcPr>
            <w:tcW w:w="3020" w:type="dxa"/>
            <w:tcBorders>
              <w:top w:val="nil"/>
              <w:left w:val="nil"/>
              <w:bottom w:val="nil"/>
              <w:right w:val="nil"/>
            </w:tcBorders>
            <w:shd w:val="clear" w:color="auto" w:fill="auto"/>
            <w:noWrap/>
            <w:vAlign w:val="bottom"/>
            <w:hideMark/>
          </w:tcPr>
          <w:p w14:paraId="50234284" w14:textId="77777777" w:rsidR="00B70E03" w:rsidRPr="008C67AC" w:rsidRDefault="00B70E03" w:rsidP="00B70E03">
            <w:pPr>
              <w:tabs>
                <w:tab w:val="clear" w:pos="9979"/>
              </w:tabs>
              <w:ind w:left="0"/>
              <w:rPr>
                <w:rFonts w:cs="Arial"/>
                <w:sz w:val="20"/>
              </w:rPr>
            </w:pPr>
          </w:p>
        </w:tc>
        <w:tc>
          <w:tcPr>
            <w:tcW w:w="1103" w:type="dxa"/>
            <w:tcBorders>
              <w:top w:val="nil"/>
              <w:left w:val="nil"/>
              <w:bottom w:val="nil"/>
              <w:right w:val="nil"/>
            </w:tcBorders>
            <w:shd w:val="clear" w:color="auto" w:fill="auto"/>
            <w:noWrap/>
            <w:vAlign w:val="bottom"/>
            <w:hideMark/>
          </w:tcPr>
          <w:p w14:paraId="73BB94AC"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7E4378B3" w14:textId="77777777" w:rsidR="00B70E03" w:rsidRPr="008C67AC" w:rsidRDefault="00B70E03" w:rsidP="00B70E03">
            <w:pPr>
              <w:tabs>
                <w:tab w:val="clear" w:pos="9979"/>
              </w:tabs>
              <w:ind w:left="0"/>
              <w:rPr>
                <w:rFonts w:cs="Arial"/>
                <w:sz w:val="20"/>
              </w:rPr>
            </w:pPr>
          </w:p>
        </w:tc>
      </w:tr>
      <w:tr w:rsidR="008C67AC" w:rsidRPr="008C67AC" w14:paraId="5D3D6E82" w14:textId="77777777" w:rsidTr="00362E6D">
        <w:trPr>
          <w:trHeight w:hRule="exact" w:val="285"/>
        </w:trPr>
        <w:tc>
          <w:tcPr>
            <w:tcW w:w="1444" w:type="dxa"/>
            <w:tcBorders>
              <w:top w:val="nil"/>
              <w:left w:val="nil"/>
              <w:bottom w:val="nil"/>
              <w:right w:val="nil"/>
            </w:tcBorders>
            <w:shd w:val="clear" w:color="auto" w:fill="auto"/>
            <w:noWrap/>
            <w:vAlign w:val="bottom"/>
            <w:hideMark/>
          </w:tcPr>
          <w:p w14:paraId="5D8FFB3F" w14:textId="77777777" w:rsidR="00B70E03" w:rsidRPr="008C67AC" w:rsidRDefault="00B70E03" w:rsidP="00B70E03">
            <w:pPr>
              <w:tabs>
                <w:tab w:val="clear" w:pos="9979"/>
              </w:tabs>
              <w:ind w:left="0"/>
              <w:rPr>
                <w:rFonts w:cs="Arial"/>
                <w:sz w:val="20"/>
              </w:rPr>
            </w:pPr>
            <w:r w:rsidRPr="008C67AC">
              <w:rPr>
                <w:rFonts w:cs="Arial"/>
                <w:sz w:val="20"/>
              </w:rPr>
              <w:t>F1</w:t>
            </w:r>
          </w:p>
        </w:tc>
        <w:tc>
          <w:tcPr>
            <w:tcW w:w="966" w:type="dxa"/>
            <w:tcBorders>
              <w:top w:val="nil"/>
              <w:left w:val="nil"/>
              <w:bottom w:val="nil"/>
              <w:right w:val="nil"/>
            </w:tcBorders>
            <w:shd w:val="clear" w:color="auto" w:fill="auto"/>
            <w:noWrap/>
            <w:vAlign w:val="bottom"/>
            <w:hideMark/>
          </w:tcPr>
          <w:p w14:paraId="77A68A35" w14:textId="77777777" w:rsidR="00B70E03" w:rsidRPr="008C67AC" w:rsidRDefault="00B70E03" w:rsidP="000D527F">
            <w:pPr>
              <w:tabs>
                <w:tab w:val="clear" w:pos="9979"/>
              </w:tabs>
              <w:ind w:left="0"/>
              <w:rPr>
                <w:rFonts w:cs="Arial"/>
                <w:sz w:val="20"/>
              </w:rPr>
            </w:pPr>
            <w:r w:rsidRPr="008C67AC">
              <w:rPr>
                <w:rFonts w:cs="Arial"/>
                <w:sz w:val="20"/>
              </w:rPr>
              <w:t>101</w:t>
            </w:r>
          </w:p>
        </w:tc>
        <w:tc>
          <w:tcPr>
            <w:tcW w:w="3020" w:type="dxa"/>
            <w:tcBorders>
              <w:top w:val="nil"/>
              <w:left w:val="nil"/>
              <w:bottom w:val="nil"/>
              <w:right w:val="nil"/>
            </w:tcBorders>
            <w:shd w:val="clear" w:color="auto" w:fill="auto"/>
            <w:noWrap/>
            <w:vAlign w:val="bottom"/>
            <w:hideMark/>
          </w:tcPr>
          <w:p w14:paraId="4B1109CA" w14:textId="77777777" w:rsidR="00B70E03" w:rsidRPr="008C67AC" w:rsidRDefault="00B70E03" w:rsidP="00B70E03">
            <w:pPr>
              <w:tabs>
                <w:tab w:val="clear" w:pos="9979"/>
              </w:tabs>
              <w:ind w:left="0"/>
              <w:rPr>
                <w:rFonts w:cs="Arial"/>
                <w:sz w:val="20"/>
              </w:rPr>
            </w:pPr>
            <w:r w:rsidRPr="008C67AC">
              <w:rPr>
                <w:rFonts w:cs="Arial"/>
                <w:sz w:val="20"/>
                <w:lang w:val="en-US"/>
              </w:rPr>
              <w:t xml:space="preserve">VS01-PV601 </w:t>
            </w:r>
            <w:proofErr w:type="spellStart"/>
            <w:r w:rsidRPr="008C67AC">
              <w:rPr>
                <w:rFonts w:cs="Arial"/>
                <w:sz w:val="20"/>
                <w:lang w:val="en-US"/>
              </w:rPr>
              <w:t>matning</w:t>
            </w:r>
            <w:proofErr w:type="spellEnd"/>
          </w:p>
        </w:tc>
        <w:tc>
          <w:tcPr>
            <w:tcW w:w="1103" w:type="dxa"/>
            <w:tcBorders>
              <w:top w:val="nil"/>
              <w:left w:val="nil"/>
              <w:bottom w:val="nil"/>
              <w:right w:val="nil"/>
            </w:tcBorders>
            <w:shd w:val="clear" w:color="auto" w:fill="auto"/>
            <w:noWrap/>
            <w:vAlign w:val="bottom"/>
            <w:hideMark/>
          </w:tcPr>
          <w:p w14:paraId="67B17202" w14:textId="77777777" w:rsidR="00B70E03" w:rsidRPr="008C67AC" w:rsidRDefault="00B70E03" w:rsidP="00B70E03">
            <w:pPr>
              <w:tabs>
                <w:tab w:val="clear" w:pos="9979"/>
              </w:tabs>
              <w:ind w:left="0"/>
              <w:rPr>
                <w:rFonts w:cs="Arial"/>
                <w:sz w:val="20"/>
              </w:rPr>
            </w:pPr>
          </w:p>
        </w:tc>
        <w:tc>
          <w:tcPr>
            <w:tcW w:w="2253" w:type="dxa"/>
            <w:tcBorders>
              <w:top w:val="nil"/>
              <w:left w:val="nil"/>
              <w:bottom w:val="nil"/>
              <w:right w:val="nil"/>
            </w:tcBorders>
            <w:shd w:val="clear" w:color="auto" w:fill="auto"/>
            <w:noWrap/>
            <w:vAlign w:val="bottom"/>
            <w:hideMark/>
          </w:tcPr>
          <w:p w14:paraId="1D6F9896" w14:textId="77777777" w:rsidR="00B70E03" w:rsidRPr="008C67AC" w:rsidRDefault="00B70E03" w:rsidP="00B70E03">
            <w:pPr>
              <w:tabs>
                <w:tab w:val="clear" w:pos="9979"/>
              </w:tabs>
              <w:ind w:left="0"/>
              <w:rPr>
                <w:rFonts w:cs="Arial"/>
                <w:sz w:val="20"/>
              </w:rPr>
            </w:pPr>
          </w:p>
        </w:tc>
      </w:tr>
      <w:tr w:rsidR="008C67AC" w:rsidRPr="008C67AC" w14:paraId="4A2F46EF" w14:textId="77777777" w:rsidTr="00362E6D">
        <w:trPr>
          <w:trHeight w:hRule="exact" w:val="285"/>
        </w:trPr>
        <w:tc>
          <w:tcPr>
            <w:tcW w:w="1444" w:type="dxa"/>
            <w:tcBorders>
              <w:top w:val="nil"/>
              <w:left w:val="nil"/>
              <w:bottom w:val="nil"/>
              <w:right w:val="nil"/>
            </w:tcBorders>
            <w:shd w:val="clear" w:color="auto" w:fill="auto"/>
            <w:noWrap/>
            <w:vAlign w:val="bottom"/>
            <w:hideMark/>
          </w:tcPr>
          <w:p w14:paraId="18C55E06" w14:textId="77777777" w:rsidR="00B70E03" w:rsidRPr="008C67AC" w:rsidRDefault="00B70E03" w:rsidP="00B70E03">
            <w:pPr>
              <w:tabs>
                <w:tab w:val="clear" w:pos="9979"/>
              </w:tabs>
              <w:ind w:left="0"/>
              <w:rPr>
                <w:rFonts w:cs="Arial"/>
                <w:sz w:val="20"/>
              </w:rPr>
            </w:pPr>
            <w:r w:rsidRPr="008C67AC">
              <w:rPr>
                <w:rFonts w:cs="Arial"/>
                <w:sz w:val="20"/>
              </w:rPr>
              <w:t>F2</w:t>
            </w:r>
          </w:p>
        </w:tc>
        <w:tc>
          <w:tcPr>
            <w:tcW w:w="966" w:type="dxa"/>
            <w:tcBorders>
              <w:top w:val="nil"/>
              <w:left w:val="nil"/>
              <w:bottom w:val="nil"/>
              <w:right w:val="nil"/>
            </w:tcBorders>
            <w:shd w:val="clear" w:color="auto" w:fill="auto"/>
            <w:noWrap/>
            <w:vAlign w:val="bottom"/>
            <w:hideMark/>
          </w:tcPr>
          <w:p w14:paraId="66B4DC20" w14:textId="77777777" w:rsidR="00B70E03" w:rsidRPr="008C67AC" w:rsidRDefault="00B70E03" w:rsidP="000D527F">
            <w:pPr>
              <w:tabs>
                <w:tab w:val="clear" w:pos="9979"/>
              </w:tabs>
              <w:ind w:left="0"/>
              <w:rPr>
                <w:rFonts w:cs="Arial"/>
                <w:sz w:val="20"/>
              </w:rPr>
            </w:pPr>
            <w:r w:rsidRPr="008C67AC">
              <w:rPr>
                <w:rFonts w:cs="Arial"/>
                <w:sz w:val="20"/>
              </w:rPr>
              <w:t>103</w:t>
            </w:r>
          </w:p>
        </w:tc>
        <w:tc>
          <w:tcPr>
            <w:tcW w:w="4123" w:type="dxa"/>
            <w:gridSpan w:val="2"/>
            <w:tcBorders>
              <w:top w:val="nil"/>
              <w:left w:val="nil"/>
              <w:bottom w:val="nil"/>
              <w:right w:val="nil"/>
            </w:tcBorders>
            <w:shd w:val="clear" w:color="auto" w:fill="auto"/>
            <w:noWrap/>
            <w:vAlign w:val="bottom"/>
            <w:hideMark/>
          </w:tcPr>
          <w:p w14:paraId="436DB08F" w14:textId="77777777" w:rsidR="00B70E03" w:rsidRPr="008C67AC" w:rsidRDefault="00B70E03" w:rsidP="00B70E03">
            <w:pPr>
              <w:tabs>
                <w:tab w:val="clear" w:pos="9979"/>
              </w:tabs>
              <w:ind w:left="0"/>
              <w:rPr>
                <w:rFonts w:cs="Arial"/>
                <w:sz w:val="20"/>
              </w:rPr>
            </w:pPr>
            <w:r w:rsidRPr="008C67AC">
              <w:rPr>
                <w:rFonts w:cs="Arial"/>
                <w:sz w:val="20"/>
                <w:lang w:val="en-US"/>
              </w:rPr>
              <w:t xml:space="preserve">VV01-PV201, VS02-PV601 </w:t>
            </w:r>
            <w:proofErr w:type="spellStart"/>
            <w:r w:rsidRPr="008C67AC">
              <w:rPr>
                <w:rFonts w:cs="Arial"/>
                <w:sz w:val="20"/>
                <w:lang w:val="en-US"/>
              </w:rPr>
              <w:t>matning</w:t>
            </w:r>
            <w:proofErr w:type="spellEnd"/>
            <w:r w:rsidRPr="008C67AC">
              <w:rPr>
                <w:rFonts w:cs="Arial"/>
                <w:sz w:val="20"/>
                <w:lang w:val="en-US"/>
              </w:rPr>
              <w:t xml:space="preserve">, </w:t>
            </w:r>
          </w:p>
        </w:tc>
        <w:tc>
          <w:tcPr>
            <w:tcW w:w="2253" w:type="dxa"/>
            <w:tcBorders>
              <w:top w:val="nil"/>
              <w:left w:val="nil"/>
              <w:bottom w:val="nil"/>
              <w:right w:val="nil"/>
            </w:tcBorders>
            <w:shd w:val="clear" w:color="auto" w:fill="auto"/>
            <w:noWrap/>
            <w:vAlign w:val="bottom"/>
            <w:hideMark/>
          </w:tcPr>
          <w:p w14:paraId="621B3E3B" w14:textId="77777777" w:rsidR="00B70E03" w:rsidRPr="008C67AC" w:rsidRDefault="00B70E03" w:rsidP="00B70E03">
            <w:pPr>
              <w:tabs>
                <w:tab w:val="clear" w:pos="9979"/>
              </w:tabs>
              <w:ind w:left="0"/>
              <w:rPr>
                <w:rFonts w:cs="Arial"/>
                <w:sz w:val="20"/>
              </w:rPr>
            </w:pPr>
          </w:p>
        </w:tc>
      </w:tr>
      <w:tr w:rsidR="008C67AC" w:rsidRPr="008C67AC" w14:paraId="77F412D4" w14:textId="77777777" w:rsidTr="00362E6D">
        <w:trPr>
          <w:trHeight w:hRule="exact" w:val="487"/>
        </w:trPr>
        <w:tc>
          <w:tcPr>
            <w:tcW w:w="1444" w:type="dxa"/>
            <w:tcBorders>
              <w:top w:val="nil"/>
              <w:left w:val="nil"/>
              <w:bottom w:val="nil"/>
              <w:right w:val="nil"/>
            </w:tcBorders>
            <w:shd w:val="clear" w:color="auto" w:fill="auto"/>
            <w:noWrap/>
            <w:vAlign w:val="bottom"/>
            <w:hideMark/>
          </w:tcPr>
          <w:p w14:paraId="22AA7D14" w14:textId="77777777" w:rsidR="00B70E03" w:rsidRPr="008C67AC" w:rsidRDefault="00B70E03" w:rsidP="00B70E03">
            <w:pPr>
              <w:tabs>
                <w:tab w:val="clear" w:pos="9979"/>
              </w:tabs>
              <w:ind w:left="0"/>
              <w:rPr>
                <w:rFonts w:cs="Arial"/>
                <w:sz w:val="20"/>
              </w:rPr>
            </w:pPr>
            <w:proofErr w:type="gramStart"/>
            <w:r w:rsidRPr="008C67AC">
              <w:rPr>
                <w:rFonts w:cs="Arial"/>
                <w:sz w:val="20"/>
              </w:rPr>
              <w:t>50-52</w:t>
            </w:r>
            <w:proofErr w:type="gramEnd"/>
            <w:r w:rsidRPr="008C67AC">
              <w:rPr>
                <w:rFonts w:cs="Arial"/>
                <w:sz w:val="20"/>
              </w:rPr>
              <w:t xml:space="preserve"> </w:t>
            </w:r>
            <w:proofErr w:type="spellStart"/>
            <w:r w:rsidRPr="008C67AC">
              <w:rPr>
                <w:rFonts w:cs="Arial"/>
                <w:sz w:val="20"/>
              </w:rPr>
              <w:t>Modbus</w:t>
            </w:r>
            <w:proofErr w:type="spellEnd"/>
          </w:p>
        </w:tc>
        <w:tc>
          <w:tcPr>
            <w:tcW w:w="966" w:type="dxa"/>
            <w:tcBorders>
              <w:top w:val="nil"/>
              <w:left w:val="nil"/>
              <w:bottom w:val="nil"/>
              <w:right w:val="nil"/>
            </w:tcBorders>
            <w:shd w:val="clear" w:color="auto" w:fill="auto"/>
            <w:noWrap/>
            <w:vAlign w:val="bottom"/>
            <w:hideMark/>
          </w:tcPr>
          <w:p w14:paraId="018D3333" w14:textId="77777777" w:rsidR="00B70E03" w:rsidRPr="008C67AC" w:rsidRDefault="00B70E03" w:rsidP="000D527F">
            <w:pPr>
              <w:tabs>
                <w:tab w:val="clear" w:pos="9979"/>
              </w:tabs>
              <w:ind w:left="0"/>
              <w:rPr>
                <w:rFonts w:cs="Arial"/>
                <w:sz w:val="20"/>
              </w:rPr>
            </w:pPr>
            <w:r w:rsidRPr="008C67AC">
              <w:rPr>
                <w:rFonts w:cs="Arial"/>
                <w:sz w:val="20"/>
              </w:rPr>
              <w:t>Pumpar adress:</w:t>
            </w:r>
          </w:p>
        </w:tc>
        <w:tc>
          <w:tcPr>
            <w:tcW w:w="6376" w:type="dxa"/>
            <w:gridSpan w:val="3"/>
            <w:tcBorders>
              <w:top w:val="nil"/>
              <w:left w:val="nil"/>
              <w:bottom w:val="nil"/>
              <w:right w:val="nil"/>
            </w:tcBorders>
            <w:shd w:val="clear" w:color="auto" w:fill="auto"/>
            <w:noWrap/>
            <w:vAlign w:val="bottom"/>
            <w:hideMark/>
          </w:tcPr>
          <w:p w14:paraId="20F1D138" w14:textId="77777777" w:rsidR="00B70E03" w:rsidRPr="008C67AC" w:rsidRDefault="00B70E03" w:rsidP="00B70E03">
            <w:pPr>
              <w:tabs>
                <w:tab w:val="clear" w:pos="9979"/>
              </w:tabs>
              <w:ind w:left="0"/>
              <w:rPr>
                <w:rFonts w:cs="Arial"/>
                <w:sz w:val="20"/>
              </w:rPr>
            </w:pPr>
            <w:r w:rsidRPr="008C67AC">
              <w:rPr>
                <w:rFonts w:cs="Arial"/>
                <w:sz w:val="20"/>
                <w:lang w:val="en-US"/>
              </w:rPr>
              <w:t>1.        VS01-PV601 Grundfos Magna3 25-100, 42-120, 65-120</w:t>
            </w:r>
          </w:p>
        </w:tc>
      </w:tr>
      <w:tr w:rsidR="008C67AC" w:rsidRPr="008C67AC" w14:paraId="26E5C41C" w14:textId="77777777" w:rsidTr="00362E6D">
        <w:trPr>
          <w:trHeight w:val="285"/>
        </w:trPr>
        <w:tc>
          <w:tcPr>
            <w:tcW w:w="1444" w:type="dxa"/>
            <w:tcBorders>
              <w:top w:val="nil"/>
              <w:left w:val="nil"/>
              <w:bottom w:val="nil"/>
              <w:right w:val="nil"/>
            </w:tcBorders>
            <w:shd w:val="clear" w:color="auto" w:fill="auto"/>
            <w:noWrap/>
            <w:vAlign w:val="bottom"/>
            <w:hideMark/>
          </w:tcPr>
          <w:p w14:paraId="69835147" w14:textId="77777777" w:rsidR="00B70E03" w:rsidRPr="008C67AC" w:rsidRDefault="00B70E03" w:rsidP="00B70E03">
            <w:pPr>
              <w:tabs>
                <w:tab w:val="clear" w:pos="9979"/>
              </w:tabs>
              <w:ind w:left="0"/>
              <w:rPr>
                <w:rFonts w:cs="Arial"/>
                <w:sz w:val="20"/>
              </w:rPr>
            </w:pPr>
          </w:p>
        </w:tc>
        <w:tc>
          <w:tcPr>
            <w:tcW w:w="966" w:type="dxa"/>
            <w:tcBorders>
              <w:top w:val="nil"/>
              <w:left w:val="nil"/>
              <w:bottom w:val="nil"/>
              <w:right w:val="nil"/>
            </w:tcBorders>
            <w:shd w:val="clear" w:color="auto" w:fill="auto"/>
            <w:noWrap/>
            <w:vAlign w:val="bottom"/>
            <w:hideMark/>
          </w:tcPr>
          <w:p w14:paraId="6DD1F592" w14:textId="77777777" w:rsidR="00B70E03" w:rsidRPr="008C67AC" w:rsidRDefault="00B70E03" w:rsidP="000D527F">
            <w:pPr>
              <w:tabs>
                <w:tab w:val="clear" w:pos="9979"/>
              </w:tabs>
              <w:ind w:left="0"/>
              <w:rPr>
                <w:rFonts w:cs="Arial"/>
                <w:sz w:val="20"/>
              </w:rPr>
            </w:pPr>
          </w:p>
        </w:tc>
        <w:tc>
          <w:tcPr>
            <w:tcW w:w="6376" w:type="dxa"/>
            <w:gridSpan w:val="3"/>
            <w:tcBorders>
              <w:top w:val="nil"/>
              <w:left w:val="nil"/>
              <w:bottom w:val="nil"/>
              <w:right w:val="nil"/>
            </w:tcBorders>
            <w:shd w:val="clear" w:color="auto" w:fill="auto"/>
            <w:noWrap/>
            <w:vAlign w:val="bottom"/>
            <w:hideMark/>
          </w:tcPr>
          <w:p w14:paraId="2AC6C7A5" w14:textId="77777777" w:rsidR="00B70E03" w:rsidRPr="008C67AC" w:rsidRDefault="00B70E03" w:rsidP="00B70E03">
            <w:pPr>
              <w:tabs>
                <w:tab w:val="clear" w:pos="9979"/>
              </w:tabs>
              <w:ind w:left="0"/>
              <w:rPr>
                <w:rFonts w:cs="Arial"/>
                <w:sz w:val="20"/>
              </w:rPr>
            </w:pPr>
            <w:r w:rsidRPr="008C67AC">
              <w:rPr>
                <w:rFonts w:cs="Arial"/>
                <w:sz w:val="20"/>
                <w:lang w:val="en-US"/>
              </w:rPr>
              <w:t>2.        VV01-PV201 Grundfos Magna3 25-40/60 N 180</w:t>
            </w:r>
          </w:p>
        </w:tc>
      </w:tr>
      <w:tr w:rsidR="008C67AC" w:rsidRPr="008C67AC" w14:paraId="23F6289E" w14:textId="77777777" w:rsidTr="00362E6D">
        <w:trPr>
          <w:trHeight w:val="285"/>
        </w:trPr>
        <w:tc>
          <w:tcPr>
            <w:tcW w:w="1444" w:type="dxa"/>
            <w:tcBorders>
              <w:top w:val="nil"/>
              <w:left w:val="nil"/>
              <w:bottom w:val="nil"/>
              <w:right w:val="nil"/>
            </w:tcBorders>
            <w:shd w:val="clear" w:color="auto" w:fill="auto"/>
            <w:noWrap/>
            <w:vAlign w:val="bottom"/>
            <w:hideMark/>
          </w:tcPr>
          <w:p w14:paraId="57A11E5E" w14:textId="77777777" w:rsidR="00B70E03" w:rsidRPr="008C67AC" w:rsidRDefault="00B70E03" w:rsidP="00B70E03">
            <w:pPr>
              <w:tabs>
                <w:tab w:val="clear" w:pos="9979"/>
              </w:tabs>
              <w:ind w:left="0"/>
              <w:rPr>
                <w:rFonts w:cs="Arial"/>
                <w:sz w:val="20"/>
              </w:rPr>
            </w:pPr>
          </w:p>
        </w:tc>
        <w:tc>
          <w:tcPr>
            <w:tcW w:w="966" w:type="dxa"/>
            <w:tcBorders>
              <w:top w:val="nil"/>
              <w:left w:val="nil"/>
              <w:bottom w:val="nil"/>
              <w:right w:val="nil"/>
            </w:tcBorders>
            <w:shd w:val="clear" w:color="auto" w:fill="auto"/>
            <w:noWrap/>
            <w:vAlign w:val="bottom"/>
            <w:hideMark/>
          </w:tcPr>
          <w:p w14:paraId="5B16DED4" w14:textId="77777777" w:rsidR="00B70E03" w:rsidRPr="008C67AC" w:rsidRDefault="00B70E03" w:rsidP="00B70E03">
            <w:pPr>
              <w:tabs>
                <w:tab w:val="clear" w:pos="9979"/>
              </w:tabs>
              <w:ind w:left="0"/>
              <w:rPr>
                <w:rFonts w:cs="Arial"/>
                <w:sz w:val="20"/>
              </w:rPr>
            </w:pPr>
          </w:p>
        </w:tc>
        <w:tc>
          <w:tcPr>
            <w:tcW w:w="6376" w:type="dxa"/>
            <w:gridSpan w:val="3"/>
            <w:tcBorders>
              <w:top w:val="nil"/>
              <w:left w:val="nil"/>
              <w:bottom w:val="nil"/>
              <w:right w:val="nil"/>
            </w:tcBorders>
            <w:shd w:val="clear" w:color="auto" w:fill="auto"/>
            <w:noWrap/>
            <w:vAlign w:val="bottom"/>
            <w:hideMark/>
          </w:tcPr>
          <w:p w14:paraId="176F4D53" w14:textId="77777777" w:rsidR="00B70E03" w:rsidRPr="008C67AC" w:rsidRDefault="00B70E03" w:rsidP="00B70E03">
            <w:pPr>
              <w:tabs>
                <w:tab w:val="clear" w:pos="9979"/>
              </w:tabs>
              <w:ind w:left="0"/>
              <w:rPr>
                <w:rFonts w:cs="Arial"/>
                <w:sz w:val="20"/>
              </w:rPr>
            </w:pPr>
            <w:r w:rsidRPr="008C67AC">
              <w:rPr>
                <w:rFonts w:cs="Arial"/>
                <w:sz w:val="20"/>
                <w:lang w:val="en-US"/>
              </w:rPr>
              <w:t>3.        VS02-PV601 Grundfos Magna3 25-100, 42-120, 65-120</w:t>
            </w:r>
          </w:p>
        </w:tc>
      </w:tr>
      <w:tr w:rsidR="00B70E03" w:rsidRPr="008C67AC" w14:paraId="7115718D" w14:textId="77777777" w:rsidTr="00362E6D">
        <w:trPr>
          <w:trHeight w:hRule="exact" w:val="431"/>
        </w:trPr>
        <w:tc>
          <w:tcPr>
            <w:tcW w:w="1444" w:type="dxa"/>
            <w:tcBorders>
              <w:top w:val="nil"/>
              <w:left w:val="nil"/>
              <w:bottom w:val="nil"/>
              <w:right w:val="nil"/>
            </w:tcBorders>
            <w:shd w:val="clear" w:color="auto" w:fill="auto"/>
            <w:noWrap/>
            <w:vAlign w:val="bottom"/>
            <w:hideMark/>
          </w:tcPr>
          <w:p w14:paraId="5B11CC2F" w14:textId="77777777" w:rsidR="00B70E03" w:rsidRPr="008C67AC" w:rsidRDefault="00B70E03" w:rsidP="00B70E03">
            <w:pPr>
              <w:tabs>
                <w:tab w:val="clear" w:pos="9979"/>
              </w:tabs>
              <w:ind w:left="0"/>
              <w:rPr>
                <w:rFonts w:cs="Arial"/>
                <w:sz w:val="20"/>
              </w:rPr>
            </w:pPr>
            <w:proofErr w:type="gramStart"/>
            <w:r w:rsidRPr="008C67AC">
              <w:rPr>
                <w:rFonts w:cs="Arial"/>
                <w:sz w:val="20"/>
              </w:rPr>
              <w:t>62-63</w:t>
            </w:r>
            <w:proofErr w:type="gramEnd"/>
            <w:r w:rsidRPr="008C67AC">
              <w:rPr>
                <w:rFonts w:cs="Arial"/>
                <w:sz w:val="20"/>
              </w:rPr>
              <w:t xml:space="preserve"> M-Bus</w:t>
            </w:r>
          </w:p>
        </w:tc>
        <w:tc>
          <w:tcPr>
            <w:tcW w:w="966" w:type="dxa"/>
            <w:tcBorders>
              <w:top w:val="nil"/>
              <w:left w:val="nil"/>
              <w:bottom w:val="nil"/>
              <w:right w:val="nil"/>
            </w:tcBorders>
            <w:shd w:val="clear" w:color="auto" w:fill="auto"/>
            <w:noWrap/>
            <w:vAlign w:val="bottom"/>
            <w:hideMark/>
          </w:tcPr>
          <w:p w14:paraId="54D31FC8" w14:textId="77777777" w:rsidR="00B70E03" w:rsidRPr="008C67AC" w:rsidRDefault="00B70E03" w:rsidP="00B70E03">
            <w:pPr>
              <w:tabs>
                <w:tab w:val="clear" w:pos="9979"/>
              </w:tabs>
              <w:ind w:left="0"/>
              <w:rPr>
                <w:rFonts w:cs="Arial"/>
                <w:sz w:val="20"/>
              </w:rPr>
            </w:pPr>
            <w:r w:rsidRPr="008C67AC">
              <w:rPr>
                <w:rFonts w:cs="Arial"/>
                <w:sz w:val="20"/>
              </w:rPr>
              <w:t>Mätare</w:t>
            </w:r>
          </w:p>
        </w:tc>
        <w:tc>
          <w:tcPr>
            <w:tcW w:w="6376" w:type="dxa"/>
            <w:gridSpan w:val="3"/>
            <w:tcBorders>
              <w:top w:val="nil"/>
              <w:left w:val="nil"/>
              <w:bottom w:val="nil"/>
              <w:right w:val="nil"/>
            </w:tcBorders>
            <w:shd w:val="clear" w:color="auto" w:fill="auto"/>
            <w:noWrap/>
            <w:vAlign w:val="bottom"/>
            <w:hideMark/>
          </w:tcPr>
          <w:p w14:paraId="42772D66" w14:textId="77777777" w:rsidR="00B70E03" w:rsidRPr="008C67AC" w:rsidRDefault="00B70E03" w:rsidP="00B70E03">
            <w:pPr>
              <w:tabs>
                <w:tab w:val="clear" w:pos="9979"/>
              </w:tabs>
              <w:ind w:left="0"/>
              <w:rPr>
                <w:rFonts w:cs="Arial"/>
                <w:sz w:val="20"/>
              </w:rPr>
            </w:pPr>
            <w:r w:rsidRPr="008C67AC">
              <w:rPr>
                <w:rFonts w:cs="Arial"/>
                <w:sz w:val="20"/>
              </w:rPr>
              <w:t>1.FJV01-VMM101, 2.VV01-VM101, 3.VS01-VM101, 4.VS02-VM101</w:t>
            </w:r>
          </w:p>
        </w:tc>
      </w:tr>
    </w:tbl>
    <w:p w14:paraId="79575CF1" w14:textId="77777777" w:rsidR="00EF78D3" w:rsidRPr="008C67AC" w:rsidRDefault="00EF78D3" w:rsidP="00EF78D3">
      <w:pPr>
        <w:widowControl w:val="0"/>
        <w:spacing w:before="3" w:line="100" w:lineRule="exact"/>
        <w:rPr>
          <w:rFonts w:ascii="Calibri" w:eastAsia="Calibri" w:hAnsi="Calibri"/>
          <w:sz w:val="10"/>
          <w:szCs w:val="10"/>
        </w:rPr>
      </w:pPr>
    </w:p>
    <w:p w14:paraId="154B12AC" w14:textId="77777777" w:rsidR="0012586B" w:rsidRPr="008C67AC" w:rsidRDefault="0012586B" w:rsidP="00EF78D3">
      <w:pPr>
        <w:widowControl w:val="0"/>
        <w:shd w:val="clear" w:color="auto" w:fill="FFFFFF" w:themeFill="background1"/>
        <w:spacing w:before="69" w:line="292" w:lineRule="auto"/>
        <w:ind w:right="127"/>
        <w:rPr>
          <w:u w:val="single"/>
        </w:rPr>
      </w:pPr>
    </w:p>
    <w:p w14:paraId="2795766C" w14:textId="57E4C9C4" w:rsidR="00EF78D3" w:rsidRPr="008C67AC" w:rsidRDefault="00EF78D3" w:rsidP="00EF78D3">
      <w:pPr>
        <w:widowControl w:val="0"/>
        <w:shd w:val="clear" w:color="auto" w:fill="FFFFFF" w:themeFill="background1"/>
        <w:spacing w:before="69" w:line="292" w:lineRule="auto"/>
        <w:ind w:right="127"/>
      </w:pPr>
      <w:r w:rsidRPr="008C67AC">
        <w:rPr>
          <w:u w:val="single"/>
        </w:rPr>
        <w:t>Vär</w:t>
      </w:r>
      <w:r w:rsidRPr="008C67AC">
        <w:rPr>
          <w:spacing w:val="-2"/>
          <w:u w:val="single"/>
        </w:rPr>
        <w:t>m</w:t>
      </w:r>
      <w:r w:rsidRPr="008C67AC">
        <w:rPr>
          <w:u w:val="single"/>
        </w:rPr>
        <w:t>esida (VS01 som</w:t>
      </w:r>
      <w:r w:rsidRPr="008C67AC">
        <w:rPr>
          <w:spacing w:val="-2"/>
          <w:u w:val="single"/>
        </w:rPr>
        <w:t xml:space="preserve"> </w:t>
      </w:r>
      <w:r w:rsidRPr="008C67AC">
        <w:rPr>
          <w:spacing w:val="1"/>
          <w:u w:val="single"/>
        </w:rPr>
        <w:t>ä</w:t>
      </w:r>
      <w:r w:rsidRPr="008C67AC">
        <w:rPr>
          <w:u w:val="single"/>
        </w:rPr>
        <w:t xml:space="preserve">r radiatorkrets i byggnad där </w:t>
      </w:r>
      <w:proofErr w:type="spellStart"/>
      <w:r w:rsidRPr="008C67AC">
        <w:rPr>
          <w:u w:val="single"/>
        </w:rPr>
        <w:t>fvc</w:t>
      </w:r>
      <w:proofErr w:type="spellEnd"/>
      <w:r w:rsidRPr="008C67AC">
        <w:rPr>
          <w:u w:val="single"/>
        </w:rPr>
        <w:t xml:space="preserve"> är plac</w:t>
      </w:r>
      <w:r w:rsidRPr="008C67AC">
        <w:rPr>
          <w:spacing w:val="-2"/>
          <w:u w:val="single"/>
        </w:rPr>
        <w:t>e</w:t>
      </w:r>
      <w:r w:rsidRPr="008C67AC">
        <w:rPr>
          <w:spacing w:val="-1"/>
          <w:u w:val="single"/>
        </w:rPr>
        <w:t>ra</w:t>
      </w:r>
      <w:r w:rsidRPr="008C67AC">
        <w:rPr>
          <w:u w:val="single"/>
        </w:rPr>
        <w:t>d</w:t>
      </w:r>
      <w:r w:rsidRPr="008C67AC">
        <w:rPr>
          <w:spacing w:val="-1"/>
          <w:u w:val="single"/>
        </w:rPr>
        <w:t xml:space="preserve"> oc</w:t>
      </w:r>
      <w:r w:rsidRPr="008C67AC">
        <w:rPr>
          <w:u w:val="single"/>
        </w:rPr>
        <w:t>h</w:t>
      </w:r>
      <w:r w:rsidRPr="008C67AC">
        <w:rPr>
          <w:spacing w:val="-1"/>
          <w:u w:val="single"/>
        </w:rPr>
        <w:t xml:space="preserve"> </w:t>
      </w:r>
      <w:proofErr w:type="spellStart"/>
      <w:r w:rsidRPr="008C67AC">
        <w:rPr>
          <w:spacing w:val="-1"/>
          <w:u w:val="single"/>
        </w:rPr>
        <w:t>e</w:t>
      </w:r>
      <w:r w:rsidRPr="008C67AC">
        <w:rPr>
          <w:u w:val="single"/>
        </w:rPr>
        <w:t>v</w:t>
      </w:r>
      <w:proofErr w:type="spellEnd"/>
      <w:r w:rsidRPr="008C67AC">
        <w:rPr>
          <w:spacing w:val="-1"/>
          <w:u w:val="single"/>
        </w:rPr>
        <w:t xml:space="preserve"> VS02)</w:t>
      </w:r>
      <w:r w:rsidRPr="008C67AC">
        <w:rPr>
          <w:spacing w:val="-1"/>
        </w:rPr>
        <w:t xml:space="preserve"> </w:t>
      </w:r>
      <w:r w:rsidRPr="008C67AC">
        <w:t>Vär</w:t>
      </w:r>
      <w:r w:rsidRPr="008C67AC">
        <w:rPr>
          <w:spacing w:val="-2"/>
        </w:rPr>
        <w:t>m</w:t>
      </w:r>
      <w:r w:rsidRPr="008C67AC">
        <w:t>eväxlare ska di</w:t>
      </w:r>
      <w:r w:rsidRPr="008C67AC">
        <w:rPr>
          <w:spacing w:val="-2"/>
        </w:rPr>
        <w:t>m</w:t>
      </w:r>
      <w:r w:rsidRPr="008C67AC">
        <w:t>ensioneras för aktuella temperat</w:t>
      </w:r>
      <w:r w:rsidRPr="008C67AC">
        <w:rPr>
          <w:spacing w:val="-2"/>
        </w:rPr>
        <w:t>u</w:t>
      </w:r>
      <w:r w:rsidRPr="008C67AC">
        <w:t xml:space="preserve">rer </w:t>
      </w:r>
      <w:r w:rsidRPr="008C67AC">
        <w:rPr>
          <w:spacing w:val="-2"/>
        </w:rPr>
        <w:t>p</w:t>
      </w:r>
      <w:r w:rsidRPr="008C67AC">
        <w:t>å</w:t>
      </w:r>
      <w:r w:rsidRPr="008C67AC">
        <w:rPr>
          <w:spacing w:val="-1"/>
        </w:rPr>
        <w:t xml:space="preserve"> </w:t>
      </w:r>
      <w:r w:rsidRPr="008C67AC">
        <w:t>se</w:t>
      </w:r>
      <w:r w:rsidRPr="008C67AC">
        <w:rPr>
          <w:spacing w:val="-1"/>
        </w:rPr>
        <w:t>k</w:t>
      </w:r>
      <w:r w:rsidRPr="008C67AC">
        <w:t xml:space="preserve">undärsidan, </w:t>
      </w:r>
      <w:r w:rsidRPr="008C67AC">
        <w:rPr>
          <w:spacing w:val="-2"/>
        </w:rPr>
        <w:t>m</w:t>
      </w:r>
      <w:r w:rsidRPr="008C67AC">
        <w:t xml:space="preserve">ed </w:t>
      </w:r>
      <w:r w:rsidRPr="008C67AC">
        <w:rPr>
          <w:spacing w:val="-2"/>
        </w:rPr>
        <w:t>m</w:t>
      </w:r>
      <w:r w:rsidRPr="008C67AC">
        <w:rPr>
          <w:spacing w:val="1"/>
        </w:rPr>
        <w:t>a</w:t>
      </w:r>
      <w:r w:rsidRPr="008C67AC">
        <w:t xml:space="preserve">x tryckfall 15 </w:t>
      </w:r>
      <w:proofErr w:type="spellStart"/>
      <w:r w:rsidRPr="008C67AC">
        <w:t>kPa</w:t>
      </w:r>
      <w:proofErr w:type="spellEnd"/>
      <w:r w:rsidRPr="008C67AC">
        <w:t xml:space="preserve"> över</w:t>
      </w:r>
      <w:r w:rsidRPr="008C67AC">
        <w:rPr>
          <w:spacing w:val="-2"/>
        </w:rPr>
        <w:t xml:space="preserve"> </w:t>
      </w:r>
      <w:r w:rsidRPr="008C67AC">
        <w:t>fjärrvär</w:t>
      </w:r>
      <w:r w:rsidRPr="008C67AC">
        <w:rPr>
          <w:spacing w:val="-2"/>
        </w:rPr>
        <w:t>m</w:t>
      </w:r>
      <w:r w:rsidRPr="008C67AC">
        <w:t>ecentralen.</w:t>
      </w:r>
    </w:p>
    <w:p w14:paraId="2BECE43A" w14:textId="77777777" w:rsidR="00EF78D3" w:rsidRPr="008C67AC" w:rsidRDefault="00EF78D3" w:rsidP="00EF78D3">
      <w:pPr>
        <w:widowControl w:val="0"/>
        <w:shd w:val="clear" w:color="auto" w:fill="FFFFFF" w:themeFill="background1"/>
        <w:spacing w:before="60"/>
      </w:pPr>
      <w:r w:rsidRPr="008C67AC">
        <w:t>Innan vär</w:t>
      </w:r>
      <w:r w:rsidRPr="008C67AC">
        <w:rPr>
          <w:spacing w:val="-2"/>
        </w:rPr>
        <w:t>m</w:t>
      </w:r>
      <w:r w:rsidRPr="008C67AC">
        <w:t>eväxlaren ska s</w:t>
      </w:r>
      <w:r w:rsidRPr="008C67AC">
        <w:rPr>
          <w:spacing w:val="-2"/>
        </w:rPr>
        <w:t>m</w:t>
      </w:r>
      <w:r w:rsidRPr="008C67AC">
        <w:t>uts</w:t>
      </w:r>
      <w:r w:rsidRPr="008C67AC">
        <w:rPr>
          <w:spacing w:val="-1"/>
        </w:rPr>
        <w:t>f</w:t>
      </w:r>
      <w:r w:rsidRPr="008C67AC">
        <w:t>ilter</w:t>
      </w:r>
      <w:r w:rsidRPr="008C67AC">
        <w:rPr>
          <w:spacing w:val="-1"/>
        </w:rPr>
        <w:t xml:space="preserve"> </w:t>
      </w:r>
      <w:r w:rsidRPr="008C67AC">
        <w:rPr>
          <w:spacing w:val="-2"/>
        </w:rPr>
        <w:t>m</w:t>
      </w:r>
      <w:r w:rsidRPr="008C67AC">
        <w:t>ed maskvidd 0,6 mm</w:t>
      </w:r>
      <w:r w:rsidRPr="008C67AC">
        <w:rPr>
          <w:spacing w:val="-2"/>
        </w:rPr>
        <w:t xml:space="preserve"> </w:t>
      </w:r>
      <w:r w:rsidRPr="008C67AC">
        <w:t xml:space="preserve">och </w:t>
      </w:r>
      <w:r w:rsidRPr="008C67AC">
        <w:rPr>
          <w:spacing w:val="-2"/>
        </w:rPr>
        <w:t>m</w:t>
      </w:r>
      <w:r w:rsidRPr="008C67AC">
        <w:t>agnet (SIL201) installeras. Filter ska k</w:t>
      </w:r>
      <w:r w:rsidRPr="008C67AC">
        <w:rPr>
          <w:spacing w:val="-2"/>
        </w:rPr>
        <w:t>u</w:t>
      </w:r>
      <w:r w:rsidRPr="008C67AC">
        <w:t>nna töm</w:t>
      </w:r>
      <w:r w:rsidRPr="008C67AC">
        <w:rPr>
          <w:spacing w:val="-2"/>
        </w:rPr>
        <w:t>m</w:t>
      </w:r>
      <w:r w:rsidRPr="008C67AC">
        <w:t>as genom</w:t>
      </w:r>
      <w:r w:rsidRPr="008C67AC">
        <w:rPr>
          <w:spacing w:val="-2"/>
        </w:rPr>
        <w:t xml:space="preserve"> </w:t>
      </w:r>
      <w:r w:rsidRPr="008C67AC">
        <w:t>öppning av ventil eller borttagning av magnet.</w:t>
      </w:r>
    </w:p>
    <w:p w14:paraId="39FC5A7D" w14:textId="77777777" w:rsidR="00EF78D3" w:rsidRPr="008C67AC" w:rsidRDefault="00EF78D3" w:rsidP="00EF78D3">
      <w:pPr>
        <w:widowControl w:val="0"/>
        <w:shd w:val="clear" w:color="auto" w:fill="FFFFFF" w:themeFill="background1"/>
        <w:spacing w:before="60"/>
      </w:pPr>
      <w:r w:rsidRPr="008C67AC">
        <w:t>Innan filter ska pu</w:t>
      </w:r>
      <w:r w:rsidRPr="008C67AC">
        <w:rPr>
          <w:spacing w:val="-2"/>
        </w:rPr>
        <w:t>m</w:t>
      </w:r>
      <w:r w:rsidRPr="008C67AC">
        <w:t>p en</w:t>
      </w:r>
      <w:r w:rsidRPr="008C67AC">
        <w:rPr>
          <w:spacing w:val="1"/>
        </w:rPr>
        <w:t>l</w:t>
      </w:r>
      <w:r w:rsidRPr="008C67AC">
        <w:t>igt</w:t>
      </w:r>
      <w:r w:rsidRPr="008C67AC">
        <w:rPr>
          <w:spacing w:val="-2"/>
        </w:rPr>
        <w:t xml:space="preserve"> </w:t>
      </w:r>
      <w:r w:rsidRPr="008C67AC">
        <w:t>ovanstående installeras.</w:t>
      </w:r>
    </w:p>
    <w:p w14:paraId="212849F3" w14:textId="77777777" w:rsidR="00EF78D3" w:rsidRPr="008C67AC" w:rsidRDefault="00EF78D3" w:rsidP="00EF78D3">
      <w:pPr>
        <w:widowControl w:val="0"/>
        <w:shd w:val="clear" w:color="auto" w:fill="FFFFFF" w:themeFill="background1"/>
        <w:spacing w:before="60" w:line="239" w:lineRule="auto"/>
        <w:ind w:right="112"/>
      </w:pPr>
      <w:r w:rsidRPr="008C67AC">
        <w:t>Huvudcirkulationspu</w:t>
      </w:r>
      <w:r w:rsidRPr="008C67AC">
        <w:rPr>
          <w:spacing w:val="-2"/>
        </w:rPr>
        <w:t>m</w:t>
      </w:r>
      <w:r w:rsidRPr="008C67AC">
        <w:t xml:space="preserve">p PV601 (som </w:t>
      </w:r>
      <w:r w:rsidRPr="008C67AC">
        <w:rPr>
          <w:spacing w:val="-1"/>
        </w:rPr>
        <w:t>även innehåller GTF01 och GFF0</w:t>
      </w:r>
      <w:r w:rsidRPr="008C67AC">
        <w:t>1) används för cirkulation av allt vär</w:t>
      </w:r>
      <w:r w:rsidRPr="008C67AC">
        <w:rPr>
          <w:spacing w:val="-2"/>
        </w:rPr>
        <w:t>m</w:t>
      </w:r>
      <w:r w:rsidRPr="008C67AC">
        <w:t>eledningsvatten utom</w:t>
      </w:r>
      <w:r w:rsidRPr="008C67AC">
        <w:rPr>
          <w:spacing w:val="-2"/>
        </w:rPr>
        <w:t xml:space="preserve"> </w:t>
      </w:r>
      <w:r w:rsidRPr="008C67AC">
        <w:t>i golvvär</w:t>
      </w:r>
      <w:r w:rsidRPr="008C67AC">
        <w:rPr>
          <w:spacing w:val="-2"/>
        </w:rPr>
        <w:t>m</w:t>
      </w:r>
      <w:r w:rsidRPr="008C67AC">
        <w:t>esystem</w:t>
      </w:r>
      <w:r w:rsidRPr="008C67AC">
        <w:rPr>
          <w:spacing w:val="-1"/>
        </w:rPr>
        <w:t xml:space="preserve"> </w:t>
      </w:r>
      <w:r w:rsidRPr="008C67AC">
        <w:t xml:space="preserve">och andra </w:t>
      </w:r>
      <w:proofErr w:type="spellStart"/>
      <w:r w:rsidRPr="008C67AC">
        <w:t>lågte</w:t>
      </w:r>
      <w:r w:rsidRPr="008C67AC">
        <w:rPr>
          <w:spacing w:val="-2"/>
        </w:rPr>
        <w:t>m</w:t>
      </w:r>
      <w:r w:rsidRPr="008C67AC">
        <w:t>peratursystem</w:t>
      </w:r>
      <w:proofErr w:type="spellEnd"/>
      <w:r w:rsidRPr="008C67AC">
        <w:t xml:space="preserve"> som</w:t>
      </w:r>
      <w:r w:rsidRPr="008C67AC">
        <w:rPr>
          <w:spacing w:val="-2"/>
        </w:rPr>
        <w:t xml:space="preserve"> </w:t>
      </w:r>
      <w:r w:rsidRPr="008C67AC">
        <w:t xml:space="preserve">kräver större flöde. </w:t>
      </w:r>
      <w:proofErr w:type="spellStart"/>
      <w:r w:rsidRPr="008C67AC">
        <w:t>Lågte</w:t>
      </w:r>
      <w:r w:rsidRPr="008C67AC">
        <w:rPr>
          <w:spacing w:val="-2"/>
        </w:rPr>
        <w:t>m</w:t>
      </w:r>
      <w:r w:rsidRPr="008C67AC">
        <w:t>peratursystem</w:t>
      </w:r>
      <w:proofErr w:type="spellEnd"/>
      <w:r w:rsidRPr="008C67AC">
        <w:rPr>
          <w:spacing w:val="-2"/>
        </w:rPr>
        <w:t xml:space="preserve"> </w:t>
      </w:r>
      <w:r w:rsidRPr="008C67AC">
        <w:t>som är för hela e</w:t>
      </w:r>
      <w:r w:rsidRPr="008C67AC">
        <w:rPr>
          <w:spacing w:val="-1"/>
        </w:rPr>
        <w:t>lle</w:t>
      </w:r>
      <w:r w:rsidRPr="008C67AC">
        <w:t>r</w:t>
      </w:r>
      <w:r w:rsidRPr="008C67AC">
        <w:rPr>
          <w:spacing w:val="-1"/>
        </w:rPr>
        <w:t xml:space="preserve"> störr</w:t>
      </w:r>
      <w:r w:rsidRPr="008C67AC">
        <w:t>e</w:t>
      </w:r>
      <w:r w:rsidRPr="008C67AC">
        <w:rPr>
          <w:spacing w:val="-1"/>
        </w:rPr>
        <w:t xml:space="preserve"> dele</w:t>
      </w:r>
      <w:r w:rsidRPr="008C67AC">
        <w:t>n</w:t>
      </w:r>
      <w:r w:rsidRPr="008C67AC">
        <w:rPr>
          <w:spacing w:val="-1"/>
        </w:rPr>
        <w:t xml:space="preserve"> a</w:t>
      </w:r>
      <w:r w:rsidRPr="008C67AC">
        <w:t>v</w:t>
      </w:r>
      <w:r w:rsidRPr="008C67AC">
        <w:rPr>
          <w:spacing w:val="-1"/>
        </w:rPr>
        <w:t xml:space="preserve"> e</w:t>
      </w:r>
      <w:r w:rsidRPr="008C67AC">
        <w:t>n</w:t>
      </w:r>
      <w:r w:rsidRPr="008C67AC">
        <w:rPr>
          <w:spacing w:val="-1"/>
        </w:rPr>
        <w:t xml:space="preserve"> byggnad </w:t>
      </w:r>
      <w:r w:rsidRPr="008C67AC">
        <w:t>ska ha egen växlare enligt denna spec.</w:t>
      </w:r>
    </w:p>
    <w:p w14:paraId="21A9AF45" w14:textId="77777777" w:rsidR="00EF78D3" w:rsidRPr="008C67AC" w:rsidRDefault="00EF78D3" w:rsidP="00EF78D3">
      <w:pPr>
        <w:widowControl w:val="0"/>
        <w:shd w:val="clear" w:color="auto" w:fill="FFFFFF" w:themeFill="background1"/>
        <w:spacing w:before="60"/>
      </w:pPr>
      <w:r w:rsidRPr="008C67AC">
        <w:t>Start och stopp av pu</w:t>
      </w:r>
      <w:r w:rsidRPr="008C67AC">
        <w:rPr>
          <w:spacing w:val="-2"/>
        </w:rPr>
        <w:t>m</w:t>
      </w:r>
      <w:r w:rsidRPr="008C67AC">
        <w:t xml:space="preserve">p ska styras </w:t>
      </w:r>
      <w:r w:rsidRPr="008C67AC">
        <w:rPr>
          <w:spacing w:val="-2"/>
        </w:rPr>
        <w:t>ö</w:t>
      </w:r>
      <w:r w:rsidRPr="008C67AC">
        <w:rPr>
          <w:spacing w:val="-1"/>
        </w:rPr>
        <w:t>ve</w:t>
      </w:r>
      <w:r w:rsidRPr="008C67AC">
        <w:t>r</w:t>
      </w:r>
      <w:r w:rsidRPr="008C67AC">
        <w:rPr>
          <w:spacing w:val="-1"/>
        </w:rPr>
        <w:t xml:space="preserve"> reglercentra</w:t>
      </w:r>
      <w:r w:rsidRPr="008C67AC">
        <w:t>l</w:t>
      </w:r>
      <w:r w:rsidRPr="008C67AC">
        <w:rPr>
          <w:spacing w:val="-1"/>
        </w:rPr>
        <w:t xml:space="preserve"> di</w:t>
      </w:r>
      <w:r w:rsidRPr="008C67AC">
        <w:t>t</w:t>
      </w:r>
      <w:r w:rsidRPr="008C67AC">
        <w:rPr>
          <w:spacing w:val="-1"/>
        </w:rPr>
        <w:t xml:space="preserve"> äve</w:t>
      </w:r>
      <w:r w:rsidRPr="008C67AC">
        <w:t>n</w:t>
      </w:r>
      <w:r w:rsidRPr="008C67AC">
        <w:rPr>
          <w:spacing w:val="-1"/>
        </w:rPr>
        <w:t xml:space="preserve"> </w:t>
      </w:r>
      <w:r w:rsidRPr="008C67AC">
        <w:t>larm</w:t>
      </w:r>
      <w:r w:rsidRPr="008C67AC">
        <w:rPr>
          <w:spacing w:val="-2"/>
        </w:rPr>
        <w:t xml:space="preserve"> </w:t>
      </w:r>
      <w:r w:rsidRPr="008C67AC">
        <w:t xml:space="preserve">ska gå vid fel via </w:t>
      </w:r>
      <w:proofErr w:type="spellStart"/>
      <w:r w:rsidRPr="008C67AC">
        <w:t>Modbus</w:t>
      </w:r>
      <w:proofErr w:type="spellEnd"/>
      <w:r w:rsidRPr="008C67AC">
        <w:t>. Pu</w:t>
      </w:r>
      <w:r w:rsidRPr="008C67AC">
        <w:rPr>
          <w:spacing w:val="-2"/>
        </w:rPr>
        <w:t>m</w:t>
      </w:r>
      <w:r w:rsidRPr="008C67AC">
        <w:t>p ska även styras till rätt</w:t>
      </w:r>
      <w:r w:rsidRPr="008C67AC">
        <w:rPr>
          <w:spacing w:val="-1"/>
        </w:rPr>
        <w:t xml:space="preserve"> </w:t>
      </w:r>
      <w:r w:rsidRPr="008C67AC">
        <w:t>tryckuppsättning över vär</w:t>
      </w:r>
      <w:r w:rsidRPr="008C67AC">
        <w:rPr>
          <w:spacing w:val="-2"/>
        </w:rPr>
        <w:t>m</w:t>
      </w:r>
      <w:r w:rsidRPr="008C67AC">
        <w:t>esyst</w:t>
      </w:r>
      <w:r w:rsidRPr="008C67AC">
        <w:rPr>
          <w:spacing w:val="-1"/>
        </w:rPr>
        <w:t>e</w:t>
      </w:r>
      <w:r w:rsidRPr="008C67AC">
        <w:rPr>
          <w:spacing w:val="-2"/>
        </w:rPr>
        <w:t>m</w:t>
      </w:r>
      <w:r w:rsidRPr="008C67AC">
        <w:t xml:space="preserve">et via bus-kommunikation </w:t>
      </w:r>
      <w:r w:rsidRPr="008C67AC">
        <w:rPr>
          <w:spacing w:val="-1"/>
        </w:rPr>
        <w:t>(</w:t>
      </w:r>
      <w:proofErr w:type="spellStart"/>
      <w:r w:rsidRPr="008C67AC">
        <w:rPr>
          <w:spacing w:val="-1"/>
        </w:rPr>
        <w:t>Modbus</w:t>
      </w:r>
      <w:proofErr w:type="spellEnd"/>
      <w:r w:rsidRPr="008C67AC">
        <w:t>)</w:t>
      </w:r>
      <w:r w:rsidRPr="008C67AC">
        <w:rPr>
          <w:spacing w:val="-1"/>
        </w:rPr>
        <w:t xml:space="preserve"> frå</w:t>
      </w:r>
      <w:r w:rsidRPr="008C67AC">
        <w:t>n</w:t>
      </w:r>
      <w:r w:rsidRPr="008C67AC">
        <w:rPr>
          <w:spacing w:val="-1"/>
        </w:rPr>
        <w:t xml:space="preserve"> reglercentral.</w:t>
      </w:r>
    </w:p>
    <w:p w14:paraId="05B5A231" w14:textId="77777777" w:rsidR="00EF78D3" w:rsidRPr="008C67AC" w:rsidRDefault="00EF78D3" w:rsidP="00EF78D3">
      <w:pPr>
        <w:widowControl w:val="0"/>
        <w:shd w:val="clear" w:color="auto" w:fill="FFFFFF" w:themeFill="background1"/>
        <w:spacing w:before="60"/>
        <w:ind w:right="1257"/>
      </w:pPr>
      <w:r w:rsidRPr="008C67AC">
        <w:t>Innan pu</w:t>
      </w:r>
      <w:r w:rsidRPr="008C67AC">
        <w:rPr>
          <w:spacing w:val="-2"/>
        </w:rPr>
        <w:t>m</w:t>
      </w:r>
      <w:r w:rsidRPr="008C67AC">
        <w:t>p ska säkerhetsventil</w:t>
      </w:r>
      <w:r w:rsidRPr="008C67AC">
        <w:rPr>
          <w:spacing w:val="-1"/>
        </w:rPr>
        <w:t xml:space="preserve"> </w:t>
      </w:r>
      <w:r w:rsidRPr="008C67AC">
        <w:t xml:space="preserve">SAV01 och avstängningsventil </w:t>
      </w:r>
      <w:r w:rsidRPr="008C67AC">
        <w:rPr>
          <w:spacing w:val="-2"/>
        </w:rPr>
        <w:t>m</w:t>
      </w:r>
      <w:r w:rsidRPr="008C67AC">
        <w:t>ed</w:t>
      </w:r>
      <w:r w:rsidRPr="008C67AC">
        <w:rPr>
          <w:spacing w:val="-1"/>
        </w:rPr>
        <w:t xml:space="preserve"> </w:t>
      </w:r>
      <w:r w:rsidRPr="008C67AC">
        <w:t xml:space="preserve">avtappning (för expansionskärl) </w:t>
      </w:r>
      <w:r w:rsidRPr="008C67AC">
        <w:rPr>
          <w:spacing w:val="-2"/>
        </w:rPr>
        <w:t>m</w:t>
      </w:r>
      <w:r w:rsidRPr="008C67AC">
        <w:t xml:space="preserve">onteras. Dessutom ska manometer med avstängningsventil och anslutning till framledning via avstängningsventil monteras samt tryckgivare GPF01 </w:t>
      </w:r>
      <w:proofErr w:type="gramStart"/>
      <w:r w:rsidRPr="008C67AC">
        <w:t>0-6</w:t>
      </w:r>
      <w:proofErr w:type="gramEnd"/>
      <w:r w:rsidRPr="008C67AC">
        <w:t xml:space="preserve"> bar,</w:t>
      </w:r>
    </w:p>
    <w:p w14:paraId="241BE727" w14:textId="77777777" w:rsidR="00EF78D3" w:rsidRPr="008C67AC" w:rsidRDefault="00EF78D3" w:rsidP="00EF78D3">
      <w:pPr>
        <w:widowControl w:val="0"/>
        <w:shd w:val="clear" w:color="auto" w:fill="FFFFFF" w:themeFill="background1"/>
        <w:spacing w:before="60"/>
        <w:ind w:right="745"/>
        <w:jc w:val="both"/>
      </w:pPr>
      <w:r w:rsidRPr="008C67AC">
        <w:t>På fr</w:t>
      </w:r>
      <w:r w:rsidRPr="008C67AC">
        <w:rPr>
          <w:spacing w:val="1"/>
        </w:rPr>
        <w:t>a</w:t>
      </w:r>
      <w:r w:rsidRPr="008C67AC">
        <w:rPr>
          <w:spacing w:val="-2"/>
        </w:rPr>
        <w:t>m</w:t>
      </w:r>
      <w:r w:rsidRPr="008C67AC">
        <w:t>ledning ska te</w:t>
      </w:r>
      <w:r w:rsidRPr="008C67AC">
        <w:rPr>
          <w:spacing w:val="-2"/>
        </w:rPr>
        <w:t>m</w:t>
      </w:r>
      <w:r w:rsidRPr="008C67AC">
        <w:t>pe</w:t>
      </w:r>
      <w:r w:rsidRPr="008C67AC">
        <w:rPr>
          <w:spacing w:val="-1"/>
        </w:rPr>
        <w:t>r</w:t>
      </w:r>
      <w:r w:rsidRPr="008C67AC">
        <w:t>aturgivare GTT01 (0-10V 24VDC) sa</w:t>
      </w:r>
      <w:r w:rsidRPr="008C67AC">
        <w:rPr>
          <w:spacing w:val="-2"/>
        </w:rPr>
        <w:t>m</w:t>
      </w:r>
      <w:r w:rsidRPr="008C67AC">
        <w:t>t differenstryckgivare G</w:t>
      </w:r>
      <w:r w:rsidRPr="008C67AC">
        <w:rPr>
          <w:spacing w:val="-2"/>
        </w:rPr>
        <w:t>P</w:t>
      </w:r>
      <w:r w:rsidRPr="008C67AC">
        <w:rPr>
          <w:spacing w:val="-1"/>
        </w:rPr>
        <w:t>D</w:t>
      </w:r>
      <w:r w:rsidRPr="008C67AC">
        <w:t xml:space="preserve">01 </w:t>
      </w:r>
      <w:proofErr w:type="gramStart"/>
      <w:r w:rsidRPr="008C67AC">
        <w:t>0-1</w:t>
      </w:r>
      <w:proofErr w:type="gramEnd"/>
      <w:r w:rsidRPr="008C67AC">
        <w:t xml:space="preserve"> bar </w:t>
      </w:r>
      <w:r w:rsidRPr="008C67AC">
        <w:rPr>
          <w:spacing w:val="-2"/>
        </w:rPr>
        <w:t>m</w:t>
      </w:r>
      <w:r w:rsidRPr="008C67AC">
        <w:t xml:space="preserve">ed </w:t>
      </w:r>
      <w:r w:rsidRPr="008C67AC">
        <w:rPr>
          <w:spacing w:val="1"/>
        </w:rPr>
        <w:t>a</w:t>
      </w:r>
      <w:r w:rsidRPr="008C67AC">
        <w:t>nslutning till returledning finnas. Temperaturgivare ansluts till pump.</w:t>
      </w:r>
    </w:p>
    <w:p w14:paraId="5D7F833B" w14:textId="78D6802C" w:rsidR="00EF78D3" w:rsidRPr="008C67AC" w:rsidRDefault="00EF78D3" w:rsidP="00EF78D3">
      <w:pPr>
        <w:widowControl w:val="0"/>
        <w:shd w:val="clear" w:color="auto" w:fill="FFFFFF" w:themeFill="background1"/>
        <w:spacing w:before="60"/>
      </w:pPr>
      <w:r w:rsidRPr="008C67AC">
        <w:t>Efter vär</w:t>
      </w:r>
      <w:r w:rsidRPr="008C67AC">
        <w:rPr>
          <w:spacing w:val="-2"/>
        </w:rPr>
        <w:t>m</w:t>
      </w:r>
      <w:r w:rsidRPr="008C67AC">
        <w:t xml:space="preserve">eväxlaren ska </w:t>
      </w:r>
      <w:proofErr w:type="spellStart"/>
      <w:r w:rsidRPr="008C67AC">
        <w:t>avluft</w:t>
      </w:r>
      <w:r w:rsidRPr="008C67AC">
        <w:rPr>
          <w:spacing w:val="-2"/>
        </w:rPr>
        <w:t>a</w:t>
      </w:r>
      <w:r w:rsidRPr="008C67AC">
        <w:t>re</w:t>
      </w:r>
      <w:proofErr w:type="spellEnd"/>
      <w:r w:rsidRPr="008C67AC">
        <w:t xml:space="preserve"> </w:t>
      </w:r>
      <w:r w:rsidRPr="008C67AC">
        <w:rPr>
          <w:spacing w:val="-2"/>
        </w:rPr>
        <w:t>A</w:t>
      </w:r>
      <w:r w:rsidRPr="008C67AC">
        <w:t xml:space="preserve">L101 </w:t>
      </w:r>
      <w:r w:rsidRPr="00E93A11">
        <w:rPr>
          <w:strike/>
          <w:color w:val="FF0000"/>
        </w:rPr>
        <w:t xml:space="preserve">typ </w:t>
      </w:r>
      <w:proofErr w:type="spellStart"/>
      <w:r w:rsidRPr="00E93A11">
        <w:rPr>
          <w:strike/>
          <w:color w:val="FF0000"/>
        </w:rPr>
        <w:t>Spirovent</w:t>
      </w:r>
      <w:proofErr w:type="spellEnd"/>
      <w:r w:rsidRPr="00E93A11">
        <w:rPr>
          <w:strike/>
          <w:color w:val="FF0000"/>
        </w:rPr>
        <w:t xml:space="preserve"> Air</w:t>
      </w:r>
      <w:r w:rsidRPr="00E93A11">
        <w:rPr>
          <w:color w:val="FF0000"/>
        </w:rPr>
        <w:t xml:space="preserve"> </w:t>
      </w:r>
      <w:r w:rsidRPr="008C67AC">
        <w:t>inst</w:t>
      </w:r>
      <w:r w:rsidRPr="008C67AC">
        <w:rPr>
          <w:spacing w:val="-1"/>
        </w:rPr>
        <w:t>a</w:t>
      </w:r>
      <w:r w:rsidRPr="008C67AC">
        <w:t xml:space="preserve">lleras </w:t>
      </w:r>
      <w:proofErr w:type="gramStart"/>
      <w:r w:rsidRPr="008C67AC">
        <w:t xml:space="preserve">och  </w:t>
      </w:r>
      <w:proofErr w:type="spellStart"/>
      <w:r w:rsidRPr="008C67AC">
        <w:t>avgasare</w:t>
      </w:r>
      <w:proofErr w:type="spellEnd"/>
      <w:proofErr w:type="gramEnd"/>
      <w:r w:rsidR="4C5534A7" w:rsidRPr="008C67AC">
        <w:t xml:space="preserve"> </w:t>
      </w:r>
      <w:r w:rsidRPr="008C67AC">
        <w:t xml:space="preserve">AL201 </w:t>
      </w:r>
      <w:r w:rsidR="52D69C1E" w:rsidRPr="23A93060">
        <w:rPr>
          <w:color w:val="FF0000"/>
        </w:rPr>
        <w:t xml:space="preserve">enligt </w:t>
      </w:r>
      <w:r w:rsidR="003035DB">
        <w:rPr>
          <w:color w:val="FF0000"/>
        </w:rPr>
        <w:t>P</w:t>
      </w:r>
      <w:r w:rsidR="52D69C1E" w:rsidRPr="003C3CF1">
        <w:rPr>
          <w:strike/>
          <w:color w:val="FF0000"/>
        </w:rPr>
        <w:t xml:space="preserve">. </w:t>
      </w:r>
      <w:r w:rsidRPr="003C3CF1">
        <w:rPr>
          <w:strike/>
          <w:color w:val="FF0000"/>
        </w:rPr>
        <w:t xml:space="preserve">typ </w:t>
      </w:r>
      <w:proofErr w:type="spellStart"/>
      <w:r w:rsidRPr="003C3CF1">
        <w:rPr>
          <w:strike/>
          <w:color w:val="FF0000"/>
        </w:rPr>
        <w:t>Elysator</w:t>
      </w:r>
      <w:proofErr w:type="spellEnd"/>
      <w:r w:rsidRPr="003C3CF1">
        <w:rPr>
          <w:strike/>
          <w:color w:val="FF0000"/>
        </w:rPr>
        <w:t xml:space="preserve">, </w:t>
      </w:r>
      <w:proofErr w:type="spellStart"/>
      <w:r w:rsidRPr="003C3CF1">
        <w:rPr>
          <w:strike/>
          <w:color w:val="FF0000"/>
        </w:rPr>
        <w:t>Elector</w:t>
      </w:r>
      <w:proofErr w:type="spellEnd"/>
      <w:r w:rsidRPr="003C3CF1">
        <w:rPr>
          <w:strike/>
          <w:color w:val="FF0000"/>
        </w:rPr>
        <w:t xml:space="preserve"> </w:t>
      </w:r>
      <w:r w:rsidRPr="003C3CF1">
        <w:rPr>
          <w:strike/>
          <w:color w:val="FF0000"/>
          <w:spacing w:val="-1"/>
        </w:rPr>
        <w:t xml:space="preserve">eller </w:t>
      </w:r>
      <w:proofErr w:type="spellStart"/>
      <w:r w:rsidRPr="003C3CF1">
        <w:rPr>
          <w:strike/>
          <w:color w:val="FF0000"/>
          <w:spacing w:val="-1"/>
        </w:rPr>
        <w:t>Spirovent</w:t>
      </w:r>
      <w:proofErr w:type="spellEnd"/>
      <w:r w:rsidRPr="003C3CF1">
        <w:rPr>
          <w:strike/>
          <w:color w:val="FF0000"/>
          <w:spacing w:val="-1"/>
        </w:rPr>
        <w:t xml:space="preserve"> S4 </w:t>
      </w:r>
      <w:r w:rsidRPr="003C3CF1">
        <w:rPr>
          <w:strike/>
          <w:color w:val="FF0000"/>
        </w:rPr>
        <w:t>installeras</w:t>
      </w:r>
      <w:r w:rsidRPr="003C3CF1">
        <w:rPr>
          <w:strike/>
          <w:color w:val="FF0000"/>
          <w:spacing w:val="-1"/>
        </w:rPr>
        <w:t xml:space="preserve"> i bypass-flöde i serie med avstängningsventil, vattenbehandlare (med larm till </w:t>
      </w:r>
      <w:proofErr w:type="spellStart"/>
      <w:r w:rsidRPr="003C3CF1">
        <w:rPr>
          <w:strike/>
          <w:color w:val="FF0000"/>
          <w:spacing w:val="-1"/>
        </w:rPr>
        <w:t>duc</w:t>
      </w:r>
      <w:proofErr w:type="spellEnd"/>
      <w:r w:rsidRPr="003C3CF1">
        <w:rPr>
          <w:strike/>
          <w:color w:val="FF0000"/>
          <w:spacing w:val="-1"/>
        </w:rPr>
        <w:t>), flödesmätare, eventuell reglerventil och filter och slutligen avstängningsventil.</w:t>
      </w:r>
      <w:r w:rsidRPr="003C3CF1">
        <w:rPr>
          <w:strike/>
          <w:color w:val="FF0000"/>
        </w:rPr>
        <w:t xml:space="preserve"> Flödesmätare ska ha pulsutgång och ansluts till </w:t>
      </w:r>
      <w:proofErr w:type="spellStart"/>
      <w:r w:rsidRPr="003C3CF1">
        <w:rPr>
          <w:strike/>
          <w:color w:val="FF0000"/>
        </w:rPr>
        <w:t>duc</w:t>
      </w:r>
      <w:proofErr w:type="spellEnd"/>
      <w:r w:rsidRPr="003C3CF1">
        <w:rPr>
          <w:strike/>
          <w:color w:val="FF0000"/>
        </w:rPr>
        <w:t>.</w:t>
      </w:r>
    </w:p>
    <w:p w14:paraId="7FDA53E2" w14:textId="77777777" w:rsidR="00EF78D3" w:rsidRPr="008C67AC" w:rsidRDefault="00EF78D3" w:rsidP="00EF78D3">
      <w:pPr>
        <w:widowControl w:val="0"/>
        <w:shd w:val="clear" w:color="auto" w:fill="FFFFFF" w:themeFill="background1"/>
        <w:spacing w:before="60"/>
      </w:pPr>
      <w:r w:rsidRPr="008C67AC">
        <w:t>Påfyllning av vär</w:t>
      </w:r>
      <w:r w:rsidRPr="008C67AC">
        <w:rPr>
          <w:spacing w:val="-2"/>
        </w:rPr>
        <w:t>m</w:t>
      </w:r>
      <w:r w:rsidRPr="008C67AC">
        <w:t>esystem</w:t>
      </w:r>
      <w:r w:rsidRPr="008C67AC">
        <w:rPr>
          <w:spacing w:val="-2"/>
        </w:rPr>
        <w:t xml:space="preserve"> </w:t>
      </w:r>
      <w:r w:rsidRPr="008C67AC">
        <w:t>ska ske från var</w:t>
      </w:r>
      <w:r w:rsidRPr="008C67AC">
        <w:rPr>
          <w:spacing w:val="-2"/>
        </w:rPr>
        <w:t>m</w:t>
      </w:r>
      <w:r w:rsidRPr="008C67AC">
        <w:t xml:space="preserve">vattenledning. </w:t>
      </w:r>
      <w:r w:rsidRPr="008C67AC">
        <w:rPr>
          <w:spacing w:val="-2"/>
        </w:rPr>
        <w:t>P</w:t>
      </w:r>
      <w:r w:rsidRPr="008C67AC">
        <w:t>åfy</w:t>
      </w:r>
      <w:r w:rsidRPr="008C67AC">
        <w:rPr>
          <w:spacing w:val="-1"/>
        </w:rPr>
        <w:t>l</w:t>
      </w:r>
      <w:r w:rsidRPr="008C67AC">
        <w:t xml:space="preserve">lning ska vara försedd </w:t>
      </w:r>
      <w:r w:rsidRPr="008C67AC">
        <w:rPr>
          <w:spacing w:val="-2"/>
        </w:rPr>
        <w:t>m</w:t>
      </w:r>
      <w:r w:rsidRPr="008C67AC">
        <w:t>ed vatten</w:t>
      </w:r>
      <w:r w:rsidRPr="008C67AC">
        <w:rPr>
          <w:spacing w:val="-2"/>
        </w:rPr>
        <w:t>m</w:t>
      </w:r>
      <w:r w:rsidRPr="008C67AC">
        <w:t>ätare VM101</w:t>
      </w:r>
      <w:r w:rsidRPr="008C67AC">
        <w:rPr>
          <w:spacing w:val="-1"/>
        </w:rPr>
        <w:t xml:space="preserve"> </w:t>
      </w:r>
      <w:r w:rsidRPr="008C67AC">
        <w:t>med</w:t>
      </w:r>
      <w:r w:rsidRPr="008C67AC">
        <w:rPr>
          <w:spacing w:val="-1"/>
        </w:rPr>
        <w:t xml:space="preserve"> </w:t>
      </w:r>
      <w:proofErr w:type="spellStart"/>
      <w:r w:rsidRPr="008C67AC">
        <w:rPr>
          <w:spacing w:val="-2"/>
        </w:rPr>
        <w:t>mbus</w:t>
      </w:r>
      <w:proofErr w:type="spellEnd"/>
      <w:r w:rsidRPr="008C67AC">
        <w:t>.</w:t>
      </w:r>
    </w:p>
    <w:p w14:paraId="75D1030E" w14:textId="17473308" w:rsidR="00EF78D3" w:rsidRPr="008C67AC" w:rsidRDefault="00EF78D3" w:rsidP="00EF78D3">
      <w:pPr>
        <w:widowControl w:val="0"/>
        <w:shd w:val="clear" w:color="auto" w:fill="FFFFFF" w:themeFill="background1"/>
        <w:spacing w:before="60" w:line="292" w:lineRule="auto"/>
        <w:ind w:right="1132"/>
      </w:pPr>
      <w:r w:rsidRPr="008C67AC">
        <w:t>Inställd temperatur på fra</w:t>
      </w:r>
      <w:r w:rsidRPr="008C67AC">
        <w:rPr>
          <w:spacing w:val="-2"/>
        </w:rPr>
        <w:t>m</w:t>
      </w:r>
      <w:r w:rsidRPr="008C67AC">
        <w:t>l</w:t>
      </w:r>
      <w:r w:rsidRPr="008C67AC">
        <w:rPr>
          <w:spacing w:val="-1"/>
        </w:rPr>
        <w:t>e</w:t>
      </w:r>
      <w:r w:rsidRPr="008C67AC">
        <w:t xml:space="preserve">dningen ska hållas </w:t>
      </w:r>
      <w:r w:rsidRPr="008C67AC">
        <w:rPr>
          <w:spacing w:val="-2"/>
        </w:rPr>
        <w:t>m</w:t>
      </w:r>
      <w:r w:rsidRPr="008C67AC">
        <w:t>ed en avvikelse</w:t>
      </w:r>
      <w:r w:rsidRPr="008C67AC">
        <w:rPr>
          <w:spacing w:val="-1"/>
        </w:rPr>
        <w:t xml:space="preserve"> p</w:t>
      </w:r>
      <w:r w:rsidRPr="008C67AC">
        <w:t>å</w:t>
      </w:r>
      <w:r w:rsidRPr="008C67AC">
        <w:rPr>
          <w:spacing w:val="-1"/>
        </w:rPr>
        <w:t xml:space="preserve"> högs</w:t>
      </w:r>
      <w:r w:rsidRPr="008C67AC">
        <w:t>t</w:t>
      </w:r>
      <w:r w:rsidRPr="008C67AC">
        <w:rPr>
          <w:spacing w:val="-1"/>
        </w:rPr>
        <w:t xml:space="preserve"> +/</w:t>
      </w:r>
      <w:r w:rsidRPr="008C67AC">
        <w:t>-</w:t>
      </w:r>
      <w:r w:rsidRPr="008C67AC">
        <w:rPr>
          <w:spacing w:val="-1"/>
        </w:rPr>
        <w:t xml:space="preserve"> </w:t>
      </w:r>
      <w:r w:rsidRPr="008C67AC">
        <w:t>1</w:t>
      </w:r>
      <w:r w:rsidRPr="008C67AC">
        <w:rPr>
          <w:spacing w:val="-1"/>
        </w:rPr>
        <w:t xml:space="preserve"> grad. </w:t>
      </w:r>
      <w:r w:rsidRPr="008C67AC">
        <w:t xml:space="preserve">Avstängningsventiler </w:t>
      </w:r>
      <w:r w:rsidRPr="008C67AC">
        <w:rPr>
          <w:spacing w:val="-2"/>
        </w:rPr>
        <w:t>m</w:t>
      </w:r>
      <w:r w:rsidRPr="008C67AC">
        <w:t>ot radiatorsystem</w:t>
      </w:r>
      <w:r w:rsidRPr="008C67AC">
        <w:rPr>
          <w:spacing w:val="-2"/>
        </w:rPr>
        <w:t xml:space="preserve"> </w:t>
      </w:r>
      <w:r w:rsidRPr="008C67AC">
        <w:t>ska finnas.</w:t>
      </w:r>
    </w:p>
    <w:p w14:paraId="6E6F16F6" w14:textId="77777777" w:rsidR="00EF78D3" w:rsidRPr="008C67AC" w:rsidRDefault="00EF78D3" w:rsidP="00EF78D3">
      <w:pPr>
        <w:widowControl w:val="0"/>
        <w:shd w:val="clear" w:color="auto" w:fill="FFFFFF" w:themeFill="background1"/>
        <w:spacing w:before="2"/>
        <w:rPr>
          <w:u w:val="single"/>
        </w:rPr>
      </w:pPr>
      <w:r w:rsidRPr="008C67AC">
        <w:rPr>
          <w:u w:val="single"/>
        </w:rPr>
        <w:lastRenderedPageBreak/>
        <w:t>Var</w:t>
      </w:r>
      <w:r w:rsidRPr="008C67AC">
        <w:rPr>
          <w:spacing w:val="-2"/>
          <w:u w:val="single"/>
        </w:rPr>
        <w:t>m</w:t>
      </w:r>
      <w:r w:rsidRPr="008C67AC">
        <w:rPr>
          <w:u w:val="single"/>
        </w:rPr>
        <w:t>vattensida (VV01)</w:t>
      </w:r>
    </w:p>
    <w:p w14:paraId="36D0C458" w14:textId="77777777" w:rsidR="00EF78D3" w:rsidRPr="008C67AC" w:rsidRDefault="00EF78D3" w:rsidP="00EF78D3">
      <w:pPr>
        <w:widowControl w:val="0"/>
        <w:shd w:val="clear" w:color="auto" w:fill="FFFFFF" w:themeFill="background1"/>
        <w:spacing w:before="60"/>
        <w:ind w:right="1053"/>
      </w:pPr>
      <w:r w:rsidRPr="008C67AC">
        <w:t>Vär</w:t>
      </w:r>
      <w:r w:rsidRPr="008C67AC">
        <w:rPr>
          <w:spacing w:val="-2"/>
        </w:rPr>
        <w:t>m</w:t>
      </w:r>
      <w:r w:rsidRPr="008C67AC">
        <w:t>eväxlare ska di</w:t>
      </w:r>
      <w:r w:rsidRPr="008C67AC">
        <w:rPr>
          <w:spacing w:val="-2"/>
        </w:rPr>
        <w:t>m</w:t>
      </w:r>
      <w:r w:rsidRPr="008C67AC">
        <w:t>ensioneras</w:t>
      </w:r>
      <w:r w:rsidRPr="008C67AC">
        <w:rPr>
          <w:spacing w:val="-1"/>
        </w:rPr>
        <w:t xml:space="preserve"> fö</w:t>
      </w:r>
      <w:r w:rsidRPr="008C67AC">
        <w:t>r</w:t>
      </w:r>
      <w:r w:rsidRPr="008C67AC">
        <w:rPr>
          <w:spacing w:val="-1"/>
        </w:rPr>
        <w:t xml:space="preserve"> </w:t>
      </w:r>
      <w:proofErr w:type="gramStart"/>
      <w:r w:rsidRPr="008C67AC">
        <w:rPr>
          <w:spacing w:val="-1"/>
        </w:rPr>
        <w:t>5-6</w:t>
      </w:r>
      <w:r w:rsidRPr="008C67AC">
        <w:t>0</w:t>
      </w:r>
      <w:proofErr w:type="gramEnd"/>
      <w:r w:rsidRPr="008C67AC">
        <w:rPr>
          <w:spacing w:val="-1"/>
        </w:rPr>
        <w:t xml:space="preserve"> grader</w:t>
      </w:r>
      <w:r w:rsidRPr="008C67AC">
        <w:t>.</w:t>
      </w:r>
      <w:r w:rsidRPr="008C67AC">
        <w:rPr>
          <w:spacing w:val="-1"/>
        </w:rPr>
        <w:t xml:space="preserve"> Vi</w:t>
      </w:r>
      <w:r w:rsidRPr="008C67AC">
        <w:t>a</w:t>
      </w:r>
      <w:r w:rsidRPr="008C67AC">
        <w:rPr>
          <w:spacing w:val="-1"/>
        </w:rPr>
        <w:t xml:space="preserve"> </w:t>
      </w:r>
      <w:proofErr w:type="spellStart"/>
      <w:r w:rsidRPr="008C67AC">
        <w:rPr>
          <w:spacing w:val="-1"/>
        </w:rPr>
        <w:t>du</w:t>
      </w:r>
      <w:r w:rsidRPr="008C67AC">
        <w:t>c</w:t>
      </w:r>
      <w:proofErr w:type="spellEnd"/>
      <w:r w:rsidRPr="008C67AC">
        <w:rPr>
          <w:spacing w:val="-1"/>
        </w:rPr>
        <w:t xml:space="preserve"> sk</w:t>
      </w:r>
      <w:r w:rsidRPr="008C67AC">
        <w:t>a</w:t>
      </w:r>
      <w:r w:rsidRPr="008C67AC">
        <w:rPr>
          <w:spacing w:val="-1"/>
        </w:rPr>
        <w:t xml:space="preserve"> de</w:t>
      </w:r>
      <w:r w:rsidRPr="008C67AC">
        <w:t xml:space="preserve">t vara </w:t>
      </w:r>
      <w:r w:rsidRPr="008C67AC">
        <w:rPr>
          <w:spacing w:val="-2"/>
        </w:rPr>
        <w:t>m</w:t>
      </w:r>
      <w:r w:rsidRPr="008C67AC">
        <w:t>öjli</w:t>
      </w:r>
      <w:r w:rsidRPr="008C67AC">
        <w:rPr>
          <w:spacing w:val="-2"/>
        </w:rPr>
        <w:t>g</w:t>
      </w:r>
      <w:r w:rsidRPr="008C67AC">
        <w:t>t att höja te</w:t>
      </w:r>
      <w:r w:rsidRPr="008C67AC">
        <w:rPr>
          <w:spacing w:val="-2"/>
        </w:rPr>
        <w:t>m</w:t>
      </w:r>
      <w:r w:rsidRPr="008C67AC">
        <w:t xml:space="preserve">peraturen nattetid </w:t>
      </w:r>
      <w:r w:rsidRPr="008C67AC">
        <w:rPr>
          <w:spacing w:val="-2"/>
        </w:rPr>
        <w:t>f</w:t>
      </w:r>
      <w:r w:rsidRPr="008C67AC">
        <w:rPr>
          <w:spacing w:val="-1"/>
        </w:rPr>
        <w:t>ö</w:t>
      </w:r>
      <w:r w:rsidRPr="008C67AC">
        <w:t>r</w:t>
      </w:r>
      <w:r w:rsidRPr="008C67AC">
        <w:rPr>
          <w:spacing w:val="-1"/>
        </w:rPr>
        <w:t xml:space="preserve"> </w:t>
      </w:r>
      <w:proofErr w:type="spellStart"/>
      <w:r w:rsidRPr="008C67AC">
        <w:rPr>
          <w:spacing w:val="-1"/>
        </w:rPr>
        <w:t>legionellaavdödning</w:t>
      </w:r>
      <w:proofErr w:type="spellEnd"/>
      <w:r w:rsidRPr="008C67AC">
        <w:rPr>
          <w:spacing w:val="-1"/>
        </w:rPr>
        <w:t>.</w:t>
      </w:r>
    </w:p>
    <w:p w14:paraId="020929E2" w14:textId="77777777" w:rsidR="00EF78D3" w:rsidRPr="008C67AC" w:rsidRDefault="00EF78D3" w:rsidP="00EF78D3">
      <w:pPr>
        <w:widowControl w:val="0"/>
        <w:shd w:val="clear" w:color="auto" w:fill="FFFFFF" w:themeFill="background1"/>
        <w:spacing w:before="60"/>
      </w:pPr>
      <w:r w:rsidRPr="008C67AC">
        <w:t>På kallvatten innan VVC-anslutning och efter vär</w:t>
      </w:r>
      <w:r w:rsidRPr="008C67AC">
        <w:rPr>
          <w:spacing w:val="-2"/>
        </w:rPr>
        <w:t>m</w:t>
      </w:r>
      <w:r w:rsidRPr="008C67AC">
        <w:t>eväxlare ska te</w:t>
      </w:r>
      <w:r w:rsidRPr="008C67AC">
        <w:rPr>
          <w:spacing w:val="-2"/>
        </w:rPr>
        <w:t>m</w:t>
      </w:r>
      <w:r w:rsidRPr="008C67AC">
        <w:t>peraturgivare GTF02 respektive GTT01 (PT1000 dykgivar</w:t>
      </w:r>
      <w:r w:rsidRPr="008C67AC">
        <w:rPr>
          <w:spacing w:val="-3"/>
        </w:rPr>
        <w:t>e</w:t>
      </w:r>
      <w:r w:rsidRPr="008C67AC">
        <w:t>) in</w:t>
      </w:r>
      <w:r w:rsidRPr="008C67AC">
        <w:rPr>
          <w:spacing w:val="-1"/>
        </w:rPr>
        <w:t>st</w:t>
      </w:r>
      <w:r w:rsidRPr="008C67AC">
        <w:t>all</w:t>
      </w:r>
      <w:r w:rsidRPr="008C67AC">
        <w:rPr>
          <w:spacing w:val="-1"/>
        </w:rPr>
        <w:t>e</w:t>
      </w:r>
      <w:r w:rsidRPr="008C67AC">
        <w:t>ras.</w:t>
      </w:r>
    </w:p>
    <w:p w14:paraId="34986246" w14:textId="5BFC4CC3" w:rsidR="00EF78D3" w:rsidRPr="008C67AC" w:rsidRDefault="00EF78D3" w:rsidP="00EF78D3">
      <w:pPr>
        <w:widowControl w:val="0"/>
        <w:shd w:val="clear" w:color="auto" w:fill="FFFFFF" w:themeFill="background1"/>
        <w:spacing w:before="60"/>
        <w:ind w:right="31"/>
      </w:pPr>
      <w:r w:rsidRPr="008C67AC">
        <w:t xml:space="preserve">Tryckgivare GPT01 </w:t>
      </w:r>
      <w:proofErr w:type="gramStart"/>
      <w:r w:rsidRPr="008C67AC">
        <w:t>0-15</w:t>
      </w:r>
      <w:proofErr w:type="gramEnd"/>
      <w:r w:rsidRPr="008C67AC">
        <w:t xml:space="preserve"> bar ska finnas på utgående var</w:t>
      </w:r>
      <w:r w:rsidRPr="008C67AC">
        <w:rPr>
          <w:spacing w:val="-2"/>
        </w:rPr>
        <w:t>m</w:t>
      </w:r>
      <w:r w:rsidRPr="008C67AC">
        <w:t>vatten och även en te</w:t>
      </w:r>
      <w:r w:rsidRPr="008C67AC">
        <w:rPr>
          <w:spacing w:val="-2"/>
        </w:rPr>
        <w:t>m</w:t>
      </w:r>
      <w:r w:rsidRPr="008C67AC">
        <w:t>peraturgivare GTT01 och en GTT02 (0-10V 24VDC) som</w:t>
      </w:r>
      <w:r w:rsidRPr="008C67AC">
        <w:rPr>
          <w:spacing w:val="-2"/>
        </w:rPr>
        <w:t xml:space="preserve"> </w:t>
      </w:r>
      <w:r w:rsidRPr="008C67AC">
        <w:t>ansluts till VVC-pump P</w:t>
      </w:r>
      <w:r w:rsidRPr="008C67AC">
        <w:rPr>
          <w:spacing w:val="-1"/>
        </w:rPr>
        <w:t>C</w:t>
      </w:r>
      <w:r w:rsidRPr="008C67AC">
        <w:t>V201.  Även tillfört kallvatten till var</w:t>
      </w:r>
      <w:r w:rsidRPr="008C67AC">
        <w:rPr>
          <w:spacing w:val="-2"/>
        </w:rPr>
        <w:t>m</w:t>
      </w:r>
      <w:r w:rsidRPr="008C67AC">
        <w:t>vatten krets</w:t>
      </w:r>
      <w:r w:rsidRPr="008C67AC">
        <w:rPr>
          <w:spacing w:val="-2"/>
        </w:rPr>
        <w:t>e</w:t>
      </w:r>
      <w:r w:rsidRPr="008C67AC">
        <w:t xml:space="preserve">n ska </w:t>
      </w:r>
      <w:r w:rsidRPr="008C67AC">
        <w:rPr>
          <w:spacing w:val="-2"/>
        </w:rPr>
        <w:t>m</w:t>
      </w:r>
      <w:r w:rsidRPr="008C67AC">
        <w:t>ätas via vatten</w:t>
      </w:r>
      <w:r w:rsidRPr="008C67AC">
        <w:rPr>
          <w:spacing w:val="-2"/>
        </w:rPr>
        <w:t>m</w:t>
      </w:r>
      <w:r w:rsidRPr="008C67AC">
        <w:t>ä</w:t>
      </w:r>
      <w:r w:rsidRPr="008C67AC">
        <w:rPr>
          <w:spacing w:val="-1"/>
        </w:rPr>
        <w:t>t</w:t>
      </w:r>
      <w:r w:rsidRPr="008C67AC">
        <w:t xml:space="preserve">are VV01-VM101 </w:t>
      </w:r>
      <w:r w:rsidRPr="008C67AC">
        <w:rPr>
          <w:spacing w:val="-2"/>
        </w:rPr>
        <w:t>m</w:t>
      </w:r>
      <w:r w:rsidRPr="008C67AC">
        <w:t xml:space="preserve">ed </w:t>
      </w:r>
      <w:proofErr w:type="spellStart"/>
      <w:r w:rsidRPr="008C67AC">
        <w:t>mbus</w:t>
      </w:r>
      <w:proofErr w:type="spellEnd"/>
      <w:r w:rsidRPr="008C67AC">
        <w:t xml:space="preserve">- </w:t>
      </w:r>
      <w:r w:rsidRPr="008C67AC">
        <w:rPr>
          <w:spacing w:val="-1"/>
        </w:rPr>
        <w:t>utgång.</w:t>
      </w:r>
    </w:p>
    <w:p w14:paraId="54FEE07C" w14:textId="391E1BF3" w:rsidR="00EF78D3" w:rsidRPr="008C67AC" w:rsidRDefault="00EF78D3" w:rsidP="00EF78D3">
      <w:pPr>
        <w:widowControl w:val="0"/>
        <w:shd w:val="clear" w:color="auto" w:fill="FFFFFF" w:themeFill="background1"/>
        <w:spacing w:before="60" w:line="292" w:lineRule="auto"/>
        <w:ind w:right="65"/>
      </w:pPr>
      <w:r w:rsidRPr="008C67AC">
        <w:t xml:space="preserve">Avstängningsventiler </w:t>
      </w:r>
      <w:r w:rsidRPr="008C67AC">
        <w:rPr>
          <w:spacing w:val="-2"/>
        </w:rPr>
        <w:t>m</w:t>
      </w:r>
      <w:r w:rsidRPr="008C67AC">
        <w:t xml:space="preserve">ot vattenkretsar samt kriskoppling ska finnas. </w:t>
      </w:r>
    </w:p>
    <w:p w14:paraId="50F6E9B6" w14:textId="77777777" w:rsidR="00EF78D3" w:rsidRPr="008C67AC" w:rsidRDefault="00EF78D3" w:rsidP="00EF78D3">
      <w:pPr>
        <w:widowControl w:val="0"/>
        <w:shd w:val="clear" w:color="auto" w:fill="FFFFFF" w:themeFill="background1"/>
        <w:spacing w:before="60" w:line="292" w:lineRule="auto"/>
        <w:ind w:right="3470"/>
      </w:pPr>
      <w:r w:rsidRPr="008C67AC">
        <w:rPr>
          <w:u w:val="single" w:color="000000"/>
        </w:rPr>
        <w:t>Pri</w:t>
      </w:r>
      <w:r w:rsidRPr="008C67AC">
        <w:rPr>
          <w:spacing w:val="-2"/>
          <w:u w:val="single" w:color="000000"/>
        </w:rPr>
        <w:t>m</w:t>
      </w:r>
      <w:r w:rsidRPr="008C67AC">
        <w:rPr>
          <w:u w:val="single" w:color="000000"/>
        </w:rPr>
        <w:t>ärsida</w:t>
      </w:r>
      <w:r w:rsidRPr="008C67AC">
        <w:rPr>
          <w:spacing w:val="-1"/>
          <w:u w:val="single" w:color="000000"/>
        </w:rPr>
        <w:t xml:space="preserve"> </w:t>
      </w:r>
      <w:r w:rsidRPr="008C67AC">
        <w:rPr>
          <w:u w:val="single" w:color="000000"/>
        </w:rPr>
        <w:t>(FJV01)</w:t>
      </w:r>
    </w:p>
    <w:p w14:paraId="2B70BDD7" w14:textId="77777777" w:rsidR="00EF78D3" w:rsidRPr="008C67AC" w:rsidRDefault="00EF78D3" w:rsidP="00EF78D3">
      <w:pPr>
        <w:widowControl w:val="0"/>
        <w:shd w:val="clear" w:color="auto" w:fill="FFFFFF" w:themeFill="background1"/>
        <w:spacing w:before="2"/>
        <w:ind w:right="100"/>
        <w:rPr>
          <w:spacing w:val="-1"/>
        </w:rPr>
      </w:pPr>
      <w:r w:rsidRPr="008C67AC">
        <w:t>Te</w:t>
      </w:r>
      <w:r w:rsidRPr="008C67AC">
        <w:rPr>
          <w:spacing w:val="-2"/>
        </w:rPr>
        <w:t>m</w:t>
      </w:r>
      <w:r w:rsidRPr="008C67AC">
        <w:t>peraturgivare GT</w:t>
      </w:r>
      <w:r w:rsidRPr="008C67AC">
        <w:rPr>
          <w:spacing w:val="-2"/>
        </w:rPr>
        <w:t>T</w:t>
      </w:r>
      <w:r w:rsidRPr="008C67AC">
        <w:t>01 och GTF01(PT1000) (om</w:t>
      </w:r>
      <w:r w:rsidRPr="008C67AC">
        <w:rPr>
          <w:spacing w:val="-3"/>
        </w:rPr>
        <w:t xml:space="preserve"> </w:t>
      </w:r>
      <w:r w:rsidRPr="008C67AC">
        <w:t>det</w:t>
      </w:r>
      <w:r w:rsidRPr="008C67AC">
        <w:rPr>
          <w:spacing w:val="-1"/>
        </w:rPr>
        <w:t xml:space="preserve"> </w:t>
      </w:r>
      <w:r w:rsidRPr="008C67AC">
        <w:t>finns</w:t>
      </w:r>
      <w:r w:rsidRPr="008C67AC">
        <w:rPr>
          <w:spacing w:val="-1"/>
        </w:rPr>
        <w:t xml:space="preserve"> </w:t>
      </w:r>
      <w:r w:rsidRPr="008C67AC">
        <w:t>2</w:t>
      </w:r>
      <w:r w:rsidRPr="008C67AC">
        <w:rPr>
          <w:spacing w:val="-1"/>
        </w:rPr>
        <w:t xml:space="preserve"> </w:t>
      </w:r>
      <w:r w:rsidRPr="008C67AC">
        <w:t>VS-kretsar</w:t>
      </w:r>
      <w:r w:rsidRPr="008C67AC">
        <w:rPr>
          <w:spacing w:val="-1"/>
        </w:rPr>
        <w:t xml:space="preserve"> </w:t>
      </w:r>
      <w:r w:rsidRPr="008C67AC">
        <w:t>utgår te</w:t>
      </w:r>
      <w:r w:rsidRPr="008C67AC">
        <w:rPr>
          <w:spacing w:val="-2"/>
        </w:rPr>
        <w:t>m</w:t>
      </w:r>
      <w:r w:rsidRPr="008C67AC">
        <w:t>peraturgivare på primärsidan) och ter</w:t>
      </w:r>
      <w:r w:rsidRPr="008C67AC">
        <w:rPr>
          <w:spacing w:val="-2"/>
        </w:rPr>
        <w:t>m</w:t>
      </w:r>
      <w:r w:rsidRPr="008C67AC">
        <w:t>o</w:t>
      </w:r>
      <w:r w:rsidRPr="008C67AC">
        <w:rPr>
          <w:spacing w:val="-2"/>
        </w:rPr>
        <w:t>m</w:t>
      </w:r>
      <w:r w:rsidRPr="008C67AC">
        <w:t xml:space="preserve">eter ska finnas på </w:t>
      </w:r>
      <w:r w:rsidRPr="008C67AC">
        <w:rPr>
          <w:spacing w:val="-4"/>
        </w:rPr>
        <w:t>f</w:t>
      </w:r>
      <w:r w:rsidRPr="008C67AC">
        <w:t>ra</w:t>
      </w:r>
      <w:r w:rsidRPr="008C67AC">
        <w:rPr>
          <w:spacing w:val="-2"/>
        </w:rPr>
        <w:t>m</w:t>
      </w:r>
      <w:r w:rsidRPr="008C67AC">
        <w:t xml:space="preserve">ledning och returledning. Pulser (energi och flöde) från </w:t>
      </w:r>
      <w:r w:rsidRPr="008C67AC">
        <w:rPr>
          <w:spacing w:val="-2"/>
        </w:rPr>
        <w:t>f</w:t>
      </w:r>
      <w:r w:rsidRPr="008C67AC">
        <w:t>järrv</w:t>
      </w:r>
      <w:r w:rsidRPr="008C67AC">
        <w:rPr>
          <w:spacing w:val="-1"/>
        </w:rPr>
        <w:t>är</w:t>
      </w:r>
      <w:r w:rsidRPr="008C67AC">
        <w:rPr>
          <w:spacing w:val="-2"/>
        </w:rPr>
        <w:t>m</w:t>
      </w:r>
      <w:r w:rsidRPr="008C67AC">
        <w:rPr>
          <w:spacing w:val="1"/>
        </w:rPr>
        <w:t>e</w:t>
      </w:r>
      <w:r w:rsidRPr="008C67AC">
        <w:t>mätare s</w:t>
      </w:r>
      <w:r w:rsidRPr="008C67AC">
        <w:rPr>
          <w:spacing w:val="-2"/>
        </w:rPr>
        <w:t>k</w:t>
      </w:r>
      <w:r w:rsidRPr="008C67AC">
        <w:t>a ansl</w:t>
      </w:r>
      <w:r w:rsidRPr="008C67AC">
        <w:rPr>
          <w:spacing w:val="-2"/>
        </w:rPr>
        <w:t>u</w:t>
      </w:r>
      <w:r w:rsidRPr="008C67AC">
        <w:t>tas till reglercentral. Om</w:t>
      </w:r>
      <w:r w:rsidRPr="008C67AC">
        <w:rPr>
          <w:spacing w:val="-3"/>
        </w:rPr>
        <w:t xml:space="preserve"> </w:t>
      </w:r>
      <w:r w:rsidRPr="008C67AC">
        <w:t>ny fjärrvär</w:t>
      </w:r>
      <w:r w:rsidRPr="008C67AC">
        <w:rPr>
          <w:spacing w:val="-2"/>
        </w:rPr>
        <w:t>m</w:t>
      </w:r>
      <w:r w:rsidRPr="008C67AC">
        <w:rPr>
          <w:spacing w:val="1"/>
        </w:rPr>
        <w:t>e</w:t>
      </w:r>
      <w:r w:rsidRPr="008C67AC">
        <w:t>mätare</w:t>
      </w:r>
      <w:r w:rsidRPr="008C67AC">
        <w:rPr>
          <w:spacing w:val="-1"/>
        </w:rPr>
        <w:t xml:space="preserve"> </w:t>
      </w:r>
      <w:r w:rsidRPr="008C67AC">
        <w:t>installeras</w:t>
      </w:r>
      <w:r w:rsidRPr="008C67AC">
        <w:rPr>
          <w:spacing w:val="-1"/>
        </w:rPr>
        <w:t xml:space="preserve"> </w:t>
      </w:r>
      <w:r w:rsidRPr="008C67AC">
        <w:t>ell</w:t>
      </w:r>
      <w:r w:rsidRPr="008C67AC">
        <w:rPr>
          <w:spacing w:val="-1"/>
        </w:rPr>
        <w:t xml:space="preserve">er vid </w:t>
      </w:r>
      <w:r w:rsidRPr="008C67AC">
        <w:t>2</w:t>
      </w:r>
      <w:r w:rsidRPr="008C67AC">
        <w:rPr>
          <w:spacing w:val="-1"/>
        </w:rPr>
        <w:t xml:space="preserve"> VS-kretsar ska </w:t>
      </w:r>
      <w:proofErr w:type="spellStart"/>
      <w:r w:rsidRPr="008C67AC">
        <w:rPr>
          <w:spacing w:val="-2"/>
        </w:rPr>
        <w:t>m</w:t>
      </w:r>
      <w:r w:rsidRPr="008C67AC">
        <w:rPr>
          <w:spacing w:val="-1"/>
        </w:rPr>
        <w:t>bus</w:t>
      </w:r>
      <w:proofErr w:type="spellEnd"/>
      <w:r w:rsidRPr="008C67AC">
        <w:rPr>
          <w:spacing w:val="-1"/>
        </w:rPr>
        <w:t xml:space="preserve"> </w:t>
      </w:r>
      <w:r w:rsidRPr="008C67AC">
        <w:rPr>
          <w:spacing w:val="1"/>
        </w:rPr>
        <w:t>a</w:t>
      </w:r>
      <w:r w:rsidRPr="008C67AC">
        <w:rPr>
          <w:spacing w:val="-1"/>
        </w:rPr>
        <w:t>n</w:t>
      </w:r>
      <w:r w:rsidRPr="008C67AC">
        <w:t>vändas</w:t>
      </w:r>
      <w:r w:rsidRPr="008C67AC">
        <w:rPr>
          <w:spacing w:val="-1"/>
        </w:rPr>
        <w:t xml:space="preserve"> </w:t>
      </w:r>
      <w:r w:rsidRPr="008C67AC">
        <w:t>i</w:t>
      </w:r>
      <w:r w:rsidRPr="008C67AC">
        <w:rPr>
          <w:spacing w:val="-1"/>
        </w:rPr>
        <w:t>s</w:t>
      </w:r>
      <w:r w:rsidRPr="008C67AC">
        <w:t>t</w:t>
      </w:r>
      <w:r w:rsidRPr="008C67AC">
        <w:rPr>
          <w:spacing w:val="-1"/>
        </w:rPr>
        <w:t>ä</w:t>
      </w:r>
      <w:r w:rsidRPr="008C67AC">
        <w:t>ll</w:t>
      </w:r>
      <w:r w:rsidRPr="008C67AC">
        <w:rPr>
          <w:spacing w:val="-1"/>
        </w:rPr>
        <w:t>e</w:t>
      </w:r>
      <w:r w:rsidRPr="008C67AC">
        <w:t xml:space="preserve">t. </w:t>
      </w:r>
      <w:r w:rsidRPr="008C67AC">
        <w:rPr>
          <w:spacing w:val="-2"/>
        </w:rPr>
        <w:t>D</w:t>
      </w:r>
      <w:r w:rsidRPr="008C67AC">
        <w:t>i</w:t>
      </w:r>
      <w:r w:rsidRPr="008C67AC">
        <w:rPr>
          <w:spacing w:val="-2"/>
        </w:rPr>
        <w:t>m</w:t>
      </w:r>
      <w:r w:rsidRPr="008C67AC">
        <w:t>en</w:t>
      </w:r>
      <w:r w:rsidRPr="008C67AC">
        <w:rPr>
          <w:spacing w:val="1"/>
        </w:rPr>
        <w:t>s</w:t>
      </w:r>
      <w:r w:rsidRPr="008C67AC">
        <w:t>ionerande te</w:t>
      </w:r>
      <w:r w:rsidRPr="008C67AC">
        <w:rPr>
          <w:spacing w:val="-2"/>
        </w:rPr>
        <w:t>m</w:t>
      </w:r>
      <w:r w:rsidRPr="008C67AC">
        <w:t>peratur 65 grader somma</w:t>
      </w:r>
      <w:r w:rsidRPr="008C67AC">
        <w:rPr>
          <w:spacing w:val="-1"/>
        </w:rPr>
        <w:t>r</w:t>
      </w:r>
      <w:r w:rsidRPr="008C67AC">
        <w:t>tid och 100 grader vid DUT. Innan v</w:t>
      </w:r>
      <w:r w:rsidRPr="008C67AC">
        <w:rPr>
          <w:spacing w:val="-1"/>
        </w:rPr>
        <w:t>ä</w:t>
      </w:r>
      <w:r w:rsidRPr="008C67AC">
        <w:t>r</w:t>
      </w:r>
      <w:r w:rsidRPr="008C67AC">
        <w:rPr>
          <w:spacing w:val="-2"/>
        </w:rPr>
        <w:t>m</w:t>
      </w:r>
      <w:r w:rsidRPr="008C67AC">
        <w:t>eväxla</w:t>
      </w:r>
      <w:r w:rsidRPr="008C67AC">
        <w:rPr>
          <w:spacing w:val="-1"/>
        </w:rPr>
        <w:t>r</w:t>
      </w:r>
      <w:r w:rsidRPr="008C67AC">
        <w:t xml:space="preserve">e ska </w:t>
      </w:r>
      <w:r w:rsidRPr="008C67AC">
        <w:rPr>
          <w:spacing w:val="-1"/>
        </w:rPr>
        <w:t>s</w:t>
      </w:r>
      <w:r w:rsidRPr="008C67AC">
        <w:t>muts</w:t>
      </w:r>
      <w:r w:rsidRPr="008C67AC">
        <w:rPr>
          <w:spacing w:val="-1"/>
        </w:rPr>
        <w:t>f</w:t>
      </w:r>
      <w:r w:rsidRPr="008C67AC">
        <w:t xml:space="preserve">ilter </w:t>
      </w:r>
      <w:r w:rsidRPr="008C67AC">
        <w:rPr>
          <w:spacing w:val="-2"/>
        </w:rPr>
        <w:t>m</w:t>
      </w:r>
      <w:r w:rsidRPr="008C67AC">
        <w:t>ed maskvidd 0,6 mm</w:t>
      </w:r>
      <w:r w:rsidRPr="008C67AC">
        <w:rPr>
          <w:spacing w:val="-2"/>
        </w:rPr>
        <w:t xml:space="preserve"> </w:t>
      </w:r>
      <w:r w:rsidRPr="008C67AC">
        <w:t xml:space="preserve">och </w:t>
      </w:r>
      <w:r w:rsidRPr="008C67AC">
        <w:rPr>
          <w:spacing w:val="-2"/>
        </w:rPr>
        <w:t>m</w:t>
      </w:r>
      <w:r w:rsidRPr="008C67AC">
        <w:t>agnet ins</w:t>
      </w:r>
      <w:r w:rsidRPr="008C67AC">
        <w:rPr>
          <w:spacing w:val="1"/>
        </w:rPr>
        <w:t>t</w:t>
      </w:r>
      <w:r w:rsidRPr="008C67AC">
        <w:t>alleras. Filter ska kunna t</w:t>
      </w:r>
      <w:r w:rsidRPr="008C67AC">
        <w:rPr>
          <w:spacing w:val="-1"/>
        </w:rPr>
        <w:t>ö</w:t>
      </w:r>
      <w:r w:rsidRPr="008C67AC">
        <w:t>m</w:t>
      </w:r>
      <w:r w:rsidRPr="008C67AC">
        <w:rPr>
          <w:spacing w:val="-2"/>
        </w:rPr>
        <w:t>m</w:t>
      </w:r>
      <w:r w:rsidRPr="008C67AC">
        <w:t>as genom</w:t>
      </w:r>
      <w:r w:rsidRPr="008C67AC">
        <w:rPr>
          <w:spacing w:val="-2"/>
        </w:rPr>
        <w:t xml:space="preserve"> </w:t>
      </w:r>
      <w:r w:rsidRPr="008C67AC">
        <w:t>öppn</w:t>
      </w:r>
      <w:r w:rsidRPr="008C67AC">
        <w:rPr>
          <w:spacing w:val="1"/>
        </w:rPr>
        <w:t>i</w:t>
      </w:r>
      <w:r w:rsidRPr="008C67AC">
        <w:t xml:space="preserve">ng av </w:t>
      </w:r>
      <w:r w:rsidRPr="008C67AC">
        <w:rPr>
          <w:spacing w:val="-1"/>
        </w:rPr>
        <w:t>ventil.</w:t>
      </w:r>
    </w:p>
    <w:p w14:paraId="1F2FA8F7" w14:textId="77777777" w:rsidR="00EF78D3" w:rsidRPr="008C67AC" w:rsidRDefault="00EF78D3" w:rsidP="00EF78D3">
      <w:pPr>
        <w:widowControl w:val="0"/>
        <w:shd w:val="clear" w:color="auto" w:fill="FFFFFF" w:themeFill="background1"/>
        <w:spacing w:before="2"/>
        <w:ind w:right="100"/>
        <w:rPr>
          <w:spacing w:val="-1"/>
        </w:rPr>
      </w:pPr>
      <w:r w:rsidRPr="008C67AC">
        <w:rPr>
          <w:spacing w:val="-1"/>
        </w:rPr>
        <w:t xml:space="preserve">Vatten- och värmemängdsmätare ska vara med strömmatning 230V. </w:t>
      </w:r>
    </w:p>
    <w:p w14:paraId="0271C6A1" w14:textId="01636C3D" w:rsidR="00EF78D3" w:rsidRPr="008C67AC" w:rsidRDefault="00EF78D3" w:rsidP="00EF78D3">
      <w:pPr>
        <w:widowControl w:val="0"/>
        <w:shd w:val="clear" w:color="auto" w:fill="FFFFFF" w:themeFill="background1"/>
        <w:spacing w:before="2"/>
        <w:ind w:right="100"/>
        <w:rPr>
          <w:spacing w:val="-1"/>
        </w:rPr>
      </w:pPr>
      <w:r w:rsidRPr="008C67AC">
        <w:rPr>
          <w:spacing w:val="-1"/>
        </w:rPr>
        <w:t>Funktion på fjärrvärmeväxlare ska vara enligt nedan:</w:t>
      </w:r>
    </w:p>
    <w:p w14:paraId="61DDB91F" w14:textId="77777777" w:rsidR="00EF78D3" w:rsidRPr="008C67AC" w:rsidRDefault="00EF78D3" w:rsidP="00A62BCD">
      <w:pPr>
        <w:pStyle w:val="Rubrik7"/>
        <w:keepNext w:val="0"/>
        <w:rPr>
          <w:rFonts w:eastAsiaTheme="majorEastAsia"/>
        </w:rPr>
      </w:pPr>
      <w:bookmarkStart w:id="29" w:name="_Toc381706078"/>
      <w:proofErr w:type="gramStart"/>
      <w:r w:rsidRPr="008C67AC">
        <w:rPr>
          <w:rFonts w:eastAsiaTheme="majorEastAsia"/>
        </w:rPr>
        <w:t>Driftkort- funktionsbeskrivning</w:t>
      </w:r>
      <w:bookmarkEnd w:id="29"/>
      <w:proofErr w:type="gramEnd"/>
    </w:p>
    <w:p w14:paraId="1213C1AB" w14:textId="77777777" w:rsidR="00EF78D3" w:rsidRPr="008C67AC" w:rsidRDefault="00EF78D3" w:rsidP="00A62BCD">
      <w:pPr>
        <w:keepLines/>
        <w:numPr>
          <w:ilvl w:val="1"/>
          <w:numId w:val="2"/>
        </w:numPr>
        <w:tabs>
          <w:tab w:val="clear" w:pos="9979"/>
        </w:tabs>
        <w:spacing w:before="120"/>
        <w:ind w:left="576" w:hanging="576"/>
        <w:outlineLvl w:val="1"/>
        <w:rPr>
          <w:rFonts w:ascii="+Normal" w:eastAsiaTheme="majorEastAsia" w:hAnsi="+Normal" w:cstheme="majorBidi"/>
          <w:b/>
          <w:bCs/>
          <w:iCs/>
          <w:szCs w:val="28"/>
        </w:rPr>
      </w:pPr>
      <w:bookmarkStart w:id="30" w:name="_Toc381706080"/>
      <w:r w:rsidRPr="008C67AC">
        <w:rPr>
          <w:rFonts w:ascii="+Normal" w:eastAsiaTheme="majorEastAsia" w:hAnsi="+Normal" w:cstheme="majorBidi"/>
          <w:b/>
          <w:bCs/>
          <w:iCs/>
          <w:szCs w:val="28"/>
        </w:rPr>
        <w:t>Betjänar</w:t>
      </w:r>
      <w:bookmarkEnd w:id="30"/>
    </w:p>
    <w:p w14:paraId="1AF97AB7" w14:textId="77777777" w:rsidR="00EF78D3" w:rsidRPr="008C67AC" w:rsidRDefault="00EF78D3" w:rsidP="00A62BCD">
      <w:pPr>
        <w:keepLines/>
        <w:rPr>
          <w:sz w:val="20"/>
        </w:rPr>
      </w:pPr>
      <w:r w:rsidRPr="008C67AC">
        <w:rPr>
          <w:sz w:val="20"/>
        </w:rPr>
        <w:t>Undercentraler KFAB VV01, VS01 och VS02. VS01 betjänar radiatorsystemet i det hus/</w:t>
      </w:r>
      <w:proofErr w:type="spellStart"/>
      <w:r w:rsidRPr="008C67AC">
        <w:rPr>
          <w:sz w:val="20"/>
        </w:rPr>
        <w:t>husdel</w:t>
      </w:r>
      <w:proofErr w:type="spellEnd"/>
      <w:r w:rsidRPr="008C67AC">
        <w:rPr>
          <w:sz w:val="20"/>
        </w:rPr>
        <w:t xml:space="preserve"> </w:t>
      </w:r>
      <w:proofErr w:type="spellStart"/>
      <w:r w:rsidRPr="008C67AC">
        <w:rPr>
          <w:sz w:val="20"/>
        </w:rPr>
        <w:t>fvc</w:t>
      </w:r>
      <w:proofErr w:type="spellEnd"/>
      <w:r w:rsidRPr="008C67AC">
        <w:rPr>
          <w:sz w:val="20"/>
        </w:rPr>
        <w:t xml:space="preserve"> sitter och VS02 betjänar ........................................................</w:t>
      </w:r>
    </w:p>
    <w:p w14:paraId="6FE57DCB" w14:textId="77777777" w:rsidR="00EF78D3" w:rsidRPr="008C67AC" w:rsidRDefault="00EF78D3" w:rsidP="00A62BCD">
      <w:pPr>
        <w:keepLines/>
        <w:numPr>
          <w:ilvl w:val="1"/>
          <w:numId w:val="2"/>
        </w:numPr>
        <w:tabs>
          <w:tab w:val="clear" w:pos="9979"/>
        </w:tabs>
        <w:spacing w:before="120"/>
        <w:ind w:left="576" w:hanging="576"/>
        <w:outlineLvl w:val="1"/>
        <w:rPr>
          <w:rFonts w:ascii="+Normal" w:eastAsiaTheme="majorEastAsia" w:hAnsi="+Normal" w:cstheme="majorBidi"/>
          <w:b/>
          <w:bCs/>
          <w:iCs/>
          <w:szCs w:val="28"/>
        </w:rPr>
      </w:pPr>
      <w:bookmarkStart w:id="31" w:name="_Toc381706081"/>
      <w:r w:rsidRPr="008C67AC">
        <w:rPr>
          <w:rFonts w:ascii="+Normal" w:eastAsiaTheme="majorEastAsia" w:hAnsi="+Normal" w:cstheme="majorBidi"/>
          <w:b/>
          <w:bCs/>
          <w:iCs/>
          <w:szCs w:val="28"/>
        </w:rPr>
        <w:t>Styrning</w:t>
      </w:r>
      <w:bookmarkEnd w:id="31"/>
    </w:p>
    <w:p w14:paraId="5217C13E" w14:textId="77777777" w:rsidR="00EF78D3" w:rsidRPr="008C67AC" w:rsidRDefault="00EF78D3" w:rsidP="00A62BCD">
      <w:pPr>
        <w:keepLines/>
        <w:numPr>
          <w:ilvl w:val="2"/>
          <w:numId w:val="0"/>
        </w:numPr>
        <w:spacing w:before="120"/>
        <w:ind w:left="720" w:hanging="720"/>
        <w:outlineLvl w:val="2"/>
        <w:rPr>
          <w:rFonts w:ascii="+Normal" w:eastAsiaTheme="majorEastAsia" w:hAnsi="+Normal" w:cstheme="majorBidi"/>
          <w:bCs/>
          <w:szCs w:val="26"/>
        </w:rPr>
      </w:pPr>
      <w:r w:rsidRPr="008C67AC">
        <w:rPr>
          <w:rFonts w:ascii="+Normal" w:eastAsiaTheme="majorEastAsia" w:hAnsi="+Normal" w:cstheme="majorBidi"/>
          <w:bCs/>
          <w:szCs w:val="26"/>
        </w:rPr>
        <w:t>Framledningstemperatur VV01</w:t>
      </w:r>
    </w:p>
    <w:p w14:paraId="745D41F6" w14:textId="77777777" w:rsidR="00EF78D3" w:rsidRPr="008C67AC" w:rsidRDefault="00EF78D3" w:rsidP="00A62BCD">
      <w:pPr>
        <w:keepLines/>
        <w:rPr>
          <w:sz w:val="20"/>
        </w:rPr>
      </w:pPr>
      <w:r w:rsidRPr="008C67AC">
        <w:rPr>
          <w:sz w:val="20"/>
        </w:rPr>
        <w:t>Temperaturen vid GTT01 konstanthålls via styrventil SV201 till inställt värde.</w:t>
      </w:r>
    </w:p>
    <w:p w14:paraId="38B85D6C" w14:textId="77777777" w:rsidR="00EF78D3" w:rsidRPr="008C67AC" w:rsidRDefault="00EF78D3" w:rsidP="00A62BCD">
      <w:pPr>
        <w:keepLines/>
        <w:rPr>
          <w:sz w:val="20"/>
        </w:rPr>
      </w:pPr>
      <w:r w:rsidRPr="008C67AC">
        <w:rPr>
          <w:sz w:val="20"/>
        </w:rPr>
        <w:t>På valbar natt i veckan höjs framledningstemperaturen under inställd tid (</w:t>
      </w:r>
      <w:proofErr w:type="spellStart"/>
      <w:r w:rsidRPr="008C67AC">
        <w:rPr>
          <w:sz w:val="20"/>
        </w:rPr>
        <w:t>legionellafunktion</w:t>
      </w:r>
      <w:proofErr w:type="spellEnd"/>
      <w:r w:rsidRPr="008C67AC">
        <w:rPr>
          <w:sz w:val="20"/>
        </w:rPr>
        <w:t>).</w:t>
      </w:r>
    </w:p>
    <w:p w14:paraId="13E4D72C" w14:textId="77777777" w:rsidR="00EF78D3" w:rsidRPr="008C67AC" w:rsidRDefault="00EF78D3" w:rsidP="00A62BCD">
      <w:pPr>
        <w:keepLines/>
        <w:rPr>
          <w:sz w:val="20"/>
        </w:rPr>
      </w:pPr>
      <w:r w:rsidRPr="008C67AC">
        <w:rPr>
          <w:sz w:val="20"/>
        </w:rPr>
        <w:t xml:space="preserve">Om returtemperaturen är högre än framledningstemperaturen och framledningstemperaturens </w:t>
      </w:r>
      <w:proofErr w:type="spellStart"/>
      <w:r w:rsidRPr="008C67AC">
        <w:rPr>
          <w:sz w:val="20"/>
        </w:rPr>
        <w:t>börvärde</w:t>
      </w:r>
      <w:proofErr w:type="spellEnd"/>
      <w:r w:rsidRPr="008C67AC">
        <w:rPr>
          <w:sz w:val="20"/>
        </w:rPr>
        <w:t xml:space="preserve"> -5 grader under inställd tid stängs VV01-SV201 och larm utgår.</w:t>
      </w:r>
    </w:p>
    <w:p w14:paraId="4D1F6BC8" w14:textId="77777777" w:rsidR="00EF78D3" w:rsidRPr="008C67AC" w:rsidRDefault="00EF78D3" w:rsidP="00A62BCD">
      <w:pPr>
        <w:keepLines/>
        <w:numPr>
          <w:ilvl w:val="2"/>
          <w:numId w:val="0"/>
        </w:numPr>
        <w:spacing w:before="120"/>
        <w:ind w:left="720" w:hanging="720"/>
        <w:outlineLvl w:val="2"/>
        <w:rPr>
          <w:rFonts w:ascii="+Normal" w:eastAsiaTheme="majorEastAsia" w:hAnsi="+Normal" w:cstheme="majorBidi"/>
          <w:bCs/>
          <w:szCs w:val="26"/>
        </w:rPr>
      </w:pPr>
      <w:r w:rsidRPr="008C67AC">
        <w:rPr>
          <w:rFonts w:ascii="+Normal" w:eastAsiaTheme="majorEastAsia" w:hAnsi="+Normal" w:cstheme="majorBidi"/>
          <w:bCs/>
          <w:szCs w:val="26"/>
        </w:rPr>
        <w:t>Pumpstyrning VV01</w:t>
      </w:r>
    </w:p>
    <w:p w14:paraId="4976A55B" w14:textId="77777777" w:rsidR="00EF78D3" w:rsidRPr="008C67AC" w:rsidRDefault="00EF78D3" w:rsidP="00A62BCD">
      <w:pPr>
        <w:keepLines/>
        <w:rPr>
          <w:sz w:val="20"/>
        </w:rPr>
      </w:pPr>
      <w:r w:rsidRPr="008C67AC">
        <w:rPr>
          <w:sz w:val="20"/>
        </w:rPr>
        <w:t>VV01-PV201 går under inställd tid. Förvalt går den kontinuerligt.</w:t>
      </w:r>
    </w:p>
    <w:p w14:paraId="67B27BC2" w14:textId="77777777" w:rsidR="00EF78D3" w:rsidRPr="008C67AC" w:rsidRDefault="00EF78D3" w:rsidP="00A62BCD">
      <w:pPr>
        <w:keepLines/>
        <w:numPr>
          <w:ilvl w:val="2"/>
          <w:numId w:val="0"/>
        </w:numPr>
        <w:spacing w:before="120"/>
        <w:ind w:left="720" w:hanging="720"/>
        <w:outlineLvl w:val="2"/>
        <w:rPr>
          <w:rFonts w:ascii="+Normal" w:eastAsiaTheme="majorEastAsia" w:hAnsi="+Normal" w:cstheme="majorBidi"/>
          <w:bCs/>
          <w:szCs w:val="26"/>
        </w:rPr>
      </w:pPr>
      <w:r w:rsidRPr="008C67AC">
        <w:rPr>
          <w:rFonts w:ascii="+Normal" w:eastAsiaTheme="majorEastAsia" w:hAnsi="+Normal" w:cstheme="majorBidi"/>
          <w:bCs/>
          <w:szCs w:val="26"/>
        </w:rPr>
        <w:t>Framledningstemperatur VS01(2)</w:t>
      </w:r>
    </w:p>
    <w:p w14:paraId="4542AA4D" w14:textId="77777777" w:rsidR="00EF78D3" w:rsidRPr="008C67AC" w:rsidRDefault="00EF78D3" w:rsidP="00A62BCD">
      <w:pPr>
        <w:keepLines/>
        <w:rPr>
          <w:sz w:val="20"/>
        </w:rPr>
      </w:pPr>
      <w:r w:rsidRPr="008C67AC">
        <w:rPr>
          <w:sz w:val="20"/>
        </w:rPr>
        <w:t xml:space="preserve">Temperaturen vid GTT01 styrs av utetemperaturen GTU01 eller centralt placerad </w:t>
      </w:r>
      <w:proofErr w:type="spellStart"/>
      <w:r w:rsidRPr="008C67AC">
        <w:rPr>
          <w:sz w:val="20"/>
        </w:rPr>
        <w:t>utegivare</w:t>
      </w:r>
      <w:proofErr w:type="spellEnd"/>
      <w:r w:rsidRPr="008C67AC">
        <w:rPr>
          <w:sz w:val="20"/>
        </w:rPr>
        <w:t xml:space="preserve"> och korrigeras om man så valt av centralt beräknade rumstemperaturer (</w:t>
      </w:r>
      <w:proofErr w:type="gramStart"/>
      <w:r w:rsidRPr="008C67AC">
        <w:rPr>
          <w:sz w:val="20"/>
        </w:rPr>
        <w:t>1-30</w:t>
      </w:r>
      <w:proofErr w:type="gramEnd"/>
      <w:r w:rsidRPr="008C67AC">
        <w:rPr>
          <w:sz w:val="20"/>
        </w:rPr>
        <w:t xml:space="preserve">) via styrventil SV601 enligt inställd kurva. Utetemperaturen korrigeras med hänsyn till byggnadströghet och centralt placerad sol- vind- och fuktgivare. Påverkan av respektive givare kan ställas och påverkan 1 är full påverkan. Hur många grader givarna sammantaget får påverka går också att ställa. Byggnadströghet går också att ställa i minuter och 60 innebär normal byggnad. Om rumstemperaturstyrning används sätts byggnadströgheten till 0. På VS02-krets hämtas utetemperaturen valbart från egen </w:t>
      </w:r>
      <w:proofErr w:type="spellStart"/>
      <w:r w:rsidRPr="008C67AC">
        <w:rPr>
          <w:sz w:val="20"/>
        </w:rPr>
        <w:t>utegivare</w:t>
      </w:r>
      <w:proofErr w:type="spellEnd"/>
      <w:r w:rsidRPr="008C67AC">
        <w:rPr>
          <w:sz w:val="20"/>
        </w:rPr>
        <w:t xml:space="preserve"> eller från VS01.</w:t>
      </w:r>
    </w:p>
    <w:p w14:paraId="298C2A3C" w14:textId="717C0D12" w:rsidR="00EF78D3" w:rsidRPr="008C67AC" w:rsidRDefault="00EF78D3" w:rsidP="00A62BCD">
      <w:pPr>
        <w:keepLines/>
        <w:rPr>
          <w:sz w:val="20"/>
        </w:rPr>
      </w:pPr>
      <w:r w:rsidRPr="008C67AC">
        <w:rPr>
          <w:sz w:val="20"/>
        </w:rPr>
        <w:lastRenderedPageBreak/>
        <w:t xml:space="preserve">Kurvan beräknas med hjälp av 8 framledningstemperaturer vid olika utetemperatur. Dessutom anges maxtemperatur som får förekomma i systemet och </w:t>
      </w:r>
      <w:proofErr w:type="spellStart"/>
      <w:r w:rsidRPr="008C67AC">
        <w:rPr>
          <w:sz w:val="20"/>
        </w:rPr>
        <w:t>mintemperatur</w:t>
      </w:r>
      <w:proofErr w:type="spellEnd"/>
      <w:r w:rsidRPr="008C67AC">
        <w:rPr>
          <w:sz w:val="20"/>
        </w:rPr>
        <w:t>. Alternativt anges önskad temperaturdifferens vid vald temperatur och kurvan beräknas linjärt med denna och pumpstoppstemperaturen. Även då används den ovan angivna maxtemperaturen.</w:t>
      </w:r>
    </w:p>
    <w:p w14:paraId="013D069C" w14:textId="36EBAEBE" w:rsidR="00EF78D3" w:rsidRDefault="00EF78D3" w:rsidP="00A62BCD">
      <w:pPr>
        <w:keepLines/>
        <w:rPr>
          <w:sz w:val="20"/>
        </w:rPr>
      </w:pPr>
      <w:r w:rsidRPr="008C67AC">
        <w:rPr>
          <w:sz w:val="20"/>
        </w:rPr>
        <w:t>Framledningstemperaturen korrigeras vid avvikelse från rumstemperaturen med inställt antal grader per grad rumstemperaturavvikelse. Maximalt tillåten avvikelse på framledningstemperaturen uppåt och nedåt ställs in. Högsta och lägsta rumstemperaturen tas bort om det finns fler än 3 givare.</w:t>
      </w:r>
    </w:p>
    <w:p w14:paraId="0A9B8AF7" w14:textId="451FB211" w:rsidR="00C6700C" w:rsidRPr="008C67AC" w:rsidRDefault="002C2809" w:rsidP="00A62BCD">
      <w:pPr>
        <w:keepLines/>
        <w:rPr>
          <w:sz w:val="20"/>
        </w:rPr>
      </w:pPr>
      <w:r>
        <w:rPr>
          <w:sz w:val="20"/>
        </w:rPr>
        <w:t xml:space="preserve">Möjlighet finns också att använda Termodynamisk styrning av framledningstemperaturen. Då </w:t>
      </w:r>
      <w:r w:rsidR="00E56FA2">
        <w:rPr>
          <w:sz w:val="20"/>
        </w:rPr>
        <w:t>beräknas aktuell framledningstemperat</w:t>
      </w:r>
      <w:r w:rsidR="000D37F4">
        <w:rPr>
          <w:sz w:val="20"/>
        </w:rPr>
        <w:t>ur i annan server med hänsyn till rumstemperatur, byggnadströghet, utetemperatur</w:t>
      </w:r>
      <w:r w:rsidR="009C29BA">
        <w:rPr>
          <w:sz w:val="20"/>
        </w:rPr>
        <w:t xml:space="preserve">, fukt, vind, sol </w:t>
      </w:r>
      <w:r w:rsidR="00CB04D3">
        <w:rPr>
          <w:sz w:val="20"/>
        </w:rPr>
        <w:t>och tidigare använd energi vid samma förutsättningar.</w:t>
      </w:r>
    </w:p>
    <w:p w14:paraId="1D3334BD" w14:textId="77777777" w:rsidR="00EF78D3" w:rsidRPr="008C67AC" w:rsidRDefault="00EF78D3" w:rsidP="00A62BCD">
      <w:pPr>
        <w:keepLines/>
        <w:rPr>
          <w:sz w:val="20"/>
        </w:rPr>
      </w:pPr>
      <w:r w:rsidRPr="008C67AC">
        <w:rPr>
          <w:sz w:val="20"/>
        </w:rPr>
        <w:t xml:space="preserve">Vid inställd dag/tid sänks rumstemperaturen till </w:t>
      </w:r>
      <w:proofErr w:type="spellStart"/>
      <w:r w:rsidRPr="008C67AC">
        <w:rPr>
          <w:sz w:val="20"/>
        </w:rPr>
        <w:t>nattbörvärde</w:t>
      </w:r>
      <w:proofErr w:type="spellEnd"/>
      <w:r w:rsidRPr="008C67AC">
        <w:rPr>
          <w:sz w:val="20"/>
        </w:rPr>
        <w:t>. Höjning sker i så god tid (självlärande) att temperaturen är återställd vid inställd dag/tid.</w:t>
      </w:r>
    </w:p>
    <w:p w14:paraId="507AF4A0" w14:textId="77777777" w:rsidR="00EF78D3" w:rsidRPr="008C67AC" w:rsidRDefault="00EF78D3" w:rsidP="00A62BCD">
      <w:pPr>
        <w:keepLines/>
        <w:numPr>
          <w:ilvl w:val="2"/>
          <w:numId w:val="0"/>
        </w:numPr>
        <w:spacing w:before="120"/>
        <w:ind w:left="720" w:hanging="720"/>
        <w:outlineLvl w:val="2"/>
        <w:rPr>
          <w:rFonts w:ascii="+Normal" w:eastAsiaTheme="majorEastAsia" w:hAnsi="+Normal" w:cstheme="majorBidi"/>
          <w:bCs/>
          <w:szCs w:val="26"/>
        </w:rPr>
      </w:pPr>
      <w:r w:rsidRPr="008C67AC">
        <w:rPr>
          <w:rFonts w:ascii="+Normal" w:eastAsiaTheme="majorEastAsia" w:hAnsi="+Normal" w:cstheme="majorBidi"/>
          <w:bCs/>
          <w:szCs w:val="26"/>
        </w:rPr>
        <w:t>Pumpstyrning VS01(2)</w:t>
      </w:r>
    </w:p>
    <w:p w14:paraId="18078BC9" w14:textId="0F98A3C5" w:rsidR="00EF78D3" w:rsidRPr="008C67AC" w:rsidRDefault="00EF78D3" w:rsidP="00A62BCD">
      <w:pPr>
        <w:keepLines/>
        <w:rPr>
          <w:sz w:val="20"/>
        </w:rPr>
      </w:pPr>
      <w:r w:rsidRPr="008C67AC">
        <w:rPr>
          <w:sz w:val="20"/>
        </w:rPr>
        <w:t xml:space="preserve">VS01-PV601 går (via relä eller </w:t>
      </w:r>
      <w:proofErr w:type="spellStart"/>
      <w:r w:rsidRPr="008C67AC">
        <w:rPr>
          <w:sz w:val="20"/>
        </w:rPr>
        <w:t>modbus</w:t>
      </w:r>
      <w:proofErr w:type="spellEnd"/>
      <w:r w:rsidRPr="008C67AC">
        <w:rPr>
          <w:sz w:val="20"/>
        </w:rPr>
        <w:t>) tills utetemperaturen uppnår inställt stoppvärde</w:t>
      </w:r>
      <w:r w:rsidR="001A6E5B" w:rsidRPr="008C67AC">
        <w:rPr>
          <w:sz w:val="20"/>
        </w:rPr>
        <w:t xml:space="preserve"> </w:t>
      </w:r>
      <w:r w:rsidRPr="008C67AC">
        <w:rPr>
          <w:sz w:val="20"/>
        </w:rPr>
        <w:t>under inställd tid. När utetemperaturen sjunker under starttemperaturen</w:t>
      </w:r>
      <w:r w:rsidR="006E1D23" w:rsidRPr="008C67AC">
        <w:rPr>
          <w:sz w:val="20"/>
        </w:rPr>
        <w:t xml:space="preserve"> </w:t>
      </w:r>
      <w:r w:rsidRPr="008C67AC">
        <w:rPr>
          <w:sz w:val="20"/>
        </w:rPr>
        <w:t>under inställd tid startar pumpen igen. Om temperaturen sjunker under nästa gränsvärde</w:t>
      </w:r>
      <w:r w:rsidR="006E1D23" w:rsidRPr="008C67AC">
        <w:rPr>
          <w:sz w:val="20"/>
        </w:rPr>
        <w:t xml:space="preserve"> </w:t>
      </w:r>
      <w:r w:rsidRPr="008C67AC">
        <w:rPr>
          <w:sz w:val="20"/>
        </w:rPr>
        <w:t>startar pumpen direkt.</w:t>
      </w:r>
      <w:r w:rsidR="006E1D23" w:rsidRPr="008C67AC">
        <w:rPr>
          <w:sz w:val="20"/>
        </w:rPr>
        <w:t xml:space="preserve"> Om rumstemperaturen är över </w:t>
      </w:r>
      <w:proofErr w:type="spellStart"/>
      <w:r w:rsidR="006E1D23" w:rsidRPr="008C67AC">
        <w:rPr>
          <w:sz w:val="20"/>
        </w:rPr>
        <w:t>rumsbärvärdet</w:t>
      </w:r>
      <w:proofErr w:type="spellEnd"/>
      <w:r w:rsidR="006E1D23" w:rsidRPr="008C67AC">
        <w:rPr>
          <w:sz w:val="20"/>
        </w:rPr>
        <w:t xml:space="preserve"> mer än </w:t>
      </w:r>
      <w:r w:rsidR="00DF381B">
        <w:rPr>
          <w:sz w:val="20"/>
        </w:rPr>
        <w:t>inställt antal grader</w:t>
      </w:r>
      <w:r w:rsidR="00F730AB" w:rsidRPr="008C67AC">
        <w:rPr>
          <w:sz w:val="20"/>
        </w:rPr>
        <w:t xml:space="preserve"> fortsätter pumpstopp.</w:t>
      </w:r>
    </w:p>
    <w:p w14:paraId="748A5E28" w14:textId="77777777" w:rsidR="00EF78D3" w:rsidRPr="008C67AC" w:rsidRDefault="00EF78D3" w:rsidP="00A62BCD">
      <w:pPr>
        <w:keepLines/>
        <w:rPr>
          <w:sz w:val="20"/>
        </w:rPr>
      </w:pPr>
      <w:r w:rsidRPr="008C67AC">
        <w:rPr>
          <w:sz w:val="20"/>
        </w:rPr>
        <w:t xml:space="preserve">Vid stoppad </w:t>
      </w:r>
      <w:proofErr w:type="gramStart"/>
      <w:r w:rsidRPr="008C67AC">
        <w:rPr>
          <w:sz w:val="20"/>
        </w:rPr>
        <w:t>pump stänger</w:t>
      </w:r>
      <w:proofErr w:type="gramEnd"/>
      <w:r w:rsidRPr="008C67AC">
        <w:rPr>
          <w:sz w:val="20"/>
        </w:rPr>
        <w:t xml:space="preserve"> VS01-SV201.</w:t>
      </w:r>
    </w:p>
    <w:p w14:paraId="7B4B10F3" w14:textId="77777777" w:rsidR="00EF78D3" w:rsidRPr="008C67AC" w:rsidRDefault="00EF78D3" w:rsidP="00A62BCD">
      <w:pPr>
        <w:keepLines/>
        <w:rPr>
          <w:sz w:val="20"/>
        </w:rPr>
      </w:pPr>
      <w:r w:rsidRPr="008C67AC">
        <w:rPr>
          <w:sz w:val="20"/>
        </w:rPr>
        <w:t>Stoppad pump motionskörs 5 minuter varje dag.</w:t>
      </w:r>
    </w:p>
    <w:p w14:paraId="09D63430" w14:textId="77777777" w:rsidR="00EF78D3" w:rsidRPr="008C67AC" w:rsidRDefault="00EF78D3" w:rsidP="00A62BCD">
      <w:pPr>
        <w:keepLines/>
        <w:rPr>
          <w:sz w:val="20"/>
        </w:rPr>
      </w:pPr>
      <w:r w:rsidRPr="008C67AC">
        <w:rPr>
          <w:sz w:val="20"/>
        </w:rPr>
        <w:t xml:space="preserve">VS01-PV601 </w:t>
      </w:r>
      <w:proofErr w:type="spellStart"/>
      <w:r w:rsidRPr="008C67AC">
        <w:rPr>
          <w:sz w:val="20"/>
        </w:rPr>
        <w:t>konstanthåller</w:t>
      </w:r>
      <w:proofErr w:type="spellEnd"/>
      <w:r w:rsidRPr="008C67AC">
        <w:rPr>
          <w:sz w:val="20"/>
        </w:rPr>
        <w:t xml:space="preserve"> differenstrycket GPD01 i värmesystemet mellan GPT01 och GPF01 till inställt värde via analog ingång eller </w:t>
      </w:r>
      <w:proofErr w:type="spellStart"/>
      <w:r w:rsidRPr="008C67AC">
        <w:rPr>
          <w:sz w:val="20"/>
        </w:rPr>
        <w:t>modbus</w:t>
      </w:r>
      <w:proofErr w:type="spellEnd"/>
      <w:r w:rsidRPr="008C67AC">
        <w:rPr>
          <w:sz w:val="20"/>
        </w:rPr>
        <w:t xml:space="preserve"> VS01-PV601.</w:t>
      </w:r>
    </w:p>
    <w:p w14:paraId="799CDD4A" w14:textId="77777777" w:rsidR="00EF78D3" w:rsidRPr="008C67AC" w:rsidRDefault="00EF78D3" w:rsidP="00A62BCD">
      <w:pPr>
        <w:keepLines/>
        <w:numPr>
          <w:ilvl w:val="1"/>
          <w:numId w:val="2"/>
        </w:numPr>
        <w:tabs>
          <w:tab w:val="clear" w:pos="9979"/>
        </w:tabs>
        <w:spacing w:before="120"/>
        <w:ind w:left="576" w:hanging="576"/>
        <w:outlineLvl w:val="1"/>
        <w:rPr>
          <w:rFonts w:ascii="+Normal" w:eastAsiaTheme="majorEastAsia" w:hAnsi="+Normal" w:cstheme="majorBidi"/>
          <w:b/>
          <w:bCs/>
          <w:iCs/>
          <w:szCs w:val="28"/>
        </w:rPr>
      </w:pPr>
      <w:bookmarkStart w:id="32" w:name="_Toc381706082"/>
      <w:r w:rsidRPr="008C67AC">
        <w:rPr>
          <w:rFonts w:ascii="+Normal" w:eastAsiaTheme="majorEastAsia" w:hAnsi="+Normal" w:cstheme="majorBidi"/>
          <w:b/>
          <w:bCs/>
          <w:iCs/>
          <w:szCs w:val="28"/>
        </w:rPr>
        <w:t>Förbrukningar</w:t>
      </w:r>
      <w:bookmarkEnd w:id="32"/>
    </w:p>
    <w:p w14:paraId="11E26782" w14:textId="77777777" w:rsidR="00EF78D3" w:rsidRPr="008C67AC" w:rsidRDefault="00EF78D3" w:rsidP="00A62BCD">
      <w:pPr>
        <w:keepLines/>
        <w:rPr>
          <w:sz w:val="20"/>
        </w:rPr>
      </w:pPr>
      <w:r w:rsidRPr="008C67AC">
        <w:rPr>
          <w:sz w:val="20"/>
        </w:rPr>
        <w:t>Pulser från flödesmätare genererar tillsammans med fram- och returtemperatur förbrukad värmemängd per timme och momentant effektuttag. Vid Magna3-pumpar beräknas detta i pumpen. På vissa fjärrvärmeväxlare finns även mätare för förbrukat varmvatten.</w:t>
      </w:r>
    </w:p>
    <w:p w14:paraId="35A99103" w14:textId="77777777" w:rsidR="00EF78D3" w:rsidRPr="008C67AC" w:rsidRDefault="00EF78D3" w:rsidP="00A62BCD">
      <w:pPr>
        <w:keepLines/>
        <w:rPr>
          <w:sz w:val="20"/>
        </w:rPr>
      </w:pPr>
      <w:r w:rsidRPr="008C67AC">
        <w:rPr>
          <w:sz w:val="20"/>
        </w:rPr>
        <w:t xml:space="preserve">Nattetid på valbar dag stängs styrventilerna under inställd tid och kontroll görs att ingen värmeeffekt utgår. Funktionen förreglas vid mer än 5% öppen styrventil. VS-pump startas 5 minuter innan läckagekontroll utförs. </w:t>
      </w:r>
    </w:p>
    <w:p w14:paraId="452CEF10" w14:textId="77777777" w:rsidR="00EF78D3" w:rsidRPr="008C67AC" w:rsidRDefault="00EF78D3" w:rsidP="00A62BCD">
      <w:pPr>
        <w:keepLines/>
        <w:rPr>
          <w:sz w:val="20"/>
        </w:rPr>
      </w:pPr>
      <w:r w:rsidRPr="008C67AC">
        <w:rPr>
          <w:sz w:val="20"/>
        </w:rPr>
        <w:t>Pulser från påfyllnadsmätare registreras och om förbrukningen är konstant (inte 0) under mer än 3 timmar i följd utgår larm.</w:t>
      </w:r>
    </w:p>
    <w:p w14:paraId="67DC23E2" w14:textId="77777777" w:rsidR="00EF78D3" w:rsidRPr="008C67AC" w:rsidRDefault="00EF78D3" w:rsidP="00A62BCD">
      <w:pPr>
        <w:keepLines/>
        <w:numPr>
          <w:ilvl w:val="1"/>
          <w:numId w:val="2"/>
        </w:numPr>
        <w:tabs>
          <w:tab w:val="clear" w:pos="9979"/>
        </w:tabs>
        <w:spacing w:before="120"/>
        <w:ind w:left="576" w:hanging="576"/>
        <w:outlineLvl w:val="1"/>
        <w:rPr>
          <w:rFonts w:ascii="+Normal" w:eastAsiaTheme="majorEastAsia" w:hAnsi="+Normal" w:cstheme="majorBidi"/>
          <w:b/>
          <w:bCs/>
          <w:iCs/>
          <w:szCs w:val="28"/>
        </w:rPr>
      </w:pPr>
      <w:bookmarkStart w:id="33" w:name="_Toc381706083"/>
      <w:r w:rsidRPr="008C67AC">
        <w:rPr>
          <w:rFonts w:ascii="+Normal" w:eastAsiaTheme="majorEastAsia" w:hAnsi="+Normal" w:cstheme="majorBidi"/>
          <w:b/>
          <w:bCs/>
          <w:iCs/>
          <w:szCs w:val="28"/>
        </w:rPr>
        <w:t>Övrigt</w:t>
      </w:r>
      <w:bookmarkEnd w:id="33"/>
    </w:p>
    <w:p w14:paraId="03598499" w14:textId="77777777" w:rsidR="00EF78D3" w:rsidRPr="008C67AC" w:rsidRDefault="00EF78D3" w:rsidP="00A62BCD">
      <w:pPr>
        <w:keepLines/>
        <w:rPr>
          <w:sz w:val="20"/>
        </w:rPr>
      </w:pPr>
      <w:r w:rsidRPr="008C67AC">
        <w:rPr>
          <w:sz w:val="20"/>
        </w:rPr>
        <w:t xml:space="preserve">Det finns tidkanaler för belysning, portlås, tvättstuga, VVC-pumpdrift och dagtid rumstemperaturstyrning samt 1 tidkanal för styrning av externa laster. Dessa är av typ 24V </w:t>
      </w:r>
      <w:proofErr w:type="spellStart"/>
      <w:r w:rsidRPr="008C67AC">
        <w:rPr>
          <w:sz w:val="20"/>
        </w:rPr>
        <w:t>triac</w:t>
      </w:r>
      <w:proofErr w:type="spellEnd"/>
      <w:r w:rsidRPr="008C67AC">
        <w:rPr>
          <w:sz w:val="20"/>
        </w:rPr>
        <w:t>.</w:t>
      </w:r>
    </w:p>
    <w:p w14:paraId="1C409FDA" w14:textId="77777777" w:rsidR="00EF78D3" w:rsidRPr="008C67AC" w:rsidRDefault="00EF78D3" w:rsidP="00A62BCD">
      <w:pPr>
        <w:keepLines/>
        <w:rPr>
          <w:sz w:val="20"/>
        </w:rPr>
      </w:pPr>
      <w:r w:rsidRPr="008C67AC">
        <w:rPr>
          <w:sz w:val="20"/>
        </w:rPr>
        <w:t>Det finns också en extern larmingång. Denna går att ställa som A- eller B-larm.</w:t>
      </w:r>
    </w:p>
    <w:p w14:paraId="76411F7F" w14:textId="77777777" w:rsidR="00EF78D3" w:rsidRPr="008C67AC" w:rsidRDefault="00EF78D3" w:rsidP="00A62BCD">
      <w:pPr>
        <w:keepLines/>
        <w:numPr>
          <w:ilvl w:val="1"/>
          <w:numId w:val="2"/>
        </w:numPr>
        <w:tabs>
          <w:tab w:val="clear" w:pos="9979"/>
        </w:tabs>
        <w:spacing w:before="120"/>
        <w:ind w:left="576" w:hanging="576"/>
        <w:outlineLvl w:val="1"/>
        <w:rPr>
          <w:rFonts w:ascii="+Normal" w:eastAsiaTheme="majorEastAsia" w:hAnsi="+Normal" w:cstheme="majorBidi"/>
          <w:b/>
          <w:bCs/>
          <w:iCs/>
          <w:szCs w:val="28"/>
        </w:rPr>
      </w:pPr>
      <w:bookmarkStart w:id="34" w:name="_Toc381706084"/>
      <w:bookmarkEnd w:id="26"/>
      <w:r w:rsidRPr="008C67AC">
        <w:rPr>
          <w:rFonts w:ascii="+Normal" w:eastAsiaTheme="majorEastAsia" w:hAnsi="+Normal" w:cstheme="majorBidi"/>
          <w:b/>
          <w:bCs/>
          <w:iCs/>
          <w:szCs w:val="28"/>
        </w:rPr>
        <w:t>Inställningar/</w:t>
      </w:r>
      <w:proofErr w:type="spellStart"/>
      <w:r w:rsidRPr="008C67AC">
        <w:rPr>
          <w:rFonts w:ascii="+Normal" w:eastAsiaTheme="majorEastAsia" w:hAnsi="+Normal" w:cstheme="majorBidi"/>
          <w:b/>
          <w:bCs/>
          <w:iCs/>
          <w:szCs w:val="28"/>
        </w:rPr>
        <w:t>Larmer</w:t>
      </w:r>
      <w:bookmarkEnd w:id="34"/>
      <w:proofErr w:type="spellEnd"/>
    </w:p>
    <w:bookmarkEnd w:id="27"/>
    <w:p w14:paraId="3B6238E8" w14:textId="77777777" w:rsidR="00EF78D3" w:rsidRPr="008C67AC" w:rsidRDefault="00EF78D3" w:rsidP="00EF78D3">
      <w:pPr>
        <w:widowControl w:val="0"/>
        <w:shd w:val="clear" w:color="auto" w:fill="FFFFFF" w:themeFill="background1"/>
        <w:spacing w:before="2"/>
        <w:ind w:right="100"/>
      </w:pPr>
    </w:p>
    <w:p w14:paraId="365B6B7D" w14:textId="77777777" w:rsidR="00885F06" w:rsidRPr="008C67AC" w:rsidRDefault="00885F06" w:rsidP="00885F06">
      <w:pPr>
        <w:pStyle w:val="Rubrik3"/>
      </w:pPr>
    </w:p>
    <w:p w14:paraId="2BDF4060" w14:textId="1299EE66" w:rsidR="007B442F" w:rsidRPr="008C67AC" w:rsidRDefault="007B442F" w:rsidP="00885F06">
      <w:pPr>
        <w:pStyle w:val="Rubrik3"/>
      </w:pPr>
      <w:r w:rsidRPr="008C67AC">
        <w:br w:type="page"/>
      </w:r>
    </w:p>
    <w:p w14:paraId="29678CC5" w14:textId="18D73D9A" w:rsidR="00885F06" w:rsidRPr="008C67AC" w:rsidRDefault="00885F06" w:rsidP="004357E0">
      <w:pPr>
        <w:pStyle w:val="Rubrik3"/>
      </w:pPr>
      <w:bookmarkStart w:id="35" w:name="_Toc89334435"/>
      <w:r w:rsidRPr="008C67AC">
        <w:lastRenderedPageBreak/>
        <w:t>PSA</w:t>
      </w:r>
      <w:r w:rsidRPr="008C67AC">
        <w:tab/>
        <w:t>ventiler och shuntgrupper med sammansatt funktion</w:t>
      </w:r>
      <w:bookmarkEnd w:id="35"/>
    </w:p>
    <w:p w14:paraId="146300E9" w14:textId="4AE08CE4" w:rsidR="00885F06" w:rsidRPr="008C67AC" w:rsidRDefault="00B304BE" w:rsidP="00885F06">
      <w:pPr>
        <w:pStyle w:val="BESKbrdtext"/>
      </w:pPr>
      <w:r w:rsidRPr="008C67AC">
        <w:t>Shuntgrupper ska styras lika VS</w:t>
      </w:r>
      <w:r w:rsidR="008D5E43">
        <w:t>0</w:t>
      </w:r>
      <w:r w:rsidRPr="008C67AC">
        <w:t>2-kretsar på fjärrvärmeväxlare och med samma utrustning med undantag att det inte behövs tryckgivare för statiskt tryck.</w:t>
      </w:r>
    </w:p>
    <w:p w14:paraId="422DFA2B" w14:textId="1DC4FE96" w:rsidR="00EF78D3" w:rsidRPr="008C67AC" w:rsidRDefault="00EF78D3" w:rsidP="004357E0">
      <w:pPr>
        <w:pStyle w:val="Rubrik3"/>
      </w:pPr>
      <w:bookmarkStart w:id="36" w:name="_Toc89334436"/>
      <w:r w:rsidRPr="008C67AC">
        <w:t xml:space="preserve">RBB </w:t>
      </w:r>
      <w:r w:rsidR="00CC4D02" w:rsidRPr="008C67AC">
        <w:tab/>
      </w:r>
      <w:r w:rsidRPr="008C67AC">
        <w:t>TERMISK ISOLERING AV RÖRLEDNING</w:t>
      </w:r>
      <w:bookmarkEnd w:id="36"/>
    </w:p>
    <w:p w14:paraId="78E30DF2" w14:textId="77777777" w:rsidR="00EF78D3" w:rsidRPr="008C67AC" w:rsidRDefault="00EF78D3" w:rsidP="00EF78D3">
      <w:pPr>
        <w:widowControl w:val="0"/>
        <w:spacing w:before="7" w:line="110" w:lineRule="exact"/>
        <w:rPr>
          <w:rFonts w:ascii="Calibri" w:eastAsia="Calibri" w:hAnsi="Calibri"/>
          <w:sz w:val="11"/>
          <w:szCs w:val="11"/>
        </w:rPr>
      </w:pPr>
    </w:p>
    <w:p w14:paraId="399B044F" w14:textId="0396E89C" w:rsidR="00EF78D3" w:rsidRDefault="00EF78D3" w:rsidP="00EF78D3">
      <w:pPr>
        <w:widowControl w:val="0"/>
        <w:spacing w:before="60"/>
        <w:ind w:right="425"/>
      </w:pPr>
      <w:r w:rsidRPr="23A93060">
        <w:rPr>
          <w:spacing w:val="-1"/>
        </w:rPr>
        <w:t xml:space="preserve">Isolering </w:t>
      </w:r>
      <w:r w:rsidR="00E34AC4" w:rsidRPr="23A93060">
        <w:rPr>
          <w:spacing w:val="-1"/>
        </w:rPr>
        <w:t xml:space="preserve">ska utföras enligt </w:t>
      </w:r>
      <w:r w:rsidR="0025129C" w:rsidRPr="23A93060">
        <w:rPr>
          <w:spacing w:val="-1"/>
        </w:rPr>
        <w:t xml:space="preserve">Branschstandard BTI </w:t>
      </w:r>
      <w:proofErr w:type="gramStart"/>
      <w:r w:rsidR="0025129C" w:rsidRPr="23A93060">
        <w:rPr>
          <w:spacing w:val="-1"/>
        </w:rPr>
        <w:t>1.01</w:t>
      </w:r>
      <w:r w:rsidR="005346DE" w:rsidRPr="23A93060">
        <w:rPr>
          <w:spacing w:val="-1"/>
        </w:rPr>
        <w:t>,</w:t>
      </w:r>
      <w:r w:rsidR="002C2503" w:rsidRPr="23A93060">
        <w:rPr>
          <w:spacing w:val="-1"/>
        </w:rPr>
        <w:t>med</w:t>
      </w:r>
      <w:proofErr w:type="gramEnd"/>
      <w:r w:rsidR="002C2503" w:rsidRPr="23A93060">
        <w:rPr>
          <w:spacing w:val="-1"/>
        </w:rPr>
        <w:t xml:space="preserve"> </w:t>
      </w:r>
      <w:proofErr w:type="spellStart"/>
      <w:r w:rsidR="002C2503" w:rsidRPr="23A93060">
        <w:rPr>
          <w:spacing w:val="-1"/>
        </w:rPr>
        <w:t>isoleringsklass</w:t>
      </w:r>
      <w:proofErr w:type="spellEnd"/>
      <w:r w:rsidR="002C2503" w:rsidRPr="23A93060">
        <w:rPr>
          <w:spacing w:val="-1"/>
        </w:rPr>
        <w:t xml:space="preserve"> R5 på </w:t>
      </w:r>
      <w:r w:rsidR="000F49FB" w:rsidRPr="23A93060">
        <w:rPr>
          <w:spacing w:val="-1"/>
        </w:rPr>
        <w:t>rör i nya system där framledningstemperatur</w:t>
      </w:r>
      <w:r w:rsidR="00D70D18" w:rsidRPr="23A93060">
        <w:rPr>
          <w:spacing w:val="-1"/>
        </w:rPr>
        <w:t xml:space="preserve"> är max 55 grader och R6 i befintliga system och R7 för </w:t>
      </w:r>
      <w:r w:rsidR="005346DE" w:rsidRPr="23A93060">
        <w:rPr>
          <w:spacing w:val="-1"/>
        </w:rPr>
        <w:t xml:space="preserve">varmvatten och </w:t>
      </w:r>
      <w:proofErr w:type="spellStart"/>
      <w:r w:rsidR="005346DE" w:rsidRPr="23A93060">
        <w:rPr>
          <w:spacing w:val="-1"/>
        </w:rPr>
        <w:t>vvc</w:t>
      </w:r>
      <w:proofErr w:type="spellEnd"/>
      <w:r w:rsidR="00CC6081" w:rsidRPr="23A93060">
        <w:rPr>
          <w:spacing w:val="-1"/>
        </w:rPr>
        <w:t xml:space="preserve"> samt kulvertar</w:t>
      </w:r>
      <w:r w:rsidR="005346DE" w:rsidRPr="23A93060">
        <w:rPr>
          <w:spacing w:val="-1"/>
        </w:rPr>
        <w:t>,</w:t>
      </w:r>
      <w:r w:rsidRPr="23A93060">
        <w:rPr>
          <w:spacing w:val="-2"/>
        </w:rPr>
        <w:t xml:space="preserve"> </w:t>
      </w:r>
      <w:r w:rsidRPr="23A93060">
        <w:t>ska</w:t>
      </w:r>
      <w:r w:rsidRPr="008C67AC">
        <w:t xml:space="preserve"> användas </w:t>
      </w:r>
      <w:r w:rsidRPr="008C67AC">
        <w:rPr>
          <w:spacing w:val="-1"/>
        </w:rPr>
        <w:t>u</w:t>
      </w:r>
      <w:r w:rsidRPr="008C67AC">
        <w:t>tom</w:t>
      </w:r>
      <w:r w:rsidRPr="008C67AC">
        <w:rPr>
          <w:spacing w:val="-2"/>
        </w:rPr>
        <w:t xml:space="preserve"> </w:t>
      </w:r>
      <w:r w:rsidRPr="008C67AC">
        <w:t>vid kopplingsledningar i betjänat rum</w:t>
      </w:r>
      <w:r w:rsidRPr="008C67AC">
        <w:rPr>
          <w:spacing w:val="-2"/>
        </w:rPr>
        <w:t xml:space="preserve"> </w:t>
      </w:r>
      <w:r w:rsidRPr="008C67AC">
        <w:t>och var</w:t>
      </w:r>
      <w:r w:rsidRPr="008C67AC">
        <w:rPr>
          <w:spacing w:val="-2"/>
        </w:rPr>
        <w:t>m</w:t>
      </w:r>
      <w:r w:rsidRPr="008C67AC">
        <w:t>vattenledn</w:t>
      </w:r>
      <w:r w:rsidRPr="008C67AC">
        <w:rPr>
          <w:spacing w:val="-1"/>
        </w:rPr>
        <w:t>i</w:t>
      </w:r>
      <w:r w:rsidRPr="008C67AC">
        <w:t>ngar utan cirkulation där vatt</w:t>
      </w:r>
      <w:r w:rsidRPr="008C67AC">
        <w:rPr>
          <w:spacing w:val="-1"/>
        </w:rPr>
        <w:t>n</w:t>
      </w:r>
      <w:r w:rsidRPr="008C67AC">
        <w:t>et kan bli stående.</w:t>
      </w:r>
    </w:p>
    <w:p w14:paraId="675C1C08" w14:textId="58A3F8CF" w:rsidR="006B3E63" w:rsidRPr="008C67AC" w:rsidRDefault="006B3E63" w:rsidP="00EF78D3">
      <w:pPr>
        <w:widowControl w:val="0"/>
        <w:spacing w:before="60"/>
        <w:ind w:right="425"/>
      </w:pPr>
    </w:p>
    <w:p w14:paraId="45B7E275" w14:textId="710D3F0F" w:rsidR="003A31FB" w:rsidRPr="008C67AC" w:rsidRDefault="003A31FB" w:rsidP="00F23F79">
      <w:pPr>
        <w:pStyle w:val="Rubrik3"/>
      </w:pPr>
      <w:bookmarkStart w:id="37" w:name="_Toc9259651"/>
      <w:bookmarkStart w:id="38" w:name="_Toc89334437"/>
      <w:r w:rsidRPr="008C67AC">
        <w:t>y</w:t>
      </w:r>
      <w:r w:rsidR="00C23E5F" w:rsidRPr="008C67AC">
        <w:t>G</w:t>
      </w:r>
      <w:r w:rsidRPr="008C67AC">
        <w:t xml:space="preserve"> </w:t>
      </w:r>
      <w:r w:rsidRPr="008C67AC">
        <w:tab/>
        <w:t>märkning och skyltning</w:t>
      </w:r>
      <w:bookmarkEnd w:id="37"/>
      <w:bookmarkEnd w:id="38"/>
    </w:p>
    <w:p w14:paraId="3A77717B" w14:textId="773AD612" w:rsidR="003A31FB" w:rsidRPr="008C67AC" w:rsidRDefault="003A31FB" w:rsidP="00F23F79">
      <w:pPr>
        <w:pStyle w:val="Rubrik5"/>
      </w:pPr>
      <w:bookmarkStart w:id="39" w:name="_Toc9259652"/>
      <w:r w:rsidRPr="008C67AC">
        <w:t>Y</w:t>
      </w:r>
      <w:r w:rsidR="00467095" w:rsidRPr="008C67AC">
        <w:t>G</w:t>
      </w:r>
      <w:r w:rsidRPr="008C67AC">
        <w:t xml:space="preserve">B.5 </w:t>
      </w:r>
      <w:r w:rsidRPr="008C67AC">
        <w:tab/>
        <w:t xml:space="preserve">Märkning av </w:t>
      </w:r>
      <w:proofErr w:type="spellStart"/>
      <w:r w:rsidRPr="008C67AC">
        <w:t>vvs</w:t>
      </w:r>
      <w:proofErr w:type="spellEnd"/>
      <w:r w:rsidRPr="008C67AC">
        <w:t>-, kyl- och processmedieinstallationer</w:t>
      </w:r>
      <w:bookmarkEnd w:id="39"/>
    </w:p>
    <w:p w14:paraId="13494065" w14:textId="77777777" w:rsidR="003A31FB" w:rsidRPr="008C67AC" w:rsidRDefault="003A31FB" w:rsidP="003A31FB">
      <w:pPr>
        <w:keepNext/>
        <w:tabs>
          <w:tab w:val="left" w:pos="1418"/>
        </w:tabs>
        <w:suppressAutoHyphens/>
        <w:spacing w:before="240"/>
        <w:ind w:right="851" w:hanging="1418"/>
        <w:outlineLvl w:val="6"/>
        <w:rPr>
          <w:b/>
          <w:sz w:val="24"/>
        </w:rPr>
      </w:pPr>
      <w:r w:rsidRPr="008C67AC">
        <w:rPr>
          <w:b/>
          <w:sz w:val="26"/>
        </w:rPr>
        <w:tab/>
        <w:t>Beteckningar</w:t>
      </w:r>
    </w:p>
    <w:p w14:paraId="7C382BD1" w14:textId="77777777" w:rsidR="003A31FB" w:rsidRPr="008C67AC" w:rsidRDefault="003A31FB" w:rsidP="003A31FB">
      <w:r w:rsidRPr="008C67AC">
        <w:t>Beteckningssystemet ska tillämpas vid märkning och dokumentation i alla fastigheter och har anpassats till de datoriserade drift-, regler- och övervakningsanläggningarna.</w:t>
      </w:r>
    </w:p>
    <w:p w14:paraId="11F5FBEC" w14:textId="77777777" w:rsidR="003A31FB" w:rsidRPr="008C67AC" w:rsidRDefault="003A31FB" w:rsidP="003A31FB">
      <w:r w:rsidRPr="008C67AC">
        <w:t>Förutsättningarna är att samma beteckningar ska användas vid märkning av reglerobjekten som vid datakommunikation från huvudcentralen och både i DU-</w:t>
      </w:r>
      <w:proofErr w:type="spellStart"/>
      <w:r w:rsidRPr="008C67AC">
        <w:t>instruktoner</w:t>
      </w:r>
      <w:proofErr w:type="spellEnd"/>
      <w:r w:rsidRPr="008C67AC">
        <w:t>, på ritning och i verkligheten.</w:t>
      </w:r>
    </w:p>
    <w:p w14:paraId="24CE3E1D" w14:textId="77777777" w:rsidR="003A31FB" w:rsidRPr="008C67AC" w:rsidRDefault="003A31FB" w:rsidP="003A31FB">
      <w:r w:rsidRPr="008C67AC">
        <w:t>Beteckningssystemet är uppbyggt i tre nivåer: Byggnad-System-Komponent.</w:t>
      </w:r>
    </w:p>
    <w:p w14:paraId="1731ACEA" w14:textId="77777777" w:rsidR="003A31FB" w:rsidRPr="008C67AC" w:rsidRDefault="003A31FB" w:rsidP="003A31FB">
      <w:pPr>
        <w:tabs>
          <w:tab w:val="left" w:pos="540"/>
          <w:tab w:val="left" w:pos="720"/>
          <w:tab w:val="left" w:pos="2520"/>
          <w:tab w:val="left" w:pos="4680"/>
        </w:tabs>
      </w:pPr>
    </w:p>
    <w:p w14:paraId="67C34055" w14:textId="77777777" w:rsidR="003A31FB" w:rsidRPr="008C67AC" w:rsidRDefault="003A31FB" w:rsidP="003A31FB">
      <w:pPr>
        <w:rPr>
          <w:u w:val="single"/>
        </w:rPr>
      </w:pPr>
    </w:p>
    <w:tbl>
      <w:tblPr>
        <w:tblW w:w="11914" w:type="dxa"/>
        <w:tblInd w:w="70" w:type="dxa"/>
        <w:tblLayout w:type="fixed"/>
        <w:tblCellMar>
          <w:left w:w="70" w:type="dxa"/>
          <w:right w:w="70" w:type="dxa"/>
        </w:tblCellMar>
        <w:tblLook w:val="04A0" w:firstRow="1" w:lastRow="0" w:firstColumn="1" w:lastColumn="0" w:noHBand="0" w:noVBand="1"/>
      </w:tblPr>
      <w:tblGrid>
        <w:gridCol w:w="1076"/>
        <w:gridCol w:w="349"/>
        <w:gridCol w:w="349"/>
        <w:gridCol w:w="223"/>
        <w:gridCol w:w="349"/>
        <w:gridCol w:w="64"/>
        <w:gridCol w:w="196"/>
        <w:gridCol w:w="89"/>
        <w:gridCol w:w="196"/>
        <w:gridCol w:w="360"/>
        <w:gridCol w:w="367"/>
        <w:gridCol w:w="210"/>
        <w:gridCol w:w="114"/>
        <w:gridCol w:w="82"/>
        <w:gridCol w:w="114"/>
        <w:gridCol w:w="469"/>
        <w:gridCol w:w="425"/>
        <w:gridCol w:w="355"/>
        <w:gridCol w:w="28"/>
        <w:gridCol w:w="383"/>
        <w:gridCol w:w="5705"/>
        <w:gridCol w:w="411"/>
      </w:tblGrid>
      <w:tr w:rsidR="008C67AC" w:rsidRPr="008C67AC" w14:paraId="2CA126D1" w14:textId="77777777" w:rsidTr="005001FC">
        <w:trPr>
          <w:gridAfter w:val="1"/>
          <w:wAfter w:w="411" w:type="dxa"/>
          <w:trHeight w:val="300"/>
        </w:trPr>
        <w:tc>
          <w:tcPr>
            <w:tcW w:w="1076" w:type="dxa"/>
            <w:tcBorders>
              <w:top w:val="nil"/>
              <w:left w:val="nil"/>
              <w:bottom w:val="nil"/>
              <w:right w:val="nil"/>
            </w:tcBorders>
            <w:shd w:val="clear" w:color="auto" w:fill="auto"/>
            <w:noWrap/>
            <w:vAlign w:val="bottom"/>
            <w:hideMark/>
          </w:tcPr>
          <w:p w14:paraId="4887E6FA" w14:textId="77777777" w:rsidR="003A31FB" w:rsidRPr="008C67AC" w:rsidRDefault="003A31FB" w:rsidP="003A31FB">
            <w:pPr>
              <w:tabs>
                <w:tab w:val="clear" w:pos="9979"/>
              </w:tabs>
              <w:ind w:left="0"/>
              <w:rPr>
                <w:rFonts w:ascii="Calibri" w:hAnsi="Calibri"/>
                <w:b/>
                <w:bCs/>
                <w:sz w:val="12"/>
                <w:szCs w:val="22"/>
              </w:rPr>
            </w:pPr>
          </w:p>
        </w:tc>
        <w:tc>
          <w:tcPr>
            <w:tcW w:w="1334" w:type="dxa"/>
            <w:gridSpan w:val="5"/>
            <w:tcBorders>
              <w:top w:val="nil"/>
              <w:left w:val="nil"/>
              <w:bottom w:val="nil"/>
              <w:right w:val="nil"/>
            </w:tcBorders>
            <w:shd w:val="clear" w:color="auto" w:fill="auto"/>
            <w:noWrap/>
            <w:vAlign w:val="bottom"/>
            <w:hideMark/>
          </w:tcPr>
          <w:p w14:paraId="20B4E674" w14:textId="77777777" w:rsidR="003A31FB" w:rsidRPr="008C67AC" w:rsidRDefault="003A31FB" w:rsidP="003A31FB">
            <w:pPr>
              <w:tabs>
                <w:tab w:val="clear" w:pos="9979"/>
              </w:tabs>
              <w:ind w:left="0"/>
              <w:jc w:val="center"/>
              <w:rPr>
                <w:rFonts w:ascii="Calibri" w:hAnsi="Calibri"/>
                <w:b/>
                <w:bCs/>
                <w:sz w:val="12"/>
                <w:szCs w:val="22"/>
              </w:rPr>
            </w:pPr>
            <w:r w:rsidRPr="008C67AC">
              <w:rPr>
                <w:rFonts w:ascii="Calibri" w:hAnsi="Calibri"/>
                <w:b/>
                <w:bCs/>
                <w:sz w:val="12"/>
                <w:szCs w:val="22"/>
              </w:rPr>
              <w:t>Byggnad</w:t>
            </w:r>
          </w:p>
        </w:tc>
        <w:tc>
          <w:tcPr>
            <w:tcW w:w="196" w:type="dxa"/>
            <w:tcBorders>
              <w:top w:val="nil"/>
              <w:left w:val="nil"/>
              <w:bottom w:val="nil"/>
              <w:right w:val="nil"/>
            </w:tcBorders>
            <w:shd w:val="clear" w:color="auto" w:fill="auto"/>
            <w:noWrap/>
            <w:vAlign w:val="bottom"/>
            <w:hideMark/>
          </w:tcPr>
          <w:p w14:paraId="56F9BD9E" w14:textId="77777777" w:rsidR="003A31FB" w:rsidRPr="008C67AC" w:rsidRDefault="003A31FB" w:rsidP="003A31FB">
            <w:pPr>
              <w:tabs>
                <w:tab w:val="clear" w:pos="9979"/>
              </w:tabs>
              <w:ind w:left="0"/>
              <w:rPr>
                <w:rFonts w:ascii="Calibri" w:hAnsi="Calibri"/>
                <w:b/>
                <w:bCs/>
                <w:sz w:val="12"/>
                <w:szCs w:val="22"/>
              </w:rPr>
            </w:pPr>
          </w:p>
        </w:tc>
        <w:tc>
          <w:tcPr>
            <w:tcW w:w="1222" w:type="dxa"/>
            <w:gridSpan w:val="5"/>
            <w:tcBorders>
              <w:top w:val="nil"/>
              <w:left w:val="nil"/>
              <w:bottom w:val="nil"/>
              <w:right w:val="nil"/>
            </w:tcBorders>
            <w:shd w:val="clear" w:color="auto" w:fill="auto"/>
            <w:noWrap/>
            <w:vAlign w:val="bottom"/>
            <w:hideMark/>
          </w:tcPr>
          <w:p w14:paraId="45EC2932" w14:textId="77777777" w:rsidR="003A31FB" w:rsidRPr="008C67AC" w:rsidRDefault="003A31FB" w:rsidP="003A31FB">
            <w:pPr>
              <w:tabs>
                <w:tab w:val="clear" w:pos="9979"/>
              </w:tabs>
              <w:ind w:left="0" w:right="-438"/>
              <w:jc w:val="center"/>
              <w:rPr>
                <w:rFonts w:ascii="Calibri" w:hAnsi="Calibri"/>
                <w:b/>
                <w:bCs/>
                <w:sz w:val="12"/>
                <w:szCs w:val="22"/>
              </w:rPr>
            </w:pPr>
            <w:r w:rsidRPr="008C67AC">
              <w:rPr>
                <w:rFonts w:ascii="Calibri" w:hAnsi="Calibri"/>
                <w:b/>
                <w:bCs/>
                <w:sz w:val="12"/>
                <w:szCs w:val="22"/>
              </w:rPr>
              <w:t>System</w:t>
            </w:r>
          </w:p>
        </w:tc>
        <w:tc>
          <w:tcPr>
            <w:tcW w:w="196" w:type="dxa"/>
            <w:gridSpan w:val="2"/>
            <w:tcBorders>
              <w:top w:val="nil"/>
              <w:left w:val="nil"/>
              <w:bottom w:val="nil"/>
              <w:right w:val="nil"/>
            </w:tcBorders>
            <w:shd w:val="clear" w:color="auto" w:fill="auto"/>
            <w:noWrap/>
            <w:vAlign w:val="bottom"/>
            <w:hideMark/>
          </w:tcPr>
          <w:p w14:paraId="0FF531FE" w14:textId="77777777" w:rsidR="003A31FB" w:rsidRPr="008C67AC" w:rsidRDefault="003A31FB" w:rsidP="003A31FB">
            <w:pPr>
              <w:tabs>
                <w:tab w:val="clear" w:pos="9979"/>
              </w:tabs>
              <w:ind w:left="0"/>
              <w:rPr>
                <w:rFonts w:ascii="Calibri" w:hAnsi="Calibri"/>
                <w:b/>
                <w:bCs/>
                <w:sz w:val="12"/>
                <w:szCs w:val="22"/>
              </w:rPr>
            </w:pPr>
          </w:p>
        </w:tc>
        <w:tc>
          <w:tcPr>
            <w:tcW w:w="1363" w:type="dxa"/>
            <w:gridSpan w:val="4"/>
            <w:tcBorders>
              <w:top w:val="nil"/>
              <w:left w:val="nil"/>
              <w:bottom w:val="nil"/>
              <w:right w:val="nil"/>
            </w:tcBorders>
            <w:shd w:val="clear" w:color="auto" w:fill="auto"/>
            <w:noWrap/>
            <w:vAlign w:val="bottom"/>
            <w:hideMark/>
          </w:tcPr>
          <w:p w14:paraId="4C8B940C" w14:textId="77777777" w:rsidR="003A31FB" w:rsidRPr="008C67AC" w:rsidRDefault="003A31FB" w:rsidP="003A31FB">
            <w:pPr>
              <w:tabs>
                <w:tab w:val="clear" w:pos="9979"/>
              </w:tabs>
              <w:ind w:left="0"/>
              <w:jc w:val="center"/>
              <w:rPr>
                <w:rFonts w:ascii="Calibri" w:hAnsi="Calibri"/>
                <w:b/>
                <w:bCs/>
                <w:sz w:val="12"/>
                <w:szCs w:val="22"/>
              </w:rPr>
            </w:pPr>
            <w:r w:rsidRPr="008C67AC">
              <w:rPr>
                <w:rFonts w:ascii="Calibri" w:hAnsi="Calibri"/>
                <w:b/>
                <w:bCs/>
                <w:sz w:val="12"/>
                <w:szCs w:val="22"/>
              </w:rPr>
              <w:t>Komponent</w:t>
            </w:r>
          </w:p>
        </w:tc>
        <w:tc>
          <w:tcPr>
            <w:tcW w:w="6116" w:type="dxa"/>
            <w:gridSpan w:val="3"/>
            <w:tcBorders>
              <w:top w:val="nil"/>
              <w:left w:val="nil"/>
              <w:bottom w:val="nil"/>
              <w:right w:val="nil"/>
            </w:tcBorders>
            <w:shd w:val="clear" w:color="auto" w:fill="auto"/>
            <w:noWrap/>
            <w:vAlign w:val="bottom"/>
            <w:hideMark/>
          </w:tcPr>
          <w:p w14:paraId="21BB61BC" w14:textId="77777777" w:rsidR="003A31FB" w:rsidRPr="008C67AC" w:rsidRDefault="003A31FB" w:rsidP="003A31FB">
            <w:pPr>
              <w:tabs>
                <w:tab w:val="clear" w:pos="9979"/>
              </w:tabs>
              <w:ind w:left="0"/>
              <w:rPr>
                <w:rFonts w:ascii="Calibri" w:hAnsi="Calibri"/>
                <w:b/>
                <w:bCs/>
                <w:sz w:val="12"/>
                <w:szCs w:val="22"/>
              </w:rPr>
            </w:pPr>
          </w:p>
        </w:tc>
      </w:tr>
      <w:tr w:rsidR="008C67AC" w:rsidRPr="008C67AC" w14:paraId="4EEC347B" w14:textId="77777777" w:rsidTr="005001FC">
        <w:trPr>
          <w:trHeight w:val="300"/>
        </w:trPr>
        <w:tc>
          <w:tcPr>
            <w:tcW w:w="1076" w:type="dxa"/>
            <w:tcBorders>
              <w:top w:val="nil"/>
              <w:left w:val="nil"/>
              <w:bottom w:val="nil"/>
              <w:right w:val="nil"/>
            </w:tcBorders>
            <w:shd w:val="clear" w:color="auto" w:fill="auto"/>
            <w:noWrap/>
            <w:vAlign w:val="bottom"/>
            <w:hideMark/>
          </w:tcPr>
          <w:p w14:paraId="3D5AD846" w14:textId="77777777" w:rsidR="003A31FB" w:rsidRPr="008C67AC" w:rsidRDefault="003A31FB" w:rsidP="003A31FB">
            <w:pPr>
              <w:tabs>
                <w:tab w:val="clear" w:pos="9979"/>
              </w:tabs>
              <w:ind w:left="0"/>
              <w:rPr>
                <w:rFonts w:ascii="Calibri" w:hAnsi="Calibri"/>
                <w:b/>
                <w:bCs/>
                <w:sz w:val="1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7BFAF" w14:textId="77777777" w:rsidR="003A31FB" w:rsidRPr="008C67AC" w:rsidRDefault="003A31FB" w:rsidP="003A31FB">
            <w:pPr>
              <w:tabs>
                <w:tab w:val="clear" w:pos="9979"/>
              </w:tabs>
              <w:ind w:left="0"/>
              <w:jc w:val="center"/>
              <w:rPr>
                <w:rFonts w:ascii="Calibri" w:hAnsi="Calibri"/>
                <w:b/>
                <w:bCs/>
                <w:sz w:val="12"/>
                <w:szCs w:val="22"/>
              </w:rPr>
            </w:pPr>
            <w:r w:rsidRPr="008C67AC">
              <w:rPr>
                <w:rFonts w:ascii="Calibri" w:hAnsi="Calibri"/>
                <w:b/>
                <w:bCs/>
                <w:sz w:val="12"/>
                <w:szCs w:val="22"/>
              </w:rPr>
              <w:t> </w:t>
            </w:r>
          </w:p>
        </w:tc>
        <w:tc>
          <w:tcPr>
            <w:tcW w:w="349" w:type="dxa"/>
            <w:tcBorders>
              <w:top w:val="single" w:sz="4" w:space="0" w:color="auto"/>
              <w:left w:val="nil"/>
              <w:bottom w:val="single" w:sz="4" w:space="0" w:color="auto"/>
              <w:right w:val="single" w:sz="4" w:space="0" w:color="auto"/>
            </w:tcBorders>
            <w:shd w:val="clear" w:color="auto" w:fill="auto"/>
            <w:noWrap/>
            <w:vAlign w:val="bottom"/>
            <w:hideMark/>
          </w:tcPr>
          <w:p w14:paraId="4CF176A3" w14:textId="77777777" w:rsidR="003A31FB" w:rsidRPr="008C67AC" w:rsidRDefault="003A31FB" w:rsidP="003A31FB">
            <w:pPr>
              <w:tabs>
                <w:tab w:val="clear" w:pos="9979"/>
              </w:tabs>
              <w:ind w:left="0"/>
              <w:jc w:val="center"/>
              <w:rPr>
                <w:rFonts w:ascii="Calibri" w:hAnsi="Calibri"/>
                <w:b/>
                <w:bCs/>
                <w:sz w:val="12"/>
                <w:szCs w:val="22"/>
              </w:rPr>
            </w:pPr>
            <w:r w:rsidRPr="008C67AC">
              <w:rPr>
                <w:rFonts w:ascii="Calibri" w:hAnsi="Calibri"/>
                <w:b/>
                <w:bCs/>
                <w:sz w:val="12"/>
                <w:szCs w:val="22"/>
              </w:rPr>
              <w:t> </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14:paraId="666131CA" w14:textId="77777777" w:rsidR="003A31FB" w:rsidRPr="008C67AC" w:rsidRDefault="003A31FB" w:rsidP="003A31FB">
            <w:pPr>
              <w:tabs>
                <w:tab w:val="clear" w:pos="9979"/>
              </w:tabs>
              <w:ind w:left="0"/>
              <w:jc w:val="center"/>
              <w:rPr>
                <w:rFonts w:ascii="Calibri" w:hAnsi="Calibri"/>
                <w:b/>
                <w:bCs/>
                <w:sz w:val="12"/>
                <w:szCs w:val="22"/>
              </w:rPr>
            </w:pPr>
            <w:r w:rsidRPr="008C67AC">
              <w:rPr>
                <w:rFonts w:ascii="Calibri" w:hAnsi="Calibri"/>
                <w:b/>
                <w:bCs/>
                <w:sz w:val="12"/>
                <w:szCs w:val="22"/>
              </w:rPr>
              <w:t> </w:t>
            </w:r>
          </w:p>
        </w:tc>
        <w:tc>
          <w:tcPr>
            <w:tcW w:w="349" w:type="dxa"/>
            <w:tcBorders>
              <w:top w:val="single" w:sz="4" w:space="0" w:color="auto"/>
              <w:left w:val="nil"/>
              <w:bottom w:val="single" w:sz="4" w:space="0" w:color="auto"/>
              <w:right w:val="single" w:sz="4" w:space="0" w:color="auto"/>
            </w:tcBorders>
            <w:shd w:val="clear" w:color="auto" w:fill="auto"/>
            <w:noWrap/>
            <w:vAlign w:val="bottom"/>
            <w:hideMark/>
          </w:tcPr>
          <w:p w14:paraId="39C005C6" w14:textId="77777777" w:rsidR="003A31FB" w:rsidRPr="008C67AC" w:rsidRDefault="003A31FB" w:rsidP="003A31FB">
            <w:pPr>
              <w:tabs>
                <w:tab w:val="clear" w:pos="9979"/>
              </w:tabs>
              <w:ind w:left="0"/>
              <w:jc w:val="center"/>
              <w:rPr>
                <w:rFonts w:ascii="Calibri" w:hAnsi="Calibri"/>
                <w:b/>
                <w:bCs/>
                <w:sz w:val="12"/>
                <w:szCs w:val="22"/>
              </w:rPr>
            </w:pPr>
            <w:r w:rsidRPr="008C67AC">
              <w:rPr>
                <w:rFonts w:ascii="Calibri" w:hAnsi="Calibri"/>
                <w:b/>
                <w:bCs/>
                <w:sz w:val="12"/>
                <w:szCs w:val="22"/>
              </w:rPr>
              <w:t> </w:t>
            </w:r>
          </w:p>
        </w:tc>
        <w:tc>
          <w:tcPr>
            <w:tcW w:w="3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16AA4C48" w14:textId="77777777" w:rsidR="003A31FB" w:rsidRPr="008C67AC" w:rsidRDefault="003A31FB" w:rsidP="003A31FB">
            <w:pPr>
              <w:tabs>
                <w:tab w:val="clear" w:pos="9979"/>
              </w:tabs>
              <w:ind w:left="0"/>
              <w:jc w:val="center"/>
              <w:rPr>
                <w:rFonts w:ascii="Calibri" w:hAnsi="Calibri"/>
                <w:b/>
                <w:bCs/>
                <w:sz w:val="12"/>
                <w:szCs w:val="22"/>
              </w:rPr>
            </w:pPr>
            <w:r w:rsidRPr="008C67AC">
              <w:rPr>
                <w:rFonts w:ascii="Calibri" w:hAnsi="Calibri"/>
                <w:b/>
                <w:bCs/>
                <w:sz w:val="12"/>
                <w:szCs w:val="22"/>
              </w:rPr>
              <w:t> </w:t>
            </w:r>
          </w:p>
        </w:tc>
        <w:tc>
          <w:tcPr>
            <w:tcW w:w="196" w:type="dxa"/>
            <w:tcBorders>
              <w:top w:val="nil"/>
              <w:left w:val="nil"/>
              <w:bottom w:val="nil"/>
              <w:right w:val="nil"/>
            </w:tcBorders>
            <w:shd w:val="clear" w:color="auto" w:fill="auto"/>
            <w:noWrap/>
            <w:vAlign w:val="bottom"/>
            <w:hideMark/>
          </w:tcPr>
          <w:p w14:paraId="1E3D2759" w14:textId="77777777" w:rsidR="003A31FB" w:rsidRPr="008C67AC" w:rsidRDefault="003A31FB" w:rsidP="003A31FB">
            <w:pPr>
              <w:tabs>
                <w:tab w:val="clear" w:pos="9979"/>
              </w:tabs>
              <w:ind w:left="0"/>
              <w:rPr>
                <w:rFonts w:ascii="Calibri" w:hAnsi="Calibri"/>
                <w:b/>
                <w:bCs/>
                <w:sz w:val="12"/>
                <w:szCs w:val="22"/>
              </w:rPr>
            </w:pPr>
            <w:r w:rsidRPr="008C67AC">
              <w:rPr>
                <w:rFonts w:ascii="Calibri" w:hAnsi="Calibri"/>
                <w:b/>
                <w:bCs/>
                <w:sz w:val="12"/>
                <w:szCs w:val="22"/>
              </w:rPr>
              <w: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B35DC" w14:textId="77777777" w:rsidR="003A31FB" w:rsidRPr="008C67AC" w:rsidRDefault="003A31FB" w:rsidP="003A31FB">
            <w:pPr>
              <w:tabs>
                <w:tab w:val="clear" w:pos="9979"/>
              </w:tabs>
              <w:ind w:left="0"/>
              <w:jc w:val="center"/>
              <w:rPr>
                <w:rFonts w:ascii="Calibri" w:hAnsi="Calibri"/>
                <w:b/>
                <w:bCs/>
                <w:sz w:val="12"/>
                <w:szCs w:val="22"/>
              </w:rPr>
            </w:pPr>
            <w:r w:rsidRPr="008C67AC">
              <w:rPr>
                <w:rFonts w:ascii="Calibri" w:hAnsi="Calibri"/>
                <w:b/>
                <w:bCs/>
                <w:sz w:val="12"/>
                <w:szCs w:val="22"/>
              </w:rPr>
              <w:t> </w:t>
            </w:r>
          </w:p>
        </w:tc>
        <w:tc>
          <w:tcPr>
            <w:tcW w:w="367" w:type="dxa"/>
            <w:tcBorders>
              <w:top w:val="single" w:sz="4" w:space="0" w:color="auto"/>
              <w:left w:val="nil"/>
              <w:bottom w:val="single" w:sz="4" w:space="0" w:color="auto"/>
              <w:right w:val="single" w:sz="4" w:space="0" w:color="auto"/>
            </w:tcBorders>
            <w:shd w:val="clear" w:color="auto" w:fill="auto"/>
            <w:noWrap/>
            <w:vAlign w:val="bottom"/>
            <w:hideMark/>
          </w:tcPr>
          <w:p w14:paraId="4DEDF90F" w14:textId="77777777" w:rsidR="003A31FB" w:rsidRPr="008C67AC" w:rsidRDefault="003A31FB" w:rsidP="003A31FB">
            <w:pPr>
              <w:tabs>
                <w:tab w:val="clear" w:pos="9979"/>
              </w:tabs>
              <w:ind w:left="0"/>
              <w:jc w:val="center"/>
              <w:rPr>
                <w:rFonts w:ascii="Calibri" w:hAnsi="Calibri"/>
                <w:b/>
                <w:bCs/>
                <w:sz w:val="12"/>
                <w:szCs w:val="22"/>
              </w:rPr>
            </w:pPr>
            <w:r w:rsidRPr="008C67AC">
              <w:rPr>
                <w:rFonts w:ascii="Calibri" w:hAnsi="Calibri"/>
                <w:b/>
                <w:bCs/>
                <w:sz w:val="12"/>
                <w:szCs w:val="22"/>
              </w:rPr>
              <w:t> </w:t>
            </w:r>
          </w:p>
        </w:tc>
        <w:tc>
          <w:tcPr>
            <w:tcW w:w="324"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78A0DF" w14:textId="77777777" w:rsidR="003A31FB" w:rsidRPr="008C67AC" w:rsidRDefault="003A31FB" w:rsidP="003A31FB">
            <w:pPr>
              <w:tabs>
                <w:tab w:val="clear" w:pos="9979"/>
              </w:tabs>
              <w:ind w:left="0"/>
              <w:jc w:val="center"/>
              <w:rPr>
                <w:rFonts w:ascii="Calibri" w:hAnsi="Calibri"/>
                <w:b/>
                <w:bCs/>
                <w:sz w:val="12"/>
                <w:szCs w:val="22"/>
              </w:rPr>
            </w:pPr>
            <w:r w:rsidRPr="008C67AC">
              <w:rPr>
                <w:rFonts w:ascii="Calibri" w:hAnsi="Calibri"/>
                <w:b/>
                <w:bCs/>
                <w:sz w:val="12"/>
                <w:szCs w:val="22"/>
              </w:rPr>
              <w:t> </w:t>
            </w:r>
          </w:p>
        </w:tc>
        <w:tc>
          <w:tcPr>
            <w:tcW w:w="196" w:type="dxa"/>
            <w:gridSpan w:val="2"/>
            <w:tcBorders>
              <w:top w:val="nil"/>
              <w:left w:val="nil"/>
              <w:bottom w:val="nil"/>
              <w:right w:val="nil"/>
            </w:tcBorders>
            <w:shd w:val="clear" w:color="auto" w:fill="auto"/>
            <w:noWrap/>
            <w:vAlign w:val="bottom"/>
            <w:hideMark/>
          </w:tcPr>
          <w:p w14:paraId="57C05E7B" w14:textId="77777777" w:rsidR="003A31FB" w:rsidRPr="008C67AC" w:rsidRDefault="003A31FB" w:rsidP="003A31FB">
            <w:pPr>
              <w:tabs>
                <w:tab w:val="clear" w:pos="9979"/>
              </w:tabs>
              <w:ind w:left="0"/>
              <w:rPr>
                <w:rFonts w:ascii="Calibri" w:hAnsi="Calibri"/>
                <w:b/>
                <w:bCs/>
                <w:sz w:val="12"/>
                <w:szCs w:val="22"/>
              </w:rPr>
            </w:pPr>
            <w:r w:rsidRPr="008C67AC">
              <w:rPr>
                <w:rFonts w:ascii="Calibri" w:hAnsi="Calibri"/>
                <w:b/>
                <w:bCs/>
                <w:sz w:val="12"/>
                <w:szCs w:val="22"/>
              </w:rPr>
              <w:t>-</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57BDD" w14:textId="77777777" w:rsidR="003A31FB" w:rsidRPr="008C67AC" w:rsidRDefault="003A31FB" w:rsidP="003A31FB">
            <w:pPr>
              <w:tabs>
                <w:tab w:val="clear" w:pos="9979"/>
              </w:tabs>
              <w:ind w:left="0"/>
              <w:jc w:val="center"/>
              <w:rPr>
                <w:rFonts w:ascii="Calibri" w:hAnsi="Calibri"/>
                <w:b/>
                <w:bCs/>
                <w:sz w:val="12"/>
                <w:szCs w:val="22"/>
              </w:rPr>
            </w:pPr>
            <w:r w:rsidRPr="008C67AC">
              <w:rPr>
                <w:rFonts w:ascii="Calibri" w:hAnsi="Calibri"/>
                <w:b/>
                <w:bCs/>
                <w:sz w:val="1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9D8555" w14:textId="77777777" w:rsidR="003A31FB" w:rsidRPr="008C67AC" w:rsidRDefault="003A31FB" w:rsidP="003A31FB">
            <w:pPr>
              <w:tabs>
                <w:tab w:val="clear" w:pos="9979"/>
              </w:tabs>
              <w:ind w:left="0"/>
              <w:jc w:val="center"/>
              <w:rPr>
                <w:rFonts w:ascii="Calibri" w:hAnsi="Calibri"/>
                <w:b/>
                <w:bCs/>
                <w:sz w:val="12"/>
                <w:szCs w:val="22"/>
              </w:rPr>
            </w:pPr>
            <w:r w:rsidRPr="008C67AC">
              <w:rPr>
                <w:rFonts w:ascii="Calibri" w:hAnsi="Calibri"/>
                <w:b/>
                <w:bCs/>
                <w:sz w:val="12"/>
                <w:szCs w:val="22"/>
              </w:rPr>
              <w:t> </w:t>
            </w:r>
          </w:p>
        </w:tc>
        <w:tc>
          <w:tcPr>
            <w:tcW w:w="3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10E2A0" w14:textId="77777777" w:rsidR="003A31FB" w:rsidRPr="008C67AC" w:rsidRDefault="003A31FB" w:rsidP="003A31FB">
            <w:pPr>
              <w:tabs>
                <w:tab w:val="clear" w:pos="9979"/>
              </w:tabs>
              <w:ind w:left="0"/>
              <w:jc w:val="center"/>
              <w:rPr>
                <w:rFonts w:ascii="Calibri" w:hAnsi="Calibri"/>
                <w:b/>
                <w:bCs/>
                <w:sz w:val="12"/>
                <w:szCs w:val="22"/>
              </w:rPr>
            </w:pPr>
            <w:r w:rsidRPr="008C67AC">
              <w:rPr>
                <w:rFonts w:ascii="Calibri" w:hAnsi="Calibri"/>
                <w:b/>
                <w:bCs/>
                <w:sz w:val="12"/>
                <w:szCs w:val="22"/>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71D2D84F" w14:textId="77777777" w:rsidR="003A31FB" w:rsidRPr="008C67AC" w:rsidRDefault="003A31FB" w:rsidP="003A31FB">
            <w:pPr>
              <w:tabs>
                <w:tab w:val="clear" w:pos="9979"/>
              </w:tabs>
              <w:ind w:left="0"/>
              <w:jc w:val="center"/>
              <w:rPr>
                <w:rFonts w:ascii="Calibri" w:hAnsi="Calibri"/>
                <w:b/>
                <w:bCs/>
                <w:sz w:val="12"/>
                <w:szCs w:val="22"/>
              </w:rPr>
            </w:pPr>
            <w:r w:rsidRPr="008C67AC">
              <w:rPr>
                <w:rFonts w:ascii="Calibri" w:hAnsi="Calibri"/>
                <w:b/>
                <w:bCs/>
                <w:sz w:val="12"/>
                <w:szCs w:val="22"/>
              </w:rPr>
              <w:t> </w:t>
            </w:r>
          </w:p>
        </w:tc>
        <w:tc>
          <w:tcPr>
            <w:tcW w:w="6116" w:type="dxa"/>
            <w:gridSpan w:val="2"/>
            <w:tcBorders>
              <w:top w:val="nil"/>
              <w:left w:val="nil"/>
              <w:bottom w:val="nil"/>
              <w:right w:val="nil"/>
            </w:tcBorders>
            <w:shd w:val="clear" w:color="auto" w:fill="auto"/>
            <w:noWrap/>
            <w:vAlign w:val="bottom"/>
            <w:hideMark/>
          </w:tcPr>
          <w:p w14:paraId="40C133C7" w14:textId="77777777" w:rsidR="003A31FB" w:rsidRPr="008C67AC" w:rsidRDefault="003A31FB" w:rsidP="003A31FB">
            <w:pPr>
              <w:tabs>
                <w:tab w:val="clear" w:pos="9979"/>
              </w:tabs>
              <w:ind w:left="0"/>
              <w:rPr>
                <w:rFonts w:ascii="Calibri" w:hAnsi="Calibri"/>
                <w:b/>
                <w:bCs/>
                <w:sz w:val="12"/>
                <w:szCs w:val="22"/>
              </w:rPr>
            </w:pPr>
          </w:p>
        </w:tc>
      </w:tr>
      <w:tr w:rsidR="008C67AC" w:rsidRPr="008C67AC" w14:paraId="7715C52A" w14:textId="77777777" w:rsidTr="005001FC">
        <w:trPr>
          <w:trHeight w:val="300"/>
        </w:trPr>
        <w:tc>
          <w:tcPr>
            <w:tcW w:w="1076" w:type="dxa"/>
            <w:tcBorders>
              <w:top w:val="nil"/>
              <w:left w:val="nil"/>
              <w:bottom w:val="nil"/>
              <w:right w:val="nil"/>
            </w:tcBorders>
            <w:shd w:val="clear" w:color="auto" w:fill="auto"/>
            <w:vAlign w:val="bottom"/>
            <w:hideMark/>
          </w:tcPr>
          <w:p w14:paraId="56A62EB2" w14:textId="77777777" w:rsidR="003A31FB" w:rsidRPr="008C67AC" w:rsidRDefault="003A31FB" w:rsidP="003A31FB">
            <w:pPr>
              <w:tabs>
                <w:tab w:val="clear" w:pos="9979"/>
              </w:tabs>
              <w:ind w:left="0"/>
              <w:rPr>
                <w:rFonts w:ascii="Calibri" w:hAnsi="Calibri"/>
                <w:sz w:val="12"/>
                <w:szCs w:val="22"/>
              </w:rPr>
            </w:pPr>
          </w:p>
        </w:tc>
        <w:tc>
          <w:tcPr>
            <w:tcW w:w="1619" w:type="dxa"/>
            <w:gridSpan w:val="7"/>
            <w:tcBorders>
              <w:top w:val="nil"/>
              <w:left w:val="nil"/>
              <w:bottom w:val="nil"/>
              <w:right w:val="nil"/>
            </w:tcBorders>
            <w:shd w:val="clear" w:color="auto" w:fill="auto"/>
            <w:vAlign w:val="bottom"/>
            <w:hideMark/>
          </w:tcPr>
          <w:p w14:paraId="405A3E9A" w14:textId="77777777" w:rsidR="003A31FB" w:rsidRPr="008C67AC" w:rsidRDefault="003A31FB" w:rsidP="003A31FB">
            <w:pPr>
              <w:tabs>
                <w:tab w:val="clear" w:pos="9979"/>
              </w:tabs>
              <w:ind w:left="0"/>
              <w:jc w:val="center"/>
              <w:rPr>
                <w:rFonts w:ascii="Calibri" w:hAnsi="Calibri"/>
                <w:sz w:val="12"/>
                <w:szCs w:val="22"/>
              </w:rPr>
            </w:pPr>
            <w:r w:rsidRPr="008C67AC">
              <w:rPr>
                <w:rFonts w:ascii="Calibri" w:hAnsi="Calibri"/>
                <w:sz w:val="12"/>
                <w:szCs w:val="22"/>
              </w:rPr>
              <w:t>Byggnadsnummer</w:t>
            </w:r>
          </w:p>
        </w:tc>
        <w:tc>
          <w:tcPr>
            <w:tcW w:w="196" w:type="dxa"/>
            <w:tcBorders>
              <w:top w:val="nil"/>
              <w:left w:val="nil"/>
              <w:bottom w:val="nil"/>
              <w:right w:val="nil"/>
            </w:tcBorders>
            <w:shd w:val="clear" w:color="auto" w:fill="auto"/>
            <w:vAlign w:val="bottom"/>
            <w:hideMark/>
          </w:tcPr>
          <w:p w14:paraId="61206EEA" w14:textId="77777777" w:rsidR="003A31FB" w:rsidRPr="008C67AC" w:rsidRDefault="003A31FB" w:rsidP="003A31FB">
            <w:pPr>
              <w:tabs>
                <w:tab w:val="clear" w:pos="9979"/>
              </w:tabs>
              <w:ind w:left="0"/>
              <w:rPr>
                <w:rFonts w:ascii="Calibri" w:hAnsi="Calibri"/>
                <w:sz w:val="12"/>
                <w:szCs w:val="22"/>
              </w:rPr>
            </w:pPr>
          </w:p>
        </w:tc>
        <w:tc>
          <w:tcPr>
            <w:tcW w:w="1051" w:type="dxa"/>
            <w:gridSpan w:val="4"/>
            <w:tcBorders>
              <w:top w:val="nil"/>
              <w:left w:val="nil"/>
              <w:bottom w:val="nil"/>
              <w:right w:val="nil"/>
            </w:tcBorders>
            <w:shd w:val="clear" w:color="auto" w:fill="auto"/>
            <w:vAlign w:val="bottom"/>
            <w:hideMark/>
          </w:tcPr>
          <w:p w14:paraId="344BE019" w14:textId="77777777" w:rsidR="003A31FB" w:rsidRPr="008C67AC" w:rsidRDefault="003A31FB" w:rsidP="003A31FB">
            <w:pPr>
              <w:tabs>
                <w:tab w:val="clear" w:pos="9979"/>
              </w:tabs>
              <w:ind w:left="0"/>
              <w:jc w:val="center"/>
              <w:rPr>
                <w:rFonts w:ascii="Calibri" w:hAnsi="Calibri"/>
                <w:sz w:val="12"/>
                <w:szCs w:val="22"/>
              </w:rPr>
            </w:pPr>
            <w:r w:rsidRPr="008C67AC">
              <w:rPr>
                <w:rFonts w:ascii="Calibri" w:hAnsi="Calibri"/>
                <w:sz w:val="12"/>
                <w:szCs w:val="22"/>
              </w:rPr>
              <w:t>Beteckning och löpnummer</w:t>
            </w:r>
          </w:p>
        </w:tc>
        <w:tc>
          <w:tcPr>
            <w:tcW w:w="196" w:type="dxa"/>
            <w:gridSpan w:val="2"/>
            <w:tcBorders>
              <w:top w:val="nil"/>
              <w:left w:val="nil"/>
              <w:bottom w:val="nil"/>
              <w:right w:val="nil"/>
            </w:tcBorders>
            <w:shd w:val="clear" w:color="auto" w:fill="auto"/>
            <w:vAlign w:val="bottom"/>
            <w:hideMark/>
          </w:tcPr>
          <w:p w14:paraId="5DE0F7CC" w14:textId="77777777" w:rsidR="003A31FB" w:rsidRPr="008C67AC" w:rsidRDefault="003A31FB" w:rsidP="003A31FB">
            <w:pPr>
              <w:tabs>
                <w:tab w:val="clear" w:pos="9979"/>
              </w:tabs>
              <w:ind w:left="0"/>
              <w:rPr>
                <w:rFonts w:ascii="Calibri" w:hAnsi="Calibri"/>
                <w:sz w:val="12"/>
                <w:szCs w:val="22"/>
              </w:rPr>
            </w:pPr>
          </w:p>
        </w:tc>
        <w:tc>
          <w:tcPr>
            <w:tcW w:w="1660" w:type="dxa"/>
            <w:gridSpan w:val="5"/>
            <w:tcBorders>
              <w:top w:val="nil"/>
              <w:left w:val="nil"/>
              <w:bottom w:val="nil"/>
              <w:right w:val="nil"/>
            </w:tcBorders>
            <w:shd w:val="clear" w:color="auto" w:fill="auto"/>
            <w:vAlign w:val="bottom"/>
            <w:hideMark/>
          </w:tcPr>
          <w:p w14:paraId="1A8F2959" w14:textId="77777777" w:rsidR="003A31FB" w:rsidRPr="008C67AC" w:rsidRDefault="003A31FB" w:rsidP="003A31FB">
            <w:pPr>
              <w:tabs>
                <w:tab w:val="clear" w:pos="9979"/>
              </w:tabs>
              <w:ind w:left="0"/>
              <w:jc w:val="center"/>
              <w:rPr>
                <w:rFonts w:ascii="Calibri" w:hAnsi="Calibri"/>
                <w:sz w:val="12"/>
                <w:szCs w:val="22"/>
              </w:rPr>
            </w:pPr>
            <w:r w:rsidRPr="008C67AC">
              <w:rPr>
                <w:rFonts w:ascii="Calibri" w:hAnsi="Calibri"/>
                <w:sz w:val="12"/>
                <w:szCs w:val="22"/>
              </w:rPr>
              <w:t>Beteckning, funktion/placering och löpnummer</w:t>
            </w:r>
          </w:p>
        </w:tc>
        <w:tc>
          <w:tcPr>
            <w:tcW w:w="6116" w:type="dxa"/>
            <w:gridSpan w:val="2"/>
            <w:tcBorders>
              <w:top w:val="nil"/>
              <w:left w:val="nil"/>
              <w:bottom w:val="nil"/>
              <w:right w:val="nil"/>
            </w:tcBorders>
            <w:shd w:val="clear" w:color="auto" w:fill="auto"/>
            <w:vAlign w:val="bottom"/>
            <w:hideMark/>
          </w:tcPr>
          <w:p w14:paraId="013205D1" w14:textId="77777777" w:rsidR="003A31FB" w:rsidRPr="008C67AC" w:rsidRDefault="003A31FB" w:rsidP="003A31FB">
            <w:pPr>
              <w:tabs>
                <w:tab w:val="clear" w:pos="9979"/>
              </w:tabs>
              <w:ind w:left="0"/>
              <w:rPr>
                <w:rFonts w:ascii="Calibri" w:hAnsi="Calibri"/>
                <w:sz w:val="12"/>
                <w:szCs w:val="22"/>
              </w:rPr>
            </w:pPr>
          </w:p>
        </w:tc>
      </w:tr>
      <w:tr w:rsidR="008C67AC" w:rsidRPr="008C67AC" w14:paraId="2568E901" w14:textId="77777777" w:rsidTr="005001FC">
        <w:trPr>
          <w:trHeight w:val="300"/>
        </w:trPr>
        <w:tc>
          <w:tcPr>
            <w:tcW w:w="1076" w:type="dxa"/>
            <w:tcBorders>
              <w:top w:val="nil"/>
              <w:left w:val="nil"/>
              <w:bottom w:val="nil"/>
              <w:right w:val="nil"/>
            </w:tcBorders>
            <w:shd w:val="clear" w:color="auto" w:fill="auto"/>
            <w:noWrap/>
            <w:vAlign w:val="bottom"/>
            <w:hideMark/>
          </w:tcPr>
          <w:p w14:paraId="1939DCD7" w14:textId="77777777" w:rsidR="003A31FB" w:rsidRPr="008C67AC" w:rsidRDefault="003A31FB" w:rsidP="003A31FB">
            <w:pPr>
              <w:tabs>
                <w:tab w:val="clear" w:pos="9979"/>
              </w:tabs>
              <w:ind w:left="0"/>
              <w:rPr>
                <w:rFonts w:ascii="Calibri" w:hAnsi="Calibri"/>
                <w:sz w:val="12"/>
                <w:szCs w:val="22"/>
              </w:rPr>
            </w:pPr>
            <w:r w:rsidRPr="008C67AC">
              <w:rPr>
                <w:rFonts w:ascii="Calibri" w:hAnsi="Calibri"/>
                <w:sz w:val="12"/>
                <w:szCs w:val="22"/>
              </w:rPr>
              <w:t>Exempel 1</w:t>
            </w:r>
          </w:p>
        </w:tc>
        <w:tc>
          <w:tcPr>
            <w:tcW w:w="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9D76E" w14:textId="77777777" w:rsidR="003A31FB" w:rsidRPr="008C67AC" w:rsidRDefault="003A31FB" w:rsidP="003A31FB">
            <w:pPr>
              <w:tabs>
                <w:tab w:val="clear" w:pos="9979"/>
              </w:tabs>
              <w:ind w:left="0"/>
              <w:jc w:val="right"/>
              <w:rPr>
                <w:rFonts w:ascii="Calibri" w:hAnsi="Calibri"/>
                <w:sz w:val="12"/>
                <w:szCs w:val="22"/>
              </w:rPr>
            </w:pPr>
            <w:r w:rsidRPr="008C67AC">
              <w:rPr>
                <w:rFonts w:ascii="Calibri" w:hAnsi="Calibri"/>
                <w:sz w:val="12"/>
                <w:szCs w:val="22"/>
              </w:rPr>
              <w:t>5</w:t>
            </w:r>
          </w:p>
        </w:tc>
        <w:tc>
          <w:tcPr>
            <w:tcW w:w="349" w:type="dxa"/>
            <w:tcBorders>
              <w:top w:val="single" w:sz="4" w:space="0" w:color="auto"/>
              <w:left w:val="nil"/>
              <w:bottom w:val="single" w:sz="4" w:space="0" w:color="auto"/>
              <w:right w:val="single" w:sz="4" w:space="0" w:color="auto"/>
            </w:tcBorders>
            <w:shd w:val="clear" w:color="auto" w:fill="auto"/>
            <w:noWrap/>
            <w:vAlign w:val="bottom"/>
            <w:hideMark/>
          </w:tcPr>
          <w:p w14:paraId="4F2A810F" w14:textId="77777777" w:rsidR="003A31FB" w:rsidRPr="008C67AC" w:rsidRDefault="003A31FB" w:rsidP="003A31FB">
            <w:pPr>
              <w:tabs>
                <w:tab w:val="clear" w:pos="9979"/>
              </w:tabs>
              <w:ind w:left="0"/>
              <w:jc w:val="right"/>
              <w:rPr>
                <w:rFonts w:ascii="Calibri" w:hAnsi="Calibri"/>
                <w:sz w:val="12"/>
                <w:szCs w:val="22"/>
              </w:rPr>
            </w:pPr>
            <w:r w:rsidRPr="008C67AC">
              <w:rPr>
                <w:rFonts w:ascii="Calibri" w:hAnsi="Calibri"/>
                <w:sz w:val="12"/>
                <w:szCs w:val="22"/>
              </w:rPr>
              <w:t>1</w:t>
            </w:r>
          </w:p>
        </w:tc>
        <w:tc>
          <w:tcPr>
            <w:tcW w:w="223" w:type="dxa"/>
            <w:tcBorders>
              <w:top w:val="single" w:sz="4" w:space="0" w:color="auto"/>
              <w:left w:val="nil"/>
              <w:bottom w:val="single" w:sz="4" w:space="0" w:color="auto"/>
              <w:right w:val="single" w:sz="4" w:space="0" w:color="auto"/>
            </w:tcBorders>
            <w:shd w:val="clear" w:color="auto" w:fill="auto"/>
            <w:noWrap/>
            <w:vAlign w:val="bottom"/>
            <w:hideMark/>
          </w:tcPr>
          <w:p w14:paraId="2CA5FE15" w14:textId="77777777" w:rsidR="003A31FB" w:rsidRPr="008C67AC" w:rsidRDefault="003A31FB" w:rsidP="003A31FB">
            <w:pPr>
              <w:tabs>
                <w:tab w:val="clear" w:pos="9979"/>
              </w:tabs>
              <w:ind w:left="0"/>
              <w:rPr>
                <w:rFonts w:ascii="Calibri" w:hAnsi="Calibri"/>
                <w:sz w:val="12"/>
                <w:szCs w:val="22"/>
              </w:rPr>
            </w:pPr>
            <w:r w:rsidRPr="008C67AC">
              <w:rPr>
                <w:rFonts w:ascii="Calibri" w:hAnsi="Calibri"/>
                <w:sz w:val="12"/>
                <w:szCs w:val="22"/>
              </w:rPr>
              <w:t>-</w:t>
            </w:r>
          </w:p>
        </w:tc>
        <w:tc>
          <w:tcPr>
            <w:tcW w:w="349" w:type="dxa"/>
            <w:tcBorders>
              <w:top w:val="single" w:sz="4" w:space="0" w:color="auto"/>
              <w:left w:val="nil"/>
              <w:bottom w:val="single" w:sz="4" w:space="0" w:color="auto"/>
              <w:right w:val="single" w:sz="4" w:space="0" w:color="auto"/>
            </w:tcBorders>
            <w:shd w:val="clear" w:color="auto" w:fill="auto"/>
            <w:noWrap/>
            <w:vAlign w:val="bottom"/>
            <w:hideMark/>
          </w:tcPr>
          <w:p w14:paraId="7711391A" w14:textId="77777777" w:rsidR="003A31FB" w:rsidRPr="008C67AC" w:rsidRDefault="003A31FB" w:rsidP="003A31FB">
            <w:pPr>
              <w:tabs>
                <w:tab w:val="clear" w:pos="9979"/>
              </w:tabs>
              <w:ind w:left="0"/>
              <w:jc w:val="right"/>
              <w:rPr>
                <w:rFonts w:ascii="Calibri" w:hAnsi="Calibri"/>
                <w:sz w:val="12"/>
                <w:szCs w:val="22"/>
              </w:rPr>
            </w:pPr>
            <w:r w:rsidRPr="008C67AC">
              <w:rPr>
                <w:rFonts w:ascii="Calibri" w:hAnsi="Calibri"/>
                <w:sz w:val="12"/>
                <w:szCs w:val="22"/>
              </w:rPr>
              <w:t>1</w:t>
            </w:r>
          </w:p>
        </w:tc>
        <w:tc>
          <w:tcPr>
            <w:tcW w:w="3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6AC8939A" w14:textId="77777777" w:rsidR="003A31FB" w:rsidRPr="008C67AC" w:rsidRDefault="003A31FB" w:rsidP="003A31FB">
            <w:pPr>
              <w:tabs>
                <w:tab w:val="clear" w:pos="9979"/>
              </w:tabs>
              <w:ind w:left="0"/>
              <w:jc w:val="right"/>
              <w:rPr>
                <w:rFonts w:ascii="Calibri" w:hAnsi="Calibri"/>
                <w:sz w:val="12"/>
                <w:szCs w:val="22"/>
              </w:rPr>
            </w:pPr>
            <w:r w:rsidRPr="008C67AC">
              <w:rPr>
                <w:rFonts w:ascii="Calibri" w:hAnsi="Calibri"/>
                <w:sz w:val="12"/>
                <w:szCs w:val="22"/>
              </w:rPr>
              <w:t>1</w:t>
            </w:r>
          </w:p>
        </w:tc>
        <w:tc>
          <w:tcPr>
            <w:tcW w:w="196" w:type="dxa"/>
            <w:tcBorders>
              <w:top w:val="nil"/>
              <w:left w:val="nil"/>
              <w:bottom w:val="nil"/>
              <w:right w:val="nil"/>
            </w:tcBorders>
            <w:shd w:val="clear" w:color="auto" w:fill="auto"/>
            <w:noWrap/>
            <w:vAlign w:val="bottom"/>
            <w:hideMark/>
          </w:tcPr>
          <w:p w14:paraId="2BD37036" w14:textId="77777777" w:rsidR="003A31FB" w:rsidRPr="008C67AC" w:rsidRDefault="003A31FB" w:rsidP="003A31FB">
            <w:pPr>
              <w:tabs>
                <w:tab w:val="clear" w:pos="9979"/>
              </w:tabs>
              <w:ind w:left="0"/>
              <w:rPr>
                <w:rFonts w:ascii="Calibri" w:hAnsi="Calibri"/>
                <w:sz w:val="12"/>
                <w:szCs w:val="22"/>
              </w:rPr>
            </w:pPr>
            <w:r w:rsidRPr="008C67AC">
              <w:rPr>
                <w:rFonts w:ascii="Calibri" w:hAnsi="Calibri"/>
                <w:sz w:val="12"/>
                <w:szCs w:val="22"/>
              </w:rPr>
              <w: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4856E" w14:textId="77777777" w:rsidR="003A31FB" w:rsidRPr="008C67AC" w:rsidRDefault="003A31FB" w:rsidP="003A31FB">
            <w:pPr>
              <w:tabs>
                <w:tab w:val="clear" w:pos="9979"/>
              </w:tabs>
              <w:ind w:left="0"/>
              <w:rPr>
                <w:rFonts w:ascii="Calibri" w:hAnsi="Calibri"/>
                <w:sz w:val="12"/>
                <w:szCs w:val="22"/>
              </w:rPr>
            </w:pPr>
            <w:r w:rsidRPr="008C67AC">
              <w:rPr>
                <w:rFonts w:ascii="Calibri" w:hAnsi="Calibri"/>
                <w:sz w:val="12"/>
                <w:szCs w:val="22"/>
              </w:rPr>
              <w:t>V</w:t>
            </w:r>
          </w:p>
        </w:tc>
        <w:tc>
          <w:tcPr>
            <w:tcW w:w="367" w:type="dxa"/>
            <w:tcBorders>
              <w:top w:val="single" w:sz="4" w:space="0" w:color="auto"/>
              <w:left w:val="nil"/>
              <w:bottom w:val="single" w:sz="4" w:space="0" w:color="auto"/>
              <w:right w:val="single" w:sz="4" w:space="0" w:color="auto"/>
            </w:tcBorders>
            <w:shd w:val="clear" w:color="auto" w:fill="auto"/>
            <w:noWrap/>
            <w:vAlign w:val="bottom"/>
            <w:hideMark/>
          </w:tcPr>
          <w:p w14:paraId="1BFFC78C" w14:textId="77777777" w:rsidR="003A31FB" w:rsidRPr="008C67AC" w:rsidRDefault="003A31FB" w:rsidP="003A31FB">
            <w:pPr>
              <w:tabs>
                <w:tab w:val="clear" w:pos="9979"/>
              </w:tabs>
              <w:ind w:left="0"/>
              <w:rPr>
                <w:rFonts w:ascii="Calibri" w:hAnsi="Calibri"/>
                <w:sz w:val="12"/>
                <w:szCs w:val="22"/>
              </w:rPr>
            </w:pPr>
            <w:r w:rsidRPr="008C67AC">
              <w:rPr>
                <w:rFonts w:ascii="Calibri" w:hAnsi="Calibri"/>
                <w:sz w:val="12"/>
                <w:szCs w:val="22"/>
              </w:rPr>
              <w:t>S</w:t>
            </w:r>
          </w:p>
        </w:tc>
        <w:tc>
          <w:tcPr>
            <w:tcW w:w="324"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96FFA1" w14:textId="77777777" w:rsidR="003A31FB" w:rsidRPr="008C67AC" w:rsidRDefault="003A31FB" w:rsidP="003A31FB">
            <w:pPr>
              <w:tabs>
                <w:tab w:val="clear" w:pos="9979"/>
              </w:tabs>
              <w:ind w:left="0"/>
              <w:jc w:val="right"/>
              <w:rPr>
                <w:rFonts w:ascii="Calibri" w:hAnsi="Calibri"/>
                <w:sz w:val="12"/>
                <w:szCs w:val="22"/>
              </w:rPr>
            </w:pPr>
            <w:r w:rsidRPr="008C67AC">
              <w:rPr>
                <w:rFonts w:ascii="Calibri" w:hAnsi="Calibri"/>
                <w:sz w:val="12"/>
                <w:szCs w:val="22"/>
              </w:rPr>
              <w:t>01</w:t>
            </w:r>
          </w:p>
        </w:tc>
        <w:tc>
          <w:tcPr>
            <w:tcW w:w="196" w:type="dxa"/>
            <w:gridSpan w:val="2"/>
            <w:tcBorders>
              <w:top w:val="nil"/>
              <w:left w:val="nil"/>
              <w:bottom w:val="nil"/>
              <w:right w:val="nil"/>
            </w:tcBorders>
            <w:shd w:val="clear" w:color="auto" w:fill="auto"/>
            <w:noWrap/>
            <w:vAlign w:val="bottom"/>
            <w:hideMark/>
          </w:tcPr>
          <w:p w14:paraId="41D99F0D" w14:textId="77777777" w:rsidR="003A31FB" w:rsidRPr="008C67AC" w:rsidRDefault="003A31FB" w:rsidP="003A31FB">
            <w:pPr>
              <w:tabs>
                <w:tab w:val="clear" w:pos="9979"/>
              </w:tabs>
              <w:ind w:left="0"/>
              <w:rPr>
                <w:rFonts w:ascii="Calibri" w:hAnsi="Calibri"/>
                <w:sz w:val="12"/>
                <w:szCs w:val="22"/>
              </w:rPr>
            </w:pPr>
            <w:r w:rsidRPr="008C67AC">
              <w:rPr>
                <w:rFonts w:ascii="Calibri" w:hAnsi="Calibri"/>
                <w:sz w:val="12"/>
                <w:szCs w:val="22"/>
              </w:rPr>
              <w:t>-</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78E36" w14:textId="77777777" w:rsidR="003A31FB" w:rsidRPr="008C67AC" w:rsidRDefault="003A31FB" w:rsidP="003A31FB">
            <w:pPr>
              <w:tabs>
                <w:tab w:val="clear" w:pos="9979"/>
              </w:tabs>
              <w:ind w:left="0"/>
              <w:rPr>
                <w:rFonts w:ascii="Calibri" w:hAnsi="Calibri"/>
                <w:sz w:val="12"/>
                <w:szCs w:val="22"/>
              </w:rPr>
            </w:pPr>
            <w:r w:rsidRPr="008C67AC">
              <w:rPr>
                <w:rFonts w:ascii="Calibri" w:hAnsi="Calibri"/>
                <w:sz w:val="12"/>
                <w:szCs w:val="22"/>
              </w:rPr>
              <w:t>G</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D79B50" w14:textId="77777777" w:rsidR="003A31FB" w:rsidRPr="008C67AC" w:rsidRDefault="003A31FB" w:rsidP="003A31FB">
            <w:pPr>
              <w:tabs>
                <w:tab w:val="clear" w:pos="9979"/>
              </w:tabs>
              <w:ind w:left="0"/>
              <w:rPr>
                <w:rFonts w:ascii="Calibri" w:hAnsi="Calibri"/>
                <w:sz w:val="12"/>
                <w:szCs w:val="22"/>
              </w:rPr>
            </w:pPr>
            <w:r w:rsidRPr="008C67AC">
              <w:rPr>
                <w:rFonts w:ascii="Calibri" w:hAnsi="Calibri"/>
                <w:sz w:val="12"/>
                <w:szCs w:val="22"/>
              </w:rPr>
              <w:t>T</w:t>
            </w:r>
          </w:p>
        </w:tc>
        <w:tc>
          <w:tcPr>
            <w:tcW w:w="3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6E22E8" w14:textId="77777777" w:rsidR="003A31FB" w:rsidRPr="008C67AC" w:rsidRDefault="003A31FB" w:rsidP="003A31FB">
            <w:pPr>
              <w:tabs>
                <w:tab w:val="clear" w:pos="9979"/>
              </w:tabs>
              <w:ind w:left="0"/>
              <w:rPr>
                <w:rFonts w:ascii="Calibri" w:hAnsi="Calibri"/>
                <w:sz w:val="12"/>
                <w:szCs w:val="22"/>
              </w:rPr>
            </w:pPr>
            <w:r w:rsidRPr="008C67AC">
              <w:rPr>
                <w:rFonts w:ascii="Calibri" w:hAnsi="Calibri"/>
                <w:sz w:val="12"/>
                <w:szCs w:val="22"/>
              </w:rPr>
              <w:t>T</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3E3DE5C3" w14:textId="77777777" w:rsidR="003A31FB" w:rsidRPr="008C67AC" w:rsidRDefault="003A31FB" w:rsidP="003A31FB">
            <w:pPr>
              <w:tabs>
                <w:tab w:val="clear" w:pos="9979"/>
              </w:tabs>
              <w:ind w:left="0"/>
              <w:jc w:val="right"/>
              <w:rPr>
                <w:rFonts w:ascii="Calibri" w:hAnsi="Calibri"/>
                <w:sz w:val="12"/>
                <w:szCs w:val="22"/>
              </w:rPr>
            </w:pPr>
            <w:r w:rsidRPr="008C67AC">
              <w:rPr>
                <w:rFonts w:ascii="Calibri" w:hAnsi="Calibri"/>
                <w:sz w:val="12"/>
                <w:szCs w:val="22"/>
              </w:rPr>
              <w:t>01</w:t>
            </w:r>
          </w:p>
        </w:tc>
        <w:tc>
          <w:tcPr>
            <w:tcW w:w="6116" w:type="dxa"/>
            <w:gridSpan w:val="2"/>
            <w:tcBorders>
              <w:top w:val="nil"/>
              <w:left w:val="nil"/>
              <w:bottom w:val="nil"/>
              <w:right w:val="nil"/>
            </w:tcBorders>
            <w:shd w:val="clear" w:color="auto" w:fill="auto"/>
            <w:noWrap/>
            <w:vAlign w:val="bottom"/>
            <w:hideMark/>
          </w:tcPr>
          <w:p w14:paraId="67A44E9E" w14:textId="77777777" w:rsidR="003A31FB" w:rsidRPr="008C67AC" w:rsidRDefault="003A31FB" w:rsidP="003A31FB">
            <w:pPr>
              <w:tabs>
                <w:tab w:val="clear" w:pos="9979"/>
              </w:tabs>
              <w:ind w:left="0"/>
              <w:rPr>
                <w:rFonts w:ascii="Calibri" w:hAnsi="Calibri"/>
                <w:sz w:val="12"/>
                <w:szCs w:val="22"/>
              </w:rPr>
            </w:pPr>
            <w:r w:rsidRPr="008C67AC">
              <w:rPr>
                <w:rFonts w:ascii="Calibri" w:hAnsi="Calibri"/>
                <w:sz w:val="12"/>
                <w:szCs w:val="22"/>
              </w:rPr>
              <w:t xml:space="preserve">Givare </w:t>
            </w:r>
            <w:proofErr w:type="gramStart"/>
            <w:r w:rsidRPr="008C67AC">
              <w:rPr>
                <w:rFonts w:ascii="Calibri" w:hAnsi="Calibri"/>
                <w:sz w:val="12"/>
                <w:szCs w:val="22"/>
              </w:rPr>
              <w:t>temperatur tillopp</w:t>
            </w:r>
            <w:proofErr w:type="gramEnd"/>
            <w:r w:rsidRPr="008C67AC">
              <w:rPr>
                <w:rFonts w:ascii="Calibri" w:hAnsi="Calibri"/>
                <w:sz w:val="12"/>
                <w:szCs w:val="22"/>
              </w:rPr>
              <w:t xml:space="preserve"> i sekundärvärme i byggnad 51-11</w:t>
            </w:r>
          </w:p>
        </w:tc>
      </w:tr>
      <w:tr w:rsidR="008C67AC" w:rsidRPr="008C67AC" w14:paraId="36DD4603" w14:textId="77777777" w:rsidTr="005001FC">
        <w:trPr>
          <w:trHeight w:val="300"/>
        </w:trPr>
        <w:tc>
          <w:tcPr>
            <w:tcW w:w="1076" w:type="dxa"/>
            <w:tcBorders>
              <w:top w:val="nil"/>
              <w:left w:val="nil"/>
              <w:bottom w:val="nil"/>
              <w:right w:val="nil"/>
            </w:tcBorders>
            <w:shd w:val="clear" w:color="auto" w:fill="auto"/>
            <w:noWrap/>
            <w:vAlign w:val="bottom"/>
            <w:hideMark/>
          </w:tcPr>
          <w:p w14:paraId="44BF8A87" w14:textId="77777777" w:rsidR="003A31FB" w:rsidRPr="008C67AC" w:rsidRDefault="003A31FB" w:rsidP="003A31FB">
            <w:pPr>
              <w:tabs>
                <w:tab w:val="clear" w:pos="9979"/>
              </w:tabs>
              <w:ind w:left="0"/>
              <w:rPr>
                <w:rFonts w:ascii="Calibri" w:hAnsi="Calibri"/>
                <w:sz w:val="12"/>
                <w:szCs w:val="22"/>
              </w:rPr>
            </w:pPr>
            <w:r w:rsidRPr="008C67AC">
              <w:rPr>
                <w:rFonts w:ascii="Calibri" w:hAnsi="Calibri"/>
                <w:sz w:val="12"/>
                <w:szCs w:val="22"/>
              </w:rPr>
              <w:t>Exempel 2</w:t>
            </w:r>
          </w:p>
        </w:tc>
        <w:tc>
          <w:tcPr>
            <w:tcW w:w="349" w:type="dxa"/>
            <w:tcBorders>
              <w:top w:val="nil"/>
              <w:left w:val="single" w:sz="4" w:space="0" w:color="auto"/>
              <w:bottom w:val="single" w:sz="4" w:space="0" w:color="auto"/>
              <w:right w:val="single" w:sz="4" w:space="0" w:color="auto"/>
            </w:tcBorders>
            <w:shd w:val="clear" w:color="auto" w:fill="auto"/>
            <w:noWrap/>
            <w:vAlign w:val="bottom"/>
            <w:hideMark/>
          </w:tcPr>
          <w:p w14:paraId="03323B9B" w14:textId="77777777" w:rsidR="003A31FB" w:rsidRPr="008C67AC" w:rsidRDefault="003A31FB" w:rsidP="003A31FB">
            <w:pPr>
              <w:tabs>
                <w:tab w:val="clear" w:pos="9979"/>
              </w:tabs>
              <w:ind w:left="0"/>
              <w:jc w:val="right"/>
              <w:rPr>
                <w:rFonts w:ascii="Calibri" w:hAnsi="Calibri"/>
                <w:sz w:val="12"/>
                <w:szCs w:val="22"/>
              </w:rPr>
            </w:pPr>
            <w:r w:rsidRPr="008C67AC">
              <w:rPr>
                <w:rFonts w:ascii="Calibri" w:hAnsi="Calibri"/>
                <w:sz w:val="12"/>
                <w:szCs w:val="22"/>
              </w:rPr>
              <w:t>2</w:t>
            </w:r>
          </w:p>
        </w:tc>
        <w:tc>
          <w:tcPr>
            <w:tcW w:w="349" w:type="dxa"/>
            <w:tcBorders>
              <w:top w:val="nil"/>
              <w:left w:val="nil"/>
              <w:bottom w:val="single" w:sz="4" w:space="0" w:color="auto"/>
              <w:right w:val="single" w:sz="4" w:space="0" w:color="auto"/>
            </w:tcBorders>
            <w:shd w:val="clear" w:color="auto" w:fill="auto"/>
            <w:noWrap/>
            <w:vAlign w:val="bottom"/>
            <w:hideMark/>
          </w:tcPr>
          <w:p w14:paraId="392565A0" w14:textId="77777777" w:rsidR="003A31FB" w:rsidRPr="008C67AC" w:rsidRDefault="003A31FB" w:rsidP="003A31FB">
            <w:pPr>
              <w:tabs>
                <w:tab w:val="clear" w:pos="9979"/>
              </w:tabs>
              <w:ind w:left="0"/>
              <w:jc w:val="right"/>
              <w:rPr>
                <w:rFonts w:ascii="Calibri" w:hAnsi="Calibri"/>
                <w:sz w:val="12"/>
                <w:szCs w:val="22"/>
              </w:rPr>
            </w:pPr>
            <w:r w:rsidRPr="008C67AC">
              <w:rPr>
                <w:rFonts w:ascii="Calibri" w:hAnsi="Calibri"/>
                <w:sz w:val="12"/>
                <w:szCs w:val="22"/>
              </w:rPr>
              <w:t>3</w:t>
            </w:r>
          </w:p>
        </w:tc>
        <w:tc>
          <w:tcPr>
            <w:tcW w:w="223" w:type="dxa"/>
            <w:tcBorders>
              <w:top w:val="nil"/>
              <w:left w:val="nil"/>
              <w:bottom w:val="single" w:sz="4" w:space="0" w:color="auto"/>
              <w:right w:val="single" w:sz="4" w:space="0" w:color="auto"/>
            </w:tcBorders>
            <w:shd w:val="clear" w:color="auto" w:fill="auto"/>
            <w:noWrap/>
            <w:vAlign w:val="bottom"/>
            <w:hideMark/>
          </w:tcPr>
          <w:p w14:paraId="6AB88D6E" w14:textId="77777777" w:rsidR="003A31FB" w:rsidRPr="008C67AC" w:rsidRDefault="003A31FB" w:rsidP="003A31FB">
            <w:pPr>
              <w:tabs>
                <w:tab w:val="clear" w:pos="9979"/>
              </w:tabs>
              <w:ind w:left="0"/>
              <w:rPr>
                <w:rFonts w:ascii="Calibri" w:hAnsi="Calibri"/>
                <w:sz w:val="12"/>
                <w:szCs w:val="22"/>
              </w:rPr>
            </w:pPr>
            <w:r w:rsidRPr="008C67AC">
              <w:rPr>
                <w:rFonts w:ascii="Calibri" w:hAnsi="Calibri"/>
                <w:sz w:val="12"/>
                <w:szCs w:val="22"/>
              </w:rPr>
              <w:t>-</w:t>
            </w:r>
          </w:p>
        </w:tc>
        <w:tc>
          <w:tcPr>
            <w:tcW w:w="349" w:type="dxa"/>
            <w:tcBorders>
              <w:top w:val="nil"/>
              <w:left w:val="nil"/>
              <w:bottom w:val="single" w:sz="4" w:space="0" w:color="auto"/>
              <w:right w:val="single" w:sz="4" w:space="0" w:color="auto"/>
            </w:tcBorders>
            <w:shd w:val="clear" w:color="auto" w:fill="auto"/>
            <w:noWrap/>
            <w:vAlign w:val="bottom"/>
            <w:hideMark/>
          </w:tcPr>
          <w:p w14:paraId="4516B1CB" w14:textId="77777777" w:rsidR="003A31FB" w:rsidRPr="008C67AC" w:rsidRDefault="003A31FB" w:rsidP="003A31FB">
            <w:pPr>
              <w:tabs>
                <w:tab w:val="clear" w:pos="9979"/>
              </w:tabs>
              <w:ind w:left="0"/>
              <w:jc w:val="right"/>
              <w:rPr>
                <w:rFonts w:ascii="Calibri" w:hAnsi="Calibri"/>
                <w:sz w:val="12"/>
                <w:szCs w:val="22"/>
              </w:rPr>
            </w:pPr>
            <w:r w:rsidRPr="008C67AC">
              <w:rPr>
                <w:rFonts w:ascii="Calibri" w:hAnsi="Calibri"/>
                <w:sz w:val="12"/>
                <w:szCs w:val="22"/>
              </w:rPr>
              <w:t>1</w:t>
            </w:r>
          </w:p>
        </w:tc>
        <w:tc>
          <w:tcPr>
            <w:tcW w:w="349" w:type="dxa"/>
            <w:gridSpan w:val="3"/>
            <w:tcBorders>
              <w:top w:val="nil"/>
              <w:left w:val="nil"/>
              <w:bottom w:val="single" w:sz="4" w:space="0" w:color="auto"/>
              <w:right w:val="single" w:sz="4" w:space="0" w:color="auto"/>
            </w:tcBorders>
            <w:shd w:val="clear" w:color="auto" w:fill="auto"/>
            <w:noWrap/>
            <w:vAlign w:val="bottom"/>
            <w:hideMark/>
          </w:tcPr>
          <w:p w14:paraId="12AF83C1" w14:textId="77777777" w:rsidR="003A31FB" w:rsidRPr="008C67AC" w:rsidRDefault="003A31FB" w:rsidP="003A31FB">
            <w:pPr>
              <w:tabs>
                <w:tab w:val="clear" w:pos="9979"/>
              </w:tabs>
              <w:ind w:left="0"/>
              <w:jc w:val="right"/>
              <w:rPr>
                <w:rFonts w:ascii="Calibri" w:hAnsi="Calibri"/>
                <w:sz w:val="12"/>
                <w:szCs w:val="22"/>
              </w:rPr>
            </w:pPr>
            <w:r w:rsidRPr="008C67AC">
              <w:rPr>
                <w:rFonts w:ascii="Calibri" w:hAnsi="Calibri"/>
                <w:sz w:val="12"/>
                <w:szCs w:val="22"/>
              </w:rPr>
              <w:t>1</w:t>
            </w:r>
          </w:p>
        </w:tc>
        <w:tc>
          <w:tcPr>
            <w:tcW w:w="196" w:type="dxa"/>
            <w:tcBorders>
              <w:top w:val="nil"/>
              <w:left w:val="nil"/>
              <w:bottom w:val="nil"/>
              <w:right w:val="nil"/>
            </w:tcBorders>
            <w:shd w:val="clear" w:color="auto" w:fill="auto"/>
            <w:noWrap/>
            <w:vAlign w:val="bottom"/>
            <w:hideMark/>
          </w:tcPr>
          <w:p w14:paraId="725E2FC5" w14:textId="77777777" w:rsidR="003A31FB" w:rsidRPr="008C67AC" w:rsidRDefault="003A31FB" w:rsidP="003A31FB">
            <w:pPr>
              <w:tabs>
                <w:tab w:val="clear" w:pos="9979"/>
              </w:tabs>
              <w:ind w:left="0"/>
              <w:rPr>
                <w:rFonts w:ascii="Calibri" w:hAnsi="Calibri"/>
                <w:sz w:val="12"/>
                <w:szCs w:val="22"/>
              </w:rPr>
            </w:pPr>
            <w:r w:rsidRPr="008C67AC">
              <w:rPr>
                <w:rFonts w:ascii="Calibri" w:hAnsi="Calibri"/>
                <w:sz w:val="12"/>
                <w:szCs w:val="22"/>
              </w:rPr>
              <w:t>-</w:t>
            </w: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25B7C4C" w14:textId="77777777" w:rsidR="003A31FB" w:rsidRPr="008C67AC" w:rsidRDefault="003A31FB" w:rsidP="003A31FB">
            <w:pPr>
              <w:tabs>
                <w:tab w:val="clear" w:pos="9979"/>
              </w:tabs>
              <w:ind w:left="0"/>
              <w:rPr>
                <w:rFonts w:ascii="Calibri" w:hAnsi="Calibri"/>
                <w:sz w:val="12"/>
                <w:szCs w:val="22"/>
              </w:rPr>
            </w:pPr>
            <w:r w:rsidRPr="008C67AC">
              <w:rPr>
                <w:rFonts w:ascii="Calibri" w:hAnsi="Calibri"/>
                <w:sz w:val="12"/>
                <w:szCs w:val="22"/>
              </w:rPr>
              <w:t>V</w:t>
            </w:r>
          </w:p>
        </w:tc>
        <w:tc>
          <w:tcPr>
            <w:tcW w:w="367" w:type="dxa"/>
            <w:tcBorders>
              <w:top w:val="nil"/>
              <w:left w:val="nil"/>
              <w:bottom w:val="single" w:sz="4" w:space="0" w:color="auto"/>
              <w:right w:val="single" w:sz="4" w:space="0" w:color="auto"/>
            </w:tcBorders>
            <w:shd w:val="clear" w:color="auto" w:fill="auto"/>
            <w:noWrap/>
            <w:vAlign w:val="bottom"/>
            <w:hideMark/>
          </w:tcPr>
          <w:p w14:paraId="2ABC4075" w14:textId="77777777" w:rsidR="003A31FB" w:rsidRPr="008C67AC" w:rsidRDefault="003A31FB" w:rsidP="003A31FB">
            <w:pPr>
              <w:tabs>
                <w:tab w:val="clear" w:pos="9979"/>
              </w:tabs>
              <w:ind w:left="0"/>
              <w:rPr>
                <w:rFonts w:ascii="Calibri" w:hAnsi="Calibri"/>
                <w:sz w:val="12"/>
                <w:szCs w:val="22"/>
              </w:rPr>
            </w:pPr>
            <w:r w:rsidRPr="008C67AC">
              <w:rPr>
                <w:rFonts w:ascii="Calibri" w:hAnsi="Calibri"/>
                <w:sz w:val="12"/>
                <w:szCs w:val="22"/>
              </w:rPr>
              <w:t>V</w:t>
            </w:r>
          </w:p>
        </w:tc>
        <w:tc>
          <w:tcPr>
            <w:tcW w:w="324" w:type="dxa"/>
            <w:gridSpan w:val="2"/>
            <w:tcBorders>
              <w:top w:val="nil"/>
              <w:left w:val="nil"/>
              <w:bottom w:val="single" w:sz="4" w:space="0" w:color="auto"/>
              <w:right w:val="single" w:sz="4" w:space="0" w:color="auto"/>
            </w:tcBorders>
            <w:shd w:val="clear" w:color="auto" w:fill="auto"/>
            <w:noWrap/>
            <w:vAlign w:val="bottom"/>
            <w:hideMark/>
          </w:tcPr>
          <w:p w14:paraId="1301A1F9" w14:textId="77777777" w:rsidR="003A31FB" w:rsidRPr="008C67AC" w:rsidRDefault="003A31FB" w:rsidP="003A31FB">
            <w:pPr>
              <w:tabs>
                <w:tab w:val="clear" w:pos="9979"/>
              </w:tabs>
              <w:ind w:left="0"/>
              <w:jc w:val="right"/>
              <w:rPr>
                <w:rFonts w:ascii="Calibri" w:hAnsi="Calibri"/>
                <w:sz w:val="12"/>
                <w:szCs w:val="22"/>
              </w:rPr>
            </w:pPr>
            <w:r w:rsidRPr="008C67AC">
              <w:rPr>
                <w:rFonts w:ascii="Calibri" w:hAnsi="Calibri"/>
                <w:sz w:val="12"/>
                <w:szCs w:val="22"/>
              </w:rPr>
              <w:t>01</w:t>
            </w:r>
          </w:p>
        </w:tc>
        <w:tc>
          <w:tcPr>
            <w:tcW w:w="196" w:type="dxa"/>
            <w:gridSpan w:val="2"/>
            <w:tcBorders>
              <w:top w:val="nil"/>
              <w:left w:val="nil"/>
              <w:bottom w:val="nil"/>
              <w:right w:val="nil"/>
            </w:tcBorders>
            <w:shd w:val="clear" w:color="auto" w:fill="auto"/>
            <w:noWrap/>
            <w:vAlign w:val="bottom"/>
            <w:hideMark/>
          </w:tcPr>
          <w:p w14:paraId="40AF7C4A" w14:textId="77777777" w:rsidR="003A31FB" w:rsidRPr="008C67AC" w:rsidRDefault="003A31FB" w:rsidP="003A31FB">
            <w:pPr>
              <w:tabs>
                <w:tab w:val="clear" w:pos="9979"/>
              </w:tabs>
              <w:ind w:left="0"/>
              <w:rPr>
                <w:rFonts w:ascii="Calibri" w:hAnsi="Calibri"/>
                <w:sz w:val="12"/>
                <w:szCs w:val="22"/>
              </w:rPr>
            </w:pPr>
            <w:r w:rsidRPr="008C67AC">
              <w:rPr>
                <w:rFonts w:ascii="Calibri" w:hAnsi="Calibri"/>
                <w:sz w:val="12"/>
                <w:szCs w:val="22"/>
              </w:rPr>
              <w:t>-</w:t>
            </w:r>
          </w:p>
        </w:tc>
        <w:tc>
          <w:tcPr>
            <w:tcW w:w="469" w:type="dxa"/>
            <w:tcBorders>
              <w:top w:val="nil"/>
              <w:left w:val="single" w:sz="4" w:space="0" w:color="auto"/>
              <w:bottom w:val="single" w:sz="4" w:space="0" w:color="auto"/>
              <w:right w:val="single" w:sz="4" w:space="0" w:color="auto"/>
            </w:tcBorders>
            <w:shd w:val="clear" w:color="auto" w:fill="auto"/>
            <w:noWrap/>
            <w:vAlign w:val="bottom"/>
            <w:hideMark/>
          </w:tcPr>
          <w:p w14:paraId="273FEA84" w14:textId="77777777" w:rsidR="003A31FB" w:rsidRPr="008C67AC" w:rsidRDefault="003A31FB" w:rsidP="003A31FB">
            <w:pPr>
              <w:tabs>
                <w:tab w:val="clear" w:pos="9979"/>
              </w:tabs>
              <w:ind w:left="0"/>
              <w:rPr>
                <w:rFonts w:ascii="Calibri" w:hAnsi="Calibri"/>
                <w:sz w:val="12"/>
                <w:szCs w:val="22"/>
              </w:rPr>
            </w:pPr>
            <w:r w:rsidRPr="008C67AC">
              <w:rPr>
                <w:rFonts w:ascii="Calibri" w:hAnsi="Calibri"/>
                <w:sz w:val="12"/>
                <w:szCs w:val="22"/>
              </w:rPr>
              <w:t>S</w:t>
            </w:r>
          </w:p>
        </w:tc>
        <w:tc>
          <w:tcPr>
            <w:tcW w:w="425" w:type="dxa"/>
            <w:tcBorders>
              <w:top w:val="nil"/>
              <w:left w:val="nil"/>
              <w:bottom w:val="single" w:sz="4" w:space="0" w:color="auto"/>
              <w:right w:val="single" w:sz="4" w:space="0" w:color="auto"/>
            </w:tcBorders>
            <w:shd w:val="clear" w:color="auto" w:fill="auto"/>
            <w:noWrap/>
            <w:vAlign w:val="bottom"/>
            <w:hideMark/>
          </w:tcPr>
          <w:p w14:paraId="5A14964E" w14:textId="77777777" w:rsidR="003A31FB" w:rsidRPr="008C67AC" w:rsidRDefault="003A31FB" w:rsidP="003A31FB">
            <w:pPr>
              <w:tabs>
                <w:tab w:val="clear" w:pos="9979"/>
              </w:tabs>
              <w:ind w:left="0"/>
              <w:rPr>
                <w:rFonts w:ascii="Calibri" w:hAnsi="Calibri"/>
                <w:sz w:val="12"/>
                <w:szCs w:val="22"/>
              </w:rPr>
            </w:pPr>
            <w:r w:rsidRPr="008C67AC">
              <w:rPr>
                <w:rFonts w:ascii="Calibri" w:hAnsi="Calibri"/>
                <w:sz w:val="12"/>
                <w:szCs w:val="22"/>
              </w:rPr>
              <w:t>V</w:t>
            </w:r>
          </w:p>
        </w:tc>
        <w:tc>
          <w:tcPr>
            <w:tcW w:w="383" w:type="dxa"/>
            <w:gridSpan w:val="2"/>
            <w:tcBorders>
              <w:top w:val="nil"/>
              <w:left w:val="nil"/>
              <w:bottom w:val="single" w:sz="4" w:space="0" w:color="auto"/>
              <w:right w:val="single" w:sz="4" w:space="0" w:color="auto"/>
            </w:tcBorders>
            <w:shd w:val="clear" w:color="auto" w:fill="auto"/>
            <w:noWrap/>
            <w:vAlign w:val="bottom"/>
            <w:hideMark/>
          </w:tcPr>
          <w:p w14:paraId="62D70BB2" w14:textId="77777777" w:rsidR="003A31FB" w:rsidRPr="008C67AC" w:rsidRDefault="003A31FB" w:rsidP="003A31FB">
            <w:pPr>
              <w:tabs>
                <w:tab w:val="clear" w:pos="9979"/>
              </w:tabs>
              <w:ind w:left="0"/>
              <w:jc w:val="right"/>
              <w:rPr>
                <w:rFonts w:ascii="Calibri" w:hAnsi="Calibri"/>
                <w:sz w:val="12"/>
                <w:szCs w:val="22"/>
              </w:rPr>
            </w:pPr>
            <w:r w:rsidRPr="008C67AC">
              <w:rPr>
                <w:rFonts w:ascii="Calibri" w:hAnsi="Calibri"/>
                <w:sz w:val="12"/>
                <w:szCs w:val="22"/>
              </w:rPr>
              <w:t>2</w:t>
            </w:r>
          </w:p>
        </w:tc>
        <w:tc>
          <w:tcPr>
            <w:tcW w:w="383" w:type="dxa"/>
            <w:tcBorders>
              <w:top w:val="nil"/>
              <w:left w:val="nil"/>
              <w:bottom w:val="single" w:sz="4" w:space="0" w:color="auto"/>
              <w:right w:val="single" w:sz="4" w:space="0" w:color="auto"/>
            </w:tcBorders>
            <w:shd w:val="clear" w:color="auto" w:fill="auto"/>
            <w:noWrap/>
            <w:vAlign w:val="bottom"/>
            <w:hideMark/>
          </w:tcPr>
          <w:p w14:paraId="6EE891F0" w14:textId="77777777" w:rsidR="003A31FB" w:rsidRPr="008C67AC" w:rsidRDefault="003A31FB" w:rsidP="003A31FB">
            <w:pPr>
              <w:tabs>
                <w:tab w:val="clear" w:pos="9979"/>
              </w:tabs>
              <w:ind w:left="0"/>
              <w:rPr>
                <w:rFonts w:ascii="Calibri" w:hAnsi="Calibri"/>
                <w:sz w:val="12"/>
                <w:szCs w:val="22"/>
              </w:rPr>
            </w:pPr>
            <w:r w:rsidRPr="008C67AC">
              <w:rPr>
                <w:rFonts w:ascii="Calibri" w:hAnsi="Calibri"/>
                <w:sz w:val="12"/>
                <w:szCs w:val="22"/>
              </w:rPr>
              <w:t> 01</w:t>
            </w:r>
          </w:p>
        </w:tc>
        <w:tc>
          <w:tcPr>
            <w:tcW w:w="6116" w:type="dxa"/>
            <w:gridSpan w:val="2"/>
            <w:tcBorders>
              <w:top w:val="nil"/>
              <w:left w:val="nil"/>
              <w:bottom w:val="nil"/>
              <w:right w:val="nil"/>
            </w:tcBorders>
            <w:shd w:val="clear" w:color="auto" w:fill="auto"/>
            <w:noWrap/>
            <w:vAlign w:val="bottom"/>
            <w:hideMark/>
          </w:tcPr>
          <w:p w14:paraId="6B33A211" w14:textId="77777777" w:rsidR="003A31FB" w:rsidRPr="008C67AC" w:rsidRDefault="003A31FB" w:rsidP="003A31FB">
            <w:pPr>
              <w:tabs>
                <w:tab w:val="clear" w:pos="9979"/>
              </w:tabs>
              <w:ind w:left="0"/>
              <w:rPr>
                <w:rFonts w:ascii="Calibri" w:hAnsi="Calibri"/>
                <w:sz w:val="12"/>
                <w:szCs w:val="22"/>
              </w:rPr>
            </w:pPr>
            <w:r w:rsidRPr="008C67AC">
              <w:rPr>
                <w:rFonts w:ascii="Calibri" w:hAnsi="Calibri"/>
                <w:sz w:val="12"/>
                <w:szCs w:val="22"/>
              </w:rPr>
              <w:t xml:space="preserve">Styrventil för varmvatten i byggnad </w:t>
            </w:r>
            <w:proofErr w:type="gramStart"/>
            <w:r w:rsidRPr="008C67AC">
              <w:rPr>
                <w:rFonts w:ascii="Calibri" w:hAnsi="Calibri"/>
                <w:sz w:val="12"/>
                <w:szCs w:val="22"/>
              </w:rPr>
              <w:t>23-11</w:t>
            </w:r>
            <w:proofErr w:type="gramEnd"/>
          </w:p>
        </w:tc>
      </w:tr>
      <w:tr w:rsidR="008C67AC" w:rsidRPr="008C67AC" w14:paraId="4A517E6A" w14:textId="77777777" w:rsidTr="005001FC">
        <w:trPr>
          <w:trHeight w:val="300"/>
        </w:trPr>
        <w:tc>
          <w:tcPr>
            <w:tcW w:w="1076" w:type="dxa"/>
            <w:tcBorders>
              <w:top w:val="nil"/>
              <w:left w:val="nil"/>
              <w:bottom w:val="nil"/>
              <w:right w:val="nil"/>
            </w:tcBorders>
            <w:shd w:val="clear" w:color="auto" w:fill="auto"/>
            <w:noWrap/>
            <w:vAlign w:val="bottom"/>
            <w:hideMark/>
          </w:tcPr>
          <w:p w14:paraId="61D3A0DA" w14:textId="77777777" w:rsidR="003A31FB" w:rsidRPr="008C67AC" w:rsidRDefault="003A31FB" w:rsidP="003A31FB">
            <w:pPr>
              <w:tabs>
                <w:tab w:val="clear" w:pos="9979"/>
              </w:tabs>
              <w:ind w:left="0"/>
              <w:rPr>
                <w:rFonts w:ascii="Calibri" w:hAnsi="Calibri"/>
                <w:sz w:val="12"/>
                <w:szCs w:val="22"/>
              </w:rPr>
            </w:pPr>
            <w:r w:rsidRPr="008C67AC">
              <w:rPr>
                <w:rFonts w:ascii="Calibri" w:hAnsi="Calibri"/>
                <w:sz w:val="12"/>
                <w:szCs w:val="22"/>
              </w:rPr>
              <w:t>Exempel 3</w:t>
            </w:r>
          </w:p>
        </w:tc>
        <w:tc>
          <w:tcPr>
            <w:tcW w:w="349" w:type="dxa"/>
            <w:tcBorders>
              <w:top w:val="nil"/>
              <w:left w:val="single" w:sz="4" w:space="0" w:color="auto"/>
              <w:bottom w:val="single" w:sz="4" w:space="0" w:color="auto"/>
              <w:right w:val="single" w:sz="4" w:space="0" w:color="auto"/>
            </w:tcBorders>
            <w:shd w:val="clear" w:color="auto" w:fill="auto"/>
            <w:noWrap/>
            <w:vAlign w:val="bottom"/>
            <w:hideMark/>
          </w:tcPr>
          <w:p w14:paraId="0ECEBB24" w14:textId="77777777" w:rsidR="003A31FB" w:rsidRPr="008C67AC" w:rsidRDefault="003A31FB" w:rsidP="003A31FB">
            <w:pPr>
              <w:tabs>
                <w:tab w:val="clear" w:pos="9979"/>
              </w:tabs>
              <w:ind w:left="0"/>
              <w:jc w:val="right"/>
              <w:rPr>
                <w:rFonts w:ascii="Calibri" w:hAnsi="Calibri"/>
                <w:sz w:val="12"/>
                <w:szCs w:val="22"/>
              </w:rPr>
            </w:pPr>
            <w:r w:rsidRPr="008C67AC">
              <w:rPr>
                <w:rFonts w:ascii="Calibri" w:hAnsi="Calibri"/>
                <w:sz w:val="12"/>
                <w:szCs w:val="22"/>
              </w:rPr>
              <w:t>6</w:t>
            </w:r>
          </w:p>
        </w:tc>
        <w:tc>
          <w:tcPr>
            <w:tcW w:w="349" w:type="dxa"/>
            <w:tcBorders>
              <w:top w:val="nil"/>
              <w:left w:val="nil"/>
              <w:bottom w:val="single" w:sz="4" w:space="0" w:color="auto"/>
              <w:right w:val="single" w:sz="4" w:space="0" w:color="auto"/>
            </w:tcBorders>
            <w:shd w:val="clear" w:color="auto" w:fill="auto"/>
            <w:noWrap/>
            <w:vAlign w:val="bottom"/>
            <w:hideMark/>
          </w:tcPr>
          <w:p w14:paraId="2BEE15CB" w14:textId="77777777" w:rsidR="003A31FB" w:rsidRPr="008C67AC" w:rsidRDefault="003A31FB" w:rsidP="003A31FB">
            <w:pPr>
              <w:tabs>
                <w:tab w:val="clear" w:pos="9979"/>
              </w:tabs>
              <w:ind w:left="0"/>
              <w:jc w:val="right"/>
              <w:rPr>
                <w:rFonts w:ascii="Calibri" w:hAnsi="Calibri"/>
                <w:sz w:val="12"/>
                <w:szCs w:val="22"/>
              </w:rPr>
            </w:pPr>
            <w:r w:rsidRPr="008C67AC">
              <w:rPr>
                <w:rFonts w:ascii="Calibri" w:hAnsi="Calibri"/>
                <w:sz w:val="12"/>
                <w:szCs w:val="22"/>
              </w:rPr>
              <w:t>3</w:t>
            </w:r>
          </w:p>
        </w:tc>
        <w:tc>
          <w:tcPr>
            <w:tcW w:w="223" w:type="dxa"/>
            <w:tcBorders>
              <w:top w:val="nil"/>
              <w:left w:val="nil"/>
              <w:bottom w:val="single" w:sz="4" w:space="0" w:color="auto"/>
              <w:right w:val="single" w:sz="4" w:space="0" w:color="auto"/>
            </w:tcBorders>
            <w:shd w:val="clear" w:color="auto" w:fill="auto"/>
            <w:noWrap/>
            <w:vAlign w:val="bottom"/>
            <w:hideMark/>
          </w:tcPr>
          <w:p w14:paraId="67C6CBAF" w14:textId="77777777" w:rsidR="003A31FB" w:rsidRPr="008C67AC" w:rsidRDefault="003A31FB" w:rsidP="003A31FB">
            <w:pPr>
              <w:tabs>
                <w:tab w:val="clear" w:pos="9979"/>
              </w:tabs>
              <w:ind w:left="0"/>
              <w:rPr>
                <w:rFonts w:ascii="Calibri" w:hAnsi="Calibri"/>
                <w:sz w:val="12"/>
                <w:szCs w:val="22"/>
              </w:rPr>
            </w:pPr>
            <w:r w:rsidRPr="008C67AC">
              <w:rPr>
                <w:rFonts w:ascii="Calibri" w:hAnsi="Calibri"/>
                <w:sz w:val="12"/>
                <w:szCs w:val="22"/>
              </w:rPr>
              <w:t>-</w:t>
            </w:r>
          </w:p>
        </w:tc>
        <w:tc>
          <w:tcPr>
            <w:tcW w:w="349" w:type="dxa"/>
            <w:tcBorders>
              <w:top w:val="nil"/>
              <w:left w:val="nil"/>
              <w:bottom w:val="single" w:sz="4" w:space="0" w:color="auto"/>
              <w:right w:val="single" w:sz="4" w:space="0" w:color="auto"/>
            </w:tcBorders>
            <w:shd w:val="clear" w:color="auto" w:fill="auto"/>
            <w:noWrap/>
            <w:vAlign w:val="bottom"/>
            <w:hideMark/>
          </w:tcPr>
          <w:p w14:paraId="5080E897" w14:textId="77777777" w:rsidR="003A31FB" w:rsidRPr="008C67AC" w:rsidRDefault="003A31FB" w:rsidP="003A31FB">
            <w:pPr>
              <w:tabs>
                <w:tab w:val="clear" w:pos="9979"/>
              </w:tabs>
              <w:ind w:left="0"/>
              <w:jc w:val="right"/>
              <w:rPr>
                <w:rFonts w:ascii="Calibri" w:hAnsi="Calibri"/>
                <w:sz w:val="12"/>
                <w:szCs w:val="22"/>
              </w:rPr>
            </w:pPr>
            <w:r w:rsidRPr="008C67AC">
              <w:rPr>
                <w:rFonts w:ascii="Calibri" w:hAnsi="Calibri"/>
                <w:sz w:val="12"/>
                <w:szCs w:val="22"/>
              </w:rPr>
              <w:t>1</w:t>
            </w:r>
          </w:p>
        </w:tc>
        <w:tc>
          <w:tcPr>
            <w:tcW w:w="349" w:type="dxa"/>
            <w:gridSpan w:val="3"/>
            <w:tcBorders>
              <w:top w:val="nil"/>
              <w:left w:val="nil"/>
              <w:bottom w:val="single" w:sz="4" w:space="0" w:color="auto"/>
              <w:right w:val="single" w:sz="4" w:space="0" w:color="auto"/>
            </w:tcBorders>
            <w:shd w:val="clear" w:color="auto" w:fill="auto"/>
            <w:noWrap/>
            <w:vAlign w:val="bottom"/>
            <w:hideMark/>
          </w:tcPr>
          <w:p w14:paraId="7C67D7E5" w14:textId="77777777" w:rsidR="003A31FB" w:rsidRPr="008C67AC" w:rsidRDefault="003A31FB" w:rsidP="003A31FB">
            <w:pPr>
              <w:tabs>
                <w:tab w:val="clear" w:pos="9979"/>
              </w:tabs>
              <w:ind w:left="0"/>
              <w:jc w:val="right"/>
              <w:rPr>
                <w:rFonts w:ascii="Calibri" w:hAnsi="Calibri"/>
                <w:sz w:val="12"/>
                <w:szCs w:val="22"/>
              </w:rPr>
            </w:pPr>
            <w:r w:rsidRPr="008C67AC">
              <w:rPr>
                <w:rFonts w:ascii="Calibri" w:hAnsi="Calibri"/>
                <w:sz w:val="12"/>
                <w:szCs w:val="22"/>
              </w:rPr>
              <w:t>1</w:t>
            </w:r>
          </w:p>
        </w:tc>
        <w:tc>
          <w:tcPr>
            <w:tcW w:w="196" w:type="dxa"/>
            <w:tcBorders>
              <w:top w:val="nil"/>
              <w:left w:val="nil"/>
              <w:bottom w:val="nil"/>
              <w:right w:val="nil"/>
            </w:tcBorders>
            <w:shd w:val="clear" w:color="auto" w:fill="auto"/>
            <w:noWrap/>
            <w:vAlign w:val="bottom"/>
            <w:hideMark/>
          </w:tcPr>
          <w:p w14:paraId="36D273BD" w14:textId="77777777" w:rsidR="003A31FB" w:rsidRPr="008C67AC" w:rsidRDefault="003A31FB" w:rsidP="003A31FB">
            <w:pPr>
              <w:tabs>
                <w:tab w:val="clear" w:pos="9979"/>
              </w:tabs>
              <w:ind w:left="0"/>
              <w:rPr>
                <w:rFonts w:ascii="Calibri" w:hAnsi="Calibri"/>
                <w:sz w:val="12"/>
                <w:szCs w:val="22"/>
              </w:rPr>
            </w:pPr>
            <w:r w:rsidRPr="008C67AC">
              <w:rPr>
                <w:rFonts w:ascii="Calibri" w:hAnsi="Calibri"/>
                <w:sz w:val="12"/>
                <w:szCs w:val="22"/>
              </w:rPr>
              <w:t>-</w:t>
            </w: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2AEE3C4" w14:textId="77777777" w:rsidR="003A31FB" w:rsidRPr="008C67AC" w:rsidRDefault="003A31FB" w:rsidP="003A31FB">
            <w:pPr>
              <w:tabs>
                <w:tab w:val="clear" w:pos="9979"/>
              </w:tabs>
              <w:ind w:left="0"/>
              <w:rPr>
                <w:rFonts w:ascii="Calibri" w:hAnsi="Calibri"/>
                <w:sz w:val="12"/>
                <w:szCs w:val="22"/>
              </w:rPr>
            </w:pPr>
            <w:r w:rsidRPr="008C67AC">
              <w:rPr>
                <w:rFonts w:ascii="Calibri" w:hAnsi="Calibri"/>
                <w:sz w:val="12"/>
                <w:szCs w:val="22"/>
              </w:rPr>
              <w:t>L</w:t>
            </w:r>
          </w:p>
        </w:tc>
        <w:tc>
          <w:tcPr>
            <w:tcW w:w="367" w:type="dxa"/>
            <w:tcBorders>
              <w:top w:val="nil"/>
              <w:left w:val="nil"/>
              <w:bottom w:val="single" w:sz="4" w:space="0" w:color="auto"/>
              <w:right w:val="single" w:sz="4" w:space="0" w:color="auto"/>
            </w:tcBorders>
            <w:shd w:val="clear" w:color="auto" w:fill="auto"/>
            <w:noWrap/>
            <w:vAlign w:val="bottom"/>
            <w:hideMark/>
          </w:tcPr>
          <w:p w14:paraId="4A64A254" w14:textId="77777777" w:rsidR="003A31FB" w:rsidRPr="008C67AC" w:rsidRDefault="003A31FB" w:rsidP="003A31FB">
            <w:pPr>
              <w:tabs>
                <w:tab w:val="clear" w:pos="9979"/>
              </w:tabs>
              <w:ind w:left="0"/>
              <w:rPr>
                <w:rFonts w:ascii="Calibri" w:hAnsi="Calibri"/>
                <w:sz w:val="12"/>
                <w:szCs w:val="22"/>
              </w:rPr>
            </w:pPr>
            <w:r w:rsidRPr="008C67AC">
              <w:rPr>
                <w:rFonts w:ascii="Calibri" w:hAnsi="Calibri"/>
                <w:sz w:val="12"/>
                <w:szCs w:val="22"/>
              </w:rPr>
              <w:t>B</w:t>
            </w:r>
          </w:p>
        </w:tc>
        <w:tc>
          <w:tcPr>
            <w:tcW w:w="324" w:type="dxa"/>
            <w:gridSpan w:val="2"/>
            <w:tcBorders>
              <w:top w:val="nil"/>
              <w:left w:val="nil"/>
              <w:bottom w:val="single" w:sz="4" w:space="0" w:color="auto"/>
              <w:right w:val="single" w:sz="4" w:space="0" w:color="auto"/>
            </w:tcBorders>
            <w:shd w:val="clear" w:color="auto" w:fill="auto"/>
            <w:noWrap/>
            <w:vAlign w:val="bottom"/>
            <w:hideMark/>
          </w:tcPr>
          <w:p w14:paraId="11B45F56" w14:textId="77777777" w:rsidR="003A31FB" w:rsidRPr="008C67AC" w:rsidRDefault="003A31FB" w:rsidP="003A31FB">
            <w:pPr>
              <w:tabs>
                <w:tab w:val="clear" w:pos="9979"/>
              </w:tabs>
              <w:ind w:left="0"/>
              <w:jc w:val="right"/>
              <w:rPr>
                <w:rFonts w:ascii="Calibri" w:hAnsi="Calibri"/>
                <w:sz w:val="12"/>
                <w:szCs w:val="22"/>
              </w:rPr>
            </w:pPr>
            <w:r w:rsidRPr="008C67AC">
              <w:rPr>
                <w:rFonts w:ascii="Calibri" w:hAnsi="Calibri"/>
                <w:sz w:val="12"/>
                <w:szCs w:val="22"/>
              </w:rPr>
              <w:t>02</w:t>
            </w:r>
          </w:p>
        </w:tc>
        <w:tc>
          <w:tcPr>
            <w:tcW w:w="196" w:type="dxa"/>
            <w:gridSpan w:val="2"/>
            <w:tcBorders>
              <w:top w:val="nil"/>
              <w:left w:val="nil"/>
              <w:bottom w:val="nil"/>
              <w:right w:val="nil"/>
            </w:tcBorders>
            <w:shd w:val="clear" w:color="auto" w:fill="auto"/>
            <w:noWrap/>
            <w:vAlign w:val="bottom"/>
            <w:hideMark/>
          </w:tcPr>
          <w:p w14:paraId="4FBA3285" w14:textId="77777777" w:rsidR="003A31FB" w:rsidRPr="008C67AC" w:rsidRDefault="003A31FB" w:rsidP="003A31FB">
            <w:pPr>
              <w:tabs>
                <w:tab w:val="clear" w:pos="9979"/>
              </w:tabs>
              <w:ind w:left="0"/>
              <w:rPr>
                <w:rFonts w:ascii="Calibri" w:hAnsi="Calibri"/>
                <w:sz w:val="12"/>
                <w:szCs w:val="22"/>
              </w:rPr>
            </w:pPr>
            <w:r w:rsidRPr="008C67AC">
              <w:rPr>
                <w:rFonts w:ascii="Calibri" w:hAnsi="Calibri"/>
                <w:sz w:val="12"/>
                <w:szCs w:val="22"/>
              </w:rPr>
              <w:t>-</w:t>
            </w:r>
          </w:p>
        </w:tc>
        <w:tc>
          <w:tcPr>
            <w:tcW w:w="469" w:type="dxa"/>
            <w:tcBorders>
              <w:top w:val="nil"/>
              <w:left w:val="single" w:sz="4" w:space="0" w:color="auto"/>
              <w:bottom w:val="single" w:sz="4" w:space="0" w:color="auto"/>
              <w:right w:val="single" w:sz="4" w:space="0" w:color="auto"/>
            </w:tcBorders>
            <w:shd w:val="clear" w:color="auto" w:fill="auto"/>
            <w:noWrap/>
            <w:vAlign w:val="bottom"/>
            <w:hideMark/>
          </w:tcPr>
          <w:p w14:paraId="3530EEB6" w14:textId="77777777" w:rsidR="003A31FB" w:rsidRPr="008C67AC" w:rsidRDefault="003A31FB" w:rsidP="003A31FB">
            <w:pPr>
              <w:tabs>
                <w:tab w:val="clear" w:pos="9979"/>
              </w:tabs>
              <w:ind w:left="0"/>
              <w:rPr>
                <w:rFonts w:ascii="Calibri" w:hAnsi="Calibri"/>
                <w:sz w:val="12"/>
                <w:szCs w:val="22"/>
              </w:rPr>
            </w:pPr>
            <w:r w:rsidRPr="008C67AC">
              <w:rPr>
                <w:rFonts w:ascii="Calibri" w:hAnsi="Calibri"/>
                <w:sz w:val="12"/>
                <w:szCs w:val="22"/>
              </w:rPr>
              <w:t>G</w:t>
            </w:r>
          </w:p>
        </w:tc>
        <w:tc>
          <w:tcPr>
            <w:tcW w:w="425" w:type="dxa"/>
            <w:tcBorders>
              <w:top w:val="nil"/>
              <w:left w:val="nil"/>
              <w:bottom w:val="single" w:sz="4" w:space="0" w:color="auto"/>
              <w:right w:val="single" w:sz="4" w:space="0" w:color="auto"/>
            </w:tcBorders>
            <w:shd w:val="clear" w:color="auto" w:fill="auto"/>
            <w:noWrap/>
            <w:vAlign w:val="bottom"/>
            <w:hideMark/>
          </w:tcPr>
          <w:p w14:paraId="31428027" w14:textId="77777777" w:rsidR="003A31FB" w:rsidRPr="008C67AC" w:rsidRDefault="003A31FB" w:rsidP="003A31FB">
            <w:pPr>
              <w:tabs>
                <w:tab w:val="clear" w:pos="9979"/>
              </w:tabs>
              <w:ind w:left="0"/>
              <w:rPr>
                <w:rFonts w:ascii="Calibri" w:hAnsi="Calibri"/>
                <w:sz w:val="12"/>
                <w:szCs w:val="22"/>
              </w:rPr>
            </w:pPr>
            <w:r w:rsidRPr="008C67AC">
              <w:rPr>
                <w:rFonts w:ascii="Calibri" w:hAnsi="Calibri"/>
                <w:sz w:val="12"/>
                <w:szCs w:val="22"/>
              </w:rPr>
              <w:t>X</w:t>
            </w:r>
          </w:p>
        </w:tc>
        <w:tc>
          <w:tcPr>
            <w:tcW w:w="383" w:type="dxa"/>
            <w:gridSpan w:val="2"/>
            <w:tcBorders>
              <w:top w:val="nil"/>
              <w:left w:val="nil"/>
              <w:bottom w:val="single" w:sz="4" w:space="0" w:color="auto"/>
              <w:right w:val="single" w:sz="4" w:space="0" w:color="auto"/>
            </w:tcBorders>
            <w:shd w:val="clear" w:color="auto" w:fill="auto"/>
            <w:noWrap/>
            <w:vAlign w:val="bottom"/>
            <w:hideMark/>
          </w:tcPr>
          <w:p w14:paraId="5F3B2F4F" w14:textId="77777777" w:rsidR="003A31FB" w:rsidRPr="008C67AC" w:rsidRDefault="003A31FB" w:rsidP="003A31FB">
            <w:pPr>
              <w:tabs>
                <w:tab w:val="clear" w:pos="9979"/>
              </w:tabs>
              <w:ind w:left="0"/>
              <w:rPr>
                <w:rFonts w:ascii="Calibri" w:hAnsi="Calibri"/>
                <w:sz w:val="12"/>
                <w:szCs w:val="22"/>
              </w:rPr>
            </w:pPr>
            <w:r w:rsidRPr="008C67AC">
              <w:rPr>
                <w:rFonts w:ascii="Calibri" w:hAnsi="Calibri"/>
                <w:sz w:val="12"/>
                <w:szCs w:val="22"/>
              </w:rPr>
              <w:t>T</w:t>
            </w:r>
          </w:p>
        </w:tc>
        <w:tc>
          <w:tcPr>
            <w:tcW w:w="383" w:type="dxa"/>
            <w:tcBorders>
              <w:top w:val="nil"/>
              <w:left w:val="nil"/>
              <w:bottom w:val="single" w:sz="4" w:space="0" w:color="auto"/>
              <w:right w:val="single" w:sz="4" w:space="0" w:color="auto"/>
            </w:tcBorders>
            <w:shd w:val="clear" w:color="auto" w:fill="auto"/>
            <w:noWrap/>
            <w:vAlign w:val="bottom"/>
            <w:hideMark/>
          </w:tcPr>
          <w:p w14:paraId="7C92CD0D" w14:textId="77777777" w:rsidR="003A31FB" w:rsidRPr="008C67AC" w:rsidRDefault="003A31FB" w:rsidP="003A31FB">
            <w:pPr>
              <w:tabs>
                <w:tab w:val="clear" w:pos="9979"/>
              </w:tabs>
              <w:ind w:left="0"/>
              <w:jc w:val="right"/>
              <w:rPr>
                <w:rFonts w:ascii="Calibri" w:hAnsi="Calibri"/>
                <w:sz w:val="12"/>
                <w:szCs w:val="22"/>
              </w:rPr>
            </w:pPr>
            <w:r w:rsidRPr="008C67AC">
              <w:rPr>
                <w:rFonts w:ascii="Calibri" w:hAnsi="Calibri"/>
                <w:sz w:val="12"/>
                <w:szCs w:val="22"/>
              </w:rPr>
              <w:t>01</w:t>
            </w:r>
          </w:p>
        </w:tc>
        <w:tc>
          <w:tcPr>
            <w:tcW w:w="6116" w:type="dxa"/>
            <w:gridSpan w:val="2"/>
            <w:tcBorders>
              <w:top w:val="nil"/>
              <w:left w:val="nil"/>
              <w:bottom w:val="nil"/>
              <w:right w:val="nil"/>
            </w:tcBorders>
            <w:shd w:val="clear" w:color="auto" w:fill="auto"/>
            <w:noWrap/>
            <w:vAlign w:val="bottom"/>
            <w:hideMark/>
          </w:tcPr>
          <w:p w14:paraId="26D16662" w14:textId="77777777" w:rsidR="003A31FB" w:rsidRPr="008C67AC" w:rsidRDefault="003A31FB" w:rsidP="003A31FB">
            <w:pPr>
              <w:tabs>
                <w:tab w:val="clear" w:pos="9979"/>
              </w:tabs>
              <w:ind w:left="0"/>
              <w:rPr>
                <w:rFonts w:ascii="Calibri" w:hAnsi="Calibri"/>
                <w:sz w:val="12"/>
                <w:szCs w:val="22"/>
              </w:rPr>
            </w:pPr>
            <w:r w:rsidRPr="008C67AC">
              <w:rPr>
                <w:rFonts w:ascii="Calibri" w:hAnsi="Calibri"/>
                <w:sz w:val="12"/>
                <w:szCs w:val="22"/>
              </w:rPr>
              <w:t>Brandgivare i tilluft i luftbehandlingsaggregat 2 i byggnad 63-11</w:t>
            </w:r>
          </w:p>
        </w:tc>
      </w:tr>
    </w:tbl>
    <w:p w14:paraId="336B86EB" w14:textId="77777777" w:rsidR="003A31FB" w:rsidRPr="008C67AC" w:rsidRDefault="003A31FB" w:rsidP="003A31FB">
      <w:pPr>
        <w:rPr>
          <w:u w:val="single"/>
        </w:rPr>
      </w:pPr>
    </w:p>
    <w:p w14:paraId="3F23BA1E" w14:textId="77777777" w:rsidR="003A31FB" w:rsidRPr="008C67AC" w:rsidRDefault="003A31FB" w:rsidP="003A31FB">
      <w:pPr>
        <w:rPr>
          <w:u w:val="single"/>
        </w:rPr>
      </w:pPr>
      <w:r w:rsidRPr="008C67AC">
        <w:rPr>
          <w:u w:val="single"/>
        </w:rPr>
        <w:t>Nivå 1, byggnadsbeteckning</w:t>
      </w:r>
    </w:p>
    <w:p w14:paraId="58A7D515" w14:textId="77777777" w:rsidR="003A31FB" w:rsidRPr="008C67AC" w:rsidRDefault="003A31FB" w:rsidP="003A31FB">
      <w:r w:rsidRPr="008C67AC">
        <w:t>Se separat bilaga</w:t>
      </w:r>
    </w:p>
    <w:p w14:paraId="39A66BB5" w14:textId="77777777" w:rsidR="003A31FB" w:rsidRPr="008C67AC" w:rsidRDefault="003A31FB" w:rsidP="003A31FB">
      <w:pPr>
        <w:rPr>
          <w:u w:val="single"/>
        </w:rPr>
      </w:pPr>
      <w:r w:rsidRPr="008C67AC">
        <w:rPr>
          <w:u w:val="single"/>
        </w:rPr>
        <w:t xml:space="preserve">Nivå 2, </w:t>
      </w:r>
      <w:proofErr w:type="spellStart"/>
      <w:r w:rsidRPr="008C67AC">
        <w:rPr>
          <w:u w:val="single"/>
        </w:rPr>
        <w:t>systemtyp</w:t>
      </w:r>
      <w:proofErr w:type="spellEnd"/>
      <w:r w:rsidRPr="008C67AC">
        <w:rPr>
          <w:u w:val="single"/>
        </w:rPr>
        <w:t xml:space="preserve"> och löpnummer för system</w:t>
      </w:r>
    </w:p>
    <w:p w14:paraId="407ED9DE" w14:textId="77777777" w:rsidR="003A31FB" w:rsidRPr="008C67AC" w:rsidRDefault="003A31FB" w:rsidP="003A31FB">
      <w:r w:rsidRPr="008C67AC">
        <w:t>Se BIP-koder (bipkoder.se)</w:t>
      </w:r>
    </w:p>
    <w:p w14:paraId="5D78EEB1" w14:textId="52867DD1" w:rsidR="003A31FB" w:rsidRPr="008C67AC" w:rsidRDefault="003A31FB" w:rsidP="003A31FB">
      <w:r w:rsidRPr="008C67AC">
        <w:t>Generellt används LB01 för luftbehandlingssystemet som betjänas av produkt LA01.</w:t>
      </w:r>
    </w:p>
    <w:p w14:paraId="0369DC5D" w14:textId="77777777" w:rsidR="003A31FB" w:rsidRPr="008C67AC" w:rsidRDefault="003A31FB" w:rsidP="003A31FB"/>
    <w:p w14:paraId="0F378A05" w14:textId="77777777" w:rsidR="003A31FB" w:rsidRPr="008C67AC" w:rsidRDefault="003A31FB" w:rsidP="003A31FB">
      <w:pPr>
        <w:rPr>
          <w:u w:val="single"/>
        </w:rPr>
      </w:pPr>
      <w:r w:rsidRPr="008C67AC">
        <w:rPr>
          <w:u w:val="single"/>
        </w:rPr>
        <w:t>Nivå 3, apparattyp och funktion</w:t>
      </w:r>
    </w:p>
    <w:p w14:paraId="60B69810" w14:textId="77777777" w:rsidR="003A31FB" w:rsidRPr="008C67AC" w:rsidRDefault="003A31FB" w:rsidP="003A31FB">
      <w:pPr>
        <w:tabs>
          <w:tab w:val="left" w:pos="1304"/>
          <w:tab w:val="center" w:pos="4252"/>
          <w:tab w:val="right" w:pos="8504"/>
        </w:tabs>
        <w:rPr>
          <w:sz w:val="18"/>
        </w:rPr>
      </w:pPr>
      <w:r w:rsidRPr="008C67AC">
        <w:rPr>
          <w:sz w:val="18"/>
        </w:rPr>
        <w:t>Se BIP-koder (bipkoder.se)</w:t>
      </w:r>
    </w:p>
    <w:p w14:paraId="57F48B22" w14:textId="77777777" w:rsidR="003A31FB" w:rsidRPr="008C67AC" w:rsidRDefault="003A31FB" w:rsidP="003A31FB">
      <w:pPr>
        <w:tabs>
          <w:tab w:val="left" w:pos="1304"/>
          <w:tab w:val="center" w:pos="4252"/>
          <w:tab w:val="right" w:pos="8504"/>
        </w:tabs>
        <w:rPr>
          <w:sz w:val="18"/>
        </w:rPr>
      </w:pPr>
      <w:r w:rsidRPr="008C67AC">
        <w:rPr>
          <w:sz w:val="18"/>
        </w:rPr>
        <w:t>För givare används placering enligt nedan istället för siffra för typ av exempelvis temperaturgivare.</w:t>
      </w:r>
    </w:p>
    <w:p w14:paraId="5B8A71B7" w14:textId="77777777" w:rsidR="003A31FB" w:rsidRPr="008C67AC" w:rsidRDefault="003A31FB" w:rsidP="003A31FB">
      <w:pPr>
        <w:tabs>
          <w:tab w:val="left" w:pos="1440"/>
          <w:tab w:val="left" w:pos="3402"/>
          <w:tab w:val="left" w:pos="5387"/>
        </w:tabs>
      </w:pPr>
      <w:r w:rsidRPr="008C67AC">
        <w:lastRenderedPageBreak/>
        <w:t xml:space="preserve">T = Tilluft, tillopp   </w:t>
      </w:r>
      <w:r w:rsidRPr="008C67AC">
        <w:tab/>
        <w:t>F = Frånluft, retur</w:t>
      </w:r>
      <w:r w:rsidRPr="008C67AC">
        <w:tab/>
        <w:t xml:space="preserve">A = </w:t>
      </w:r>
      <w:proofErr w:type="spellStart"/>
      <w:r w:rsidRPr="008C67AC">
        <w:t>Avluft</w:t>
      </w:r>
      <w:proofErr w:type="spellEnd"/>
      <w:r w:rsidRPr="008C67AC">
        <w:tab/>
      </w:r>
      <w:r w:rsidRPr="008C67AC">
        <w:tab/>
      </w:r>
    </w:p>
    <w:p w14:paraId="69395591" w14:textId="77777777" w:rsidR="003A31FB" w:rsidRPr="008C67AC" w:rsidRDefault="003A31FB" w:rsidP="003A31FB">
      <w:pPr>
        <w:tabs>
          <w:tab w:val="left" w:pos="1440"/>
          <w:tab w:val="left" w:pos="1980"/>
          <w:tab w:val="left" w:pos="2700"/>
          <w:tab w:val="left" w:pos="3402"/>
          <w:tab w:val="left" w:pos="5387"/>
        </w:tabs>
      </w:pPr>
      <w:r w:rsidRPr="008C67AC">
        <w:t>R = Rum</w:t>
      </w:r>
      <w:r w:rsidRPr="008C67AC">
        <w:tab/>
      </w:r>
      <w:r w:rsidRPr="008C67AC">
        <w:tab/>
        <w:t>U = Ute/uteluft</w:t>
      </w:r>
      <w:r w:rsidRPr="008C67AC">
        <w:tab/>
        <w:t>B = Batteri</w:t>
      </w:r>
    </w:p>
    <w:p w14:paraId="57947E94" w14:textId="77777777" w:rsidR="003A31FB" w:rsidRPr="008C67AC" w:rsidRDefault="003A31FB" w:rsidP="003A31FB">
      <w:pPr>
        <w:tabs>
          <w:tab w:val="left" w:pos="1304"/>
          <w:tab w:val="left" w:pos="3402"/>
          <w:tab w:val="center" w:pos="4252"/>
          <w:tab w:val="left" w:pos="5387"/>
          <w:tab w:val="right" w:pos="8504"/>
        </w:tabs>
        <w:rPr>
          <w:sz w:val="18"/>
        </w:rPr>
      </w:pPr>
    </w:p>
    <w:tbl>
      <w:tblPr>
        <w:tblW w:w="0" w:type="auto"/>
        <w:tblInd w:w="1134" w:type="dxa"/>
        <w:tblCellMar>
          <w:left w:w="70" w:type="dxa"/>
          <w:right w:w="70" w:type="dxa"/>
        </w:tblCellMar>
        <w:tblLook w:val="04A0" w:firstRow="1" w:lastRow="0" w:firstColumn="1" w:lastColumn="0" w:noHBand="0" w:noVBand="1"/>
      </w:tblPr>
      <w:tblGrid>
        <w:gridCol w:w="2896"/>
        <w:gridCol w:w="620"/>
        <w:gridCol w:w="901"/>
        <w:gridCol w:w="3229"/>
      </w:tblGrid>
      <w:tr w:rsidR="008C67AC" w:rsidRPr="008C67AC" w14:paraId="70B423AA" w14:textId="77777777" w:rsidTr="005001FC">
        <w:tc>
          <w:tcPr>
            <w:tcW w:w="2896" w:type="dxa"/>
          </w:tcPr>
          <w:p w14:paraId="76C8EAF9" w14:textId="77777777" w:rsidR="003A31FB" w:rsidRPr="008C67AC" w:rsidRDefault="003A31FB" w:rsidP="003A31FB">
            <w:pPr>
              <w:rPr>
                <w:rFonts w:eastAsia="PMingLiU"/>
                <w:sz w:val="24"/>
                <w:szCs w:val="24"/>
                <w:lang w:eastAsia="en-US"/>
              </w:rPr>
            </w:pPr>
          </w:p>
        </w:tc>
        <w:tc>
          <w:tcPr>
            <w:tcW w:w="620" w:type="dxa"/>
          </w:tcPr>
          <w:p w14:paraId="14EB524A" w14:textId="77777777" w:rsidR="003A31FB" w:rsidRPr="008C67AC" w:rsidRDefault="003A31FB" w:rsidP="003A31FB">
            <w:pPr>
              <w:spacing w:after="60"/>
              <w:rPr>
                <w:rFonts w:eastAsia="PMingLiU"/>
                <w:sz w:val="24"/>
                <w:szCs w:val="24"/>
                <w:lang w:eastAsia="en-US"/>
              </w:rPr>
            </w:pPr>
          </w:p>
        </w:tc>
        <w:tc>
          <w:tcPr>
            <w:tcW w:w="901" w:type="dxa"/>
          </w:tcPr>
          <w:p w14:paraId="22C08FDD" w14:textId="77777777" w:rsidR="003A31FB" w:rsidRPr="008C67AC" w:rsidRDefault="003A31FB" w:rsidP="003A31FB">
            <w:pPr>
              <w:spacing w:after="60"/>
              <w:rPr>
                <w:rFonts w:eastAsia="PMingLiU"/>
                <w:sz w:val="24"/>
                <w:szCs w:val="24"/>
                <w:lang w:eastAsia="en-US"/>
              </w:rPr>
            </w:pPr>
          </w:p>
        </w:tc>
        <w:tc>
          <w:tcPr>
            <w:tcW w:w="3229" w:type="dxa"/>
          </w:tcPr>
          <w:p w14:paraId="505BE6DA" w14:textId="77777777" w:rsidR="003A31FB" w:rsidRPr="008C67AC" w:rsidRDefault="003A31FB" w:rsidP="003A31FB">
            <w:pPr>
              <w:spacing w:after="60"/>
              <w:rPr>
                <w:rFonts w:eastAsia="PMingLiU"/>
                <w:sz w:val="24"/>
                <w:szCs w:val="24"/>
                <w:lang w:eastAsia="en-US"/>
              </w:rPr>
            </w:pPr>
          </w:p>
        </w:tc>
      </w:tr>
    </w:tbl>
    <w:p w14:paraId="49C9353B" w14:textId="77777777" w:rsidR="003A31FB" w:rsidRPr="008C67AC" w:rsidRDefault="003A31FB" w:rsidP="003A31FB">
      <w:pPr>
        <w:rPr>
          <w:rFonts w:eastAsia="PMingLiU"/>
          <w:lang w:eastAsia="en-US"/>
        </w:rPr>
      </w:pPr>
      <w:r w:rsidRPr="008C67AC">
        <w:t xml:space="preserve">Utrustning för rumsreglering o </w:t>
      </w:r>
      <w:proofErr w:type="spellStart"/>
      <w:r w:rsidRPr="008C67AC">
        <w:t>dyl</w:t>
      </w:r>
      <w:proofErr w:type="spellEnd"/>
      <w:r w:rsidRPr="008C67AC">
        <w:t xml:space="preserve"> - ej uppkopplat till apparatskåp eller endast </w:t>
      </w:r>
      <w:proofErr w:type="spellStart"/>
      <w:r w:rsidRPr="008C67AC">
        <w:t>spänningsmatat</w:t>
      </w:r>
      <w:proofErr w:type="spellEnd"/>
      <w:r w:rsidRPr="008C67AC">
        <w:t xml:space="preserve"> via apparatskåp, märks med systemnummer, rumsnummer och komponentbeteckning t.ex. VS01-1201-SV201.</w:t>
      </w:r>
    </w:p>
    <w:p w14:paraId="17002022" w14:textId="51D3F9A8" w:rsidR="00A752BA" w:rsidRPr="008C67AC" w:rsidRDefault="008F1AA4" w:rsidP="004F504A">
      <w:pPr>
        <w:pStyle w:val="Rubrik7"/>
      </w:pPr>
      <w:r w:rsidRPr="008C67AC">
        <w:lastRenderedPageBreak/>
        <w:tab/>
      </w:r>
      <w:r w:rsidR="00A752BA" w:rsidRPr="008C67AC">
        <w:t>Skyltar</w:t>
      </w:r>
    </w:p>
    <w:p w14:paraId="7ADD82E7" w14:textId="65F7C4AF" w:rsidR="00A752BA" w:rsidRPr="008C67AC" w:rsidRDefault="00793238" w:rsidP="00A752BA">
      <w:pPr>
        <w:rPr>
          <w:sz w:val="24"/>
        </w:rPr>
      </w:pPr>
      <w:r w:rsidRPr="008C67AC">
        <w:rPr>
          <w:noProof/>
          <w:sz w:val="24"/>
        </w:rPr>
        <mc:AlternateContent>
          <mc:Choice Requires="wps">
            <w:drawing>
              <wp:anchor distT="0" distB="0" distL="114300" distR="114300" simplePos="0" relativeHeight="251658252" behindDoc="0" locked="0" layoutInCell="1" allowOverlap="1" wp14:anchorId="195AA6BE" wp14:editId="349D846B">
                <wp:simplePos x="0" y="0"/>
                <wp:positionH relativeFrom="column">
                  <wp:posOffset>3994784</wp:posOffset>
                </wp:positionH>
                <wp:positionV relativeFrom="paragraph">
                  <wp:posOffset>4603750</wp:posOffset>
                </wp:positionV>
                <wp:extent cx="790575" cy="300355"/>
                <wp:effectExtent l="0" t="0" r="9525" b="4445"/>
                <wp:wrapNone/>
                <wp:docPr id="35" name="Textruta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4DBC4" w14:textId="77777777" w:rsidR="0059016B" w:rsidRDefault="0059016B" w:rsidP="00793238">
                            <w:pPr>
                              <w:ind w:left="0"/>
                              <w:rPr>
                                <w:rFonts w:cs="Arial"/>
                                <w:sz w:val="36"/>
                              </w:rPr>
                            </w:pPr>
                            <w:r>
                              <w:rPr>
                                <w:rFonts w:cs="Arial"/>
                                <w:sz w:val="36"/>
                              </w:rPr>
                              <w:t xml:space="preserve">  LA2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AA6BE" id="Textruta 35" o:spid="_x0000_s1032" type="#_x0000_t202" style="position:absolute;left:0;text-align:left;margin-left:314.55pt;margin-top:362.5pt;width:62.25pt;height:23.6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" stroked="f">
                <v:textbox>
                  <w:txbxContent>
                    <w:p w14:paraId="0544DBC4" w14:textId="77777777" w:rsidR="0059016B" w:rsidRDefault="0059016B" w:rsidP="00793238">
                      <w:pPr>
                        <w:ind w:left="0"/>
                        <w:rPr>
                          <w:rFonts w:cs="Arial"/>
                          <w:sz w:val="36"/>
                        </w:rPr>
                      </w:pPr>
                      <w:r>
                        <w:rPr>
                          <w:rFonts w:cs="Arial"/>
                          <w:sz w:val="36"/>
                        </w:rPr>
                        <w:t xml:space="preserve">  LA2</w:t>
                      </w:r>
                    </w:p>
                  </w:txbxContent>
                </v:textbox>
              </v:shape>
            </w:pict>
          </mc:Fallback>
        </mc:AlternateContent>
      </w:r>
      <w:r w:rsidRPr="008C67AC">
        <w:rPr>
          <w:noProof/>
          <w:sz w:val="24"/>
        </w:rPr>
        <mc:AlternateContent>
          <mc:Choice Requires="wps">
            <w:drawing>
              <wp:anchor distT="0" distB="0" distL="114300" distR="114300" simplePos="0" relativeHeight="251658243" behindDoc="0" locked="0" layoutInCell="1" allowOverlap="1" wp14:anchorId="7A03252E" wp14:editId="151CCA20">
                <wp:simplePos x="0" y="0"/>
                <wp:positionH relativeFrom="column">
                  <wp:posOffset>1403985</wp:posOffset>
                </wp:positionH>
                <wp:positionV relativeFrom="paragraph">
                  <wp:posOffset>4813300</wp:posOffset>
                </wp:positionV>
                <wp:extent cx="571500" cy="476250"/>
                <wp:effectExtent l="0" t="0" r="0" b="0"/>
                <wp:wrapNone/>
                <wp:docPr id="32" name="Textruta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592AE" w14:textId="77777777" w:rsidR="0059016B" w:rsidRDefault="0059016B" w:rsidP="00793238">
                            <w:pPr>
                              <w:pStyle w:val="Rubrik7"/>
                              <w:spacing w:before="0"/>
                              <w:ind w:left="0" w:right="0" w:firstLine="0"/>
                            </w:pPr>
                            <w:r>
                              <w:t xml:space="preserve">     LA1-GTT1</w:t>
                            </w:r>
                          </w:p>
                          <w:p w14:paraId="37F8EC1C" w14:textId="77777777" w:rsidR="0059016B" w:rsidRDefault="0059016B" w:rsidP="008F1AA4">
                            <w:pPr>
                              <w:pStyle w:val="Rubrik7"/>
                              <w:rPr>
                                <w:sz w:val="20"/>
                              </w:rPr>
                            </w:pPr>
                            <w:proofErr w:type="spellStart"/>
                            <w:r>
                              <w:t>Husnamn</w:t>
                            </w:r>
                            <w:proofErr w:type="spellEnd"/>
                            <w:r>
                              <w:t xml:space="preserve"> + nummer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3252E" id="Textruta 32" o:spid="_x0000_s1033" type="#_x0000_t202" style="position:absolute;left:0;text-align:left;margin-left:110.55pt;margin-top:379pt;width:45pt;height:3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JUhwIAABc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" stroked="f">
                <v:textbox>
                  <w:txbxContent>
                    <w:p w14:paraId="31A592AE" w14:textId="77777777" w:rsidR="0059016B" w:rsidRDefault="0059016B" w:rsidP="00793238">
                      <w:pPr>
                        <w:pStyle w:val="Rubrik7"/>
                        <w:spacing w:before="0"/>
                        <w:ind w:left="0" w:right="0" w:firstLine="0"/>
                      </w:pPr>
                      <w:r>
                        <w:t xml:space="preserve">     LA1-GTT1</w:t>
                      </w:r>
                    </w:p>
                    <w:p w14:paraId="37F8EC1C" w14:textId="77777777" w:rsidR="0059016B" w:rsidRDefault="0059016B" w:rsidP="008F1AA4">
                      <w:pPr>
                        <w:pStyle w:val="Rubrik7"/>
                        <w:rPr>
                          <w:sz w:val="20"/>
                        </w:rPr>
                      </w:pPr>
                      <w:proofErr w:type="spellStart"/>
                      <w:r>
                        <w:t>Husnamn</w:t>
                      </w:r>
                      <w:proofErr w:type="spellEnd"/>
                      <w:r>
                        <w:t xml:space="preserve"> + nummer</w:t>
                      </w:r>
                    </w:p>
                  </w:txbxContent>
                </v:textbox>
              </v:shape>
            </w:pict>
          </mc:Fallback>
        </mc:AlternateContent>
      </w:r>
      <w:r w:rsidRPr="008C67AC">
        <w:rPr>
          <w:noProof/>
          <w:sz w:val="24"/>
        </w:rPr>
        <mc:AlternateContent>
          <mc:Choice Requires="wps">
            <w:drawing>
              <wp:anchor distT="0" distB="0" distL="114300" distR="114300" simplePos="0" relativeHeight="251658241" behindDoc="0" locked="0" layoutInCell="1" allowOverlap="1" wp14:anchorId="1EA3486A" wp14:editId="719D5346">
                <wp:simplePos x="0" y="0"/>
                <wp:positionH relativeFrom="column">
                  <wp:posOffset>3804285</wp:posOffset>
                </wp:positionH>
                <wp:positionV relativeFrom="paragraph">
                  <wp:posOffset>2489200</wp:posOffset>
                </wp:positionV>
                <wp:extent cx="1857375" cy="342900"/>
                <wp:effectExtent l="0" t="0" r="9525" b="0"/>
                <wp:wrapNone/>
                <wp:docPr id="30" name="Textruta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16770" w14:textId="6E9F5AA1" w:rsidR="0059016B" w:rsidRDefault="0059016B" w:rsidP="00793238">
                            <w:pPr>
                              <w:pStyle w:val="Sidhuvud"/>
                              <w:tabs>
                                <w:tab w:val="left" w:pos="1980"/>
                              </w:tabs>
                              <w:ind w:left="0"/>
                              <w:rPr>
                                <w:b/>
                                <w:bCs/>
                                <w:sz w:val="40"/>
                              </w:rPr>
                            </w:pPr>
                            <w:proofErr w:type="gramStart"/>
                            <w:r>
                              <w:rPr>
                                <w:b/>
                                <w:bCs/>
                                <w:sz w:val="40"/>
                              </w:rPr>
                              <w:t>55-11</w:t>
                            </w:r>
                            <w:proofErr w:type="gramEnd"/>
                            <w:r>
                              <w:rPr>
                                <w:b/>
                                <w:bCs/>
                                <w:sz w:val="40"/>
                              </w:rPr>
                              <w:t xml:space="preserve"> – LA2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3486A" id="Textruta 30" o:spid="_x0000_s1034" type="#_x0000_t202" style="position:absolute;left:0;text-align:left;margin-left:299.55pt;margin-top:196pt;width:146.25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" stroked="f">
                <v:textbox>
                  <w:txbxContent>
                    <w:p w14:paraId="56616770" w14:textId="6E9F5AA1" w:rsidR="0059016B" w:rsidRDefault="0059016B" w:rsidP="00793238">
                      <w:pPr>
                        <w:pStyle w:val="Sidhuvud"/>
                        <w:tabs>
                          <w:tab w:val="left" w:pos="1980"/>
                        </w:tabs>
                        <w:ind w:left="0"/>
                        <w:rPr>
                          <w:b/>
                          <w:bCs/>
                          <w:sz w:val="40"/>
                        </w:rPr>
                      </w:pPr>
                      <w:proofErr w:type="gramStart"/>
                      <w:r>
                        <w:rPr>
                          <w:b/>
                          <w:bCs/>
                          <w:sz w:val="40"/>
                        </w:rPr>
                        <w:t>55-11</w:t>
                      </w:r>
                      <w:proofErr w:type="gramEnd"/>
                      <w:r>
                        <w:rPr>
                          <w:b/>
                          <w:bCs/>
                          <w:sz w:val="40"/>
                        </w:rPr>
                        <w:t xml:space="preserve"> – LA2</w:t>
                      </w:r>
                    </w:p>
                  </w:txbxContent>
                </v:textbox>
              </v:shape>
            </w:pict>
          </mc:Fallback>
        </mc:AlternateContent>
      </w:r>
      <w:r w:rsidRPr="008C67AC">
        <w:rPr>
          <w:noProof/>
          <w:sz w:val="24"/>
        </w:rPr>
        <mc:AlternateContent>
          <mc:Choice Requires="wps">
            <w:drawing>
              <wp:anchor distT="0" distB="0" distL="114300" distR="114300" simplePos="0" relativeHeight="251658240" behindDoc="0" locked="0" layoutInCell="1" allowOverlap="1" wp14:anchorId="480EC75D" wp14:editId="33A76DCF">
                <wp:simplePos x="0" y="0"/>
                <wp:positionH relativeFrom="column">
                  <wp:posOffset>1213485</wp:posOffset>
                </wp:positionH>
                <wp:positionV relativeFrom="paragraph">
                  <wp:posOffset>850901</wp:posOffset>
                </wp:positionV>
                <wp:extent cx="2314575" cy="1143000"/>
                <wp:effectExtent l="0" t="0" r="9525" b="0"/>
                <wp:wrapNone/>
                <wp:docPr id="33" name="Textruta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FA540" w14:textId="77777777" w:rsidR="0059016B" w:rsidRDefault="0059016B" w:rsidP="00793238">
                            <w:pPr>
                              <w:tabs>
                                <w:tab w:val="left" w:pos="1800"/>
                              </w:tabs>
                              <w:ind w:left="0"/>
                              <w:jc w:val="center"/>
                              <w:rPr>
                                <w:rFonts w:cs="Arial"/>
                                <w:b/>
                                <w:bCs/>
                              </w:rPr>
                            </w:pPr>
                            <w:r>
                              <w:rPr>
                                <w:rFonts w:cs="Arial"/>
                                <w:b/>
                                <w:bCs/>
                              </w:rPr>
                              <w:t>SANDBÄCKSSKOLAN 51-10-324</w:t>
                            </w:r>
                          </w:p>
                          <w:p w14:paraId="42C33355" w14:textId="77777777" w:rsidR="0059016B" w:rsidRDefault="0059016B" w:rsidP="00793238">
                            <w:pPr>
                              <w:tabs>
                                <w:tab w:val="left" w:pos="1800"/>
                              </w:tabs>
                              <w:ind w:left="0"/>
                              <w:jc w:val="center"/>
                              <w:rPr>
                                <w:rFonts w:cs="Arial"/>
                                <w:b/>
                                <w:bCs/>
                              </w:rPr>
                            </w:pPr>
                            <w:proofErr w:type="gramStart"/>
                            <w:r>
                              <w:rPr>
                                <w:rFonts w:cs="Arial"/>
                                <w:b/>
                                <w:bCs/>
                              </w:rPr>
                              <w:t>SYSTEM  LA</w:t>
                            </w:r>
                            <w:proofErr w:type="gramEnd"/>
                            <w:r>
                              <w:rPr>
                                <w:rFonts w:cs="Arial"/>
                                <w:b/>
                                <w:bCs/>
                              </w:rPr>
                              <w:t>1   AULA</w:t>
                            </w:r>
                          </w:p>
                          <w:p w14:paraId="55952EBA" w14:textId="77777777" w:rsidR="0059016B" w:rsidRDefault="0059016B" w:rsidP="00793238">
                            <w:pPr>
                              <w:tabs>
                                <w:tab w:val="left" w:pos="1800"/>
                              </w:tabs>
                              <w:ind w:left="0"/>
                              <w:jc w:val="center"/>
                              <w:rPr>
                                <w:rFonts w:cs="Arial"/>
                                <w:b/>
                                <w:bCs/>
                                <w:sz w:val="28"/>
                              </w:rPr>
                            </w:pPr>
                            <w:proofErr w:type="gramStart"/>
                            <w:r>
                              <w:rPr>
                                <w:rFonts w:cs="Arial"/>
                                <w:b/>
                                <w:bCs/>
                              </w:rPr>
                              <w:t>SYSTEM  LA</w:t>
                            </w:r>
                            <w:proofErr w:type="gramEnd"/>
                            <w:r>
                              <w:rPr>
                                <w:rFonts w:cs="Arial"/>
                                <w:b/>
                                <w:bCs/>
                              </w:rPr>
                              <w:t>2   MATSAL</w:t>
                            </w:r>
                          </w:p>
                          <w:p w14:paraId="572E7028" w14:textId="77777777" w:rsidR="0059016B" w:rsidRDefault="0059016B" w:rsidP="00A752BA">
                            <w:pPr>
                              <w:tabs>
                                <w:tab w:val="left" w:pos="1800"/>
                              </w:tabs>
                              <w:spacing w:before="240"/>
                              <w:jc w:val="center"/>
                              <w:rPr>
                                <w:rFonts w:cs="Arial"/>
                                <w:b/>
                                <w:bCs/>
                                <w:sz w:val="18"/>
                              </w:rPr>
                            </w:pPr>
                            <w:r>
                              <w:rPr>
                                <w:rFonts w:cs="Arial"/>
                                <w:b/>
                                <w:bCs/>
                                <w:sz w:val="18"/>
                              </w:rPr>
                              <w:t>FÅR EJ ANVÄNDAS SOM FÖRRÅD</w:t>
                            </w:r>
                          </w:p>
                          <w:p w14:paraId="2B919F86" w14:textId="77777777" w:rsidR="0059016B" w:rsidRDefault="0059016B" w:rsidP="00A752BA">
                            <w:pPr>
                              <w:tabs>
                                <w:tab w:val="left" w:pos="1800"/>
                              </w:tabs>
                              <w:jc w:val="right"/>
                              <w:rPr>
                                <w:rFonts w:cs="Arial"/>
                                <w:b/>
                                <w:bCs/>
                                <w:sz w:val="16"/>
                              </w:rPr>
                            </w:pPr>
                            <w:r>
                              <w:rPr>
                                <w:rFonts w:cs="Arial"/>
                                <w:b/>
                                <w:bCs/>
                                <w:sz w:val="16"/>
                              </w:rPr>
                              <w:t>KFAB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EC75D" id="Textruta 33" o:spid="_x0000_s1035" type="#_x0000_t202" style="position:absolute;left:0;text-align:left;margin-left:95.55pt;margin-top:67pt;width:182.2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" stroked="f">
                <v:textbox>
                  <w:txbxContent>
                    <w:p w14:paraId="158FA540" w14:textId="77777777" w:rsidR="0059016B" w:rsidRDefault="0059016B" w:rsidP="00793238">
                      <w:pPr>
                        <w:tabs>
                          <w:tab w:val="left" w:pos="1800"/>
                        </w:tabs>
                        <w:ind w:left="0"/>
                        <w:jc w:val="center"/>
                        <w:rPr>
                          <w:rFonts w:cs="Arial"/>
                          <w:b/>
                          <w:bCs/>
                        </w:rPr>
                      </w:pPr>
                      <w:r>
                        <w:rPr>
                          <w:rFonts w:cs="Arial"/>
                          <w:b/>
                          <w:bCs/>
                        </w:rPr>
                        <w:t>SANDBÄCKSSKOLAN 51-10-324</w:t>
                      </w:r>
                    </w:p>
                    <w:p w14:paraId="42C33355" w14:textId="77777777" w:rsidR="0059016B" w:rsidRDefault="0059016B" w:rsidP="00793238">
                      <w:pPr>
                        <w:tabs>
                          <w:tab w:val="left" w:pos="1800"/>
                        </w:tabs>
                        <w:ind w:left="0"/>
                        <w:jc w:val="center"/>
                        <w:rPr>
                          <w:rFonts w:cs="Arial"/>
                          <w:b/>
                          <w:bCs/>
                        </w:rPr>
                      </w:pPr>
                      <w:proofErr w:type="gramStart"/>
                      <w:r>
                        <w:rPr>
                          <w:rFonts w:cs="Arial"/>
                          <w:b/>
                          <w:bCs/>
                        </w:rPr>
                        <w:t>SYSTEM  LA</w:t>
                      </w:r>
                      <w:proofErr w:type="gramEnd"/>
                      <w:r>
                        <w:rPr>
                          <w:rFonts w:cs="Arial"/>
                          <w:b/>
                          <w:bCs/>
                        </w:rPr>
                        <w:t>1   AULA</w:t>
                      </w:r>
                    </w:p>
                    <w:p w14:paraId="55952EBA" w14:textId="77777777" w:rsidR="0059016B" w:rsidRDefault="0059016B" w:rsidP="00793238">
                      <w:pPr>
                        <w:tabs>
                          <w:tab w:val="left" w:pos="1800"/>
                        </w:tabs>
                        <w:ind w:left="0"/>
                        <w:jc w:val="center"/>
                        <w:rPr>
                          <w:rFonts w:cs="Arial"/>
                          <w:b/>
                          <w:bCs/>
                          <w:sz w:val="28"/>
                        </w:rPr>
                      </w:pPr>
                      <w:proofErr w:type="gramStart"/>
                      <w:r>
                        <w:rPr>
                          <w:rFonts w:cs="Arial"/>
                          <w:b/>
                          <w:bCs/>
                        </w:rPr>
                        <w:t>SYSTEM  LA</w:t>
                      </w:r>
                      <w:proofErr w:type="gramEnd"/>
                      <w:r>
                        <w:rPr>
                          <w:rFonts w:cs="Arial"/>
                          <w:b/>
                          <w:bCs/>
                        </w:rPr>
                        <w:t>2   MATSAL</w:t>
                      </w:r>
                    </w:p>
                    <w:p w14:paraId="572E7028" w14:textId="77777777" w:rsidR="0059016B" w:rsidRDefault="0059016B" w:rsidP="00A752BA">
                      <w:pPr>
                        <w:tabs>
                          <w:tab w:val="left" w:pos="1800"/>
                        </w:tabs>
                        <w:spacing w:before="240"/>
                        <w:jc w:val="center"/>
                        <w:rPr>
                          <w:rFonts w:cs="Arial"/>
                          <w:b/>
                          <w:bCs/>
                          <w:sz w:val="18"/>
                        </w:rPr>
                      </w:pPr>
                      <w:r>
                        <w:rPr>
                          <w:rFonts w:cs="Arial"/>
                          <w:b/>
                          <w:bCs/>
                          <w:sz w:val="18"/>
                        </w:rPr>
                        <w:t>FÅR EJ ANVÄNDAS SOM FÖRRÅD</w:t>
                      </w:r>
                    </w:p>
                    <w:p w14:paraId="2B919F86" w14:textId="77777777" w:rsidR="0059016B" w:rsidRDefault="0059016B" w:rsidP="00A752BA">
                      <w:pPr>
                        <w:tabs>
                          <w:tab w:val="left" w:pos="1800"/>
                        </w:tabs>
                        <w:jc w:val="right"/>
                        <w:rPr>
                          <w:rFonts w:cs="Arial"/>
                          <w:b/>
                          <w:bCs/>
                          <w:sz w:val="16"/>
                        </w:rPr>
                      </w:pPr>
                      <w:r>
                        <w:rPr>
                          <w:rFonts w:cs="Arial"/>
                          <w:b/>
                          <w:bCs/>
                          <w:sz w:val="16"/>
                        </w:rPr>
                        <w:t>KFAB</w:t>
                      </w:r>
                    </w:p>
                  </w:txbxContent>
                </v:textbox>
              </v:shape>
            </w:pict>
          </mc:Fallback>
        </mc:AlternateContent>
      </w:r>
      <w:r w:rsidR="00A752BA" w:rsidRPr="008C67AC">
        <w:rPr>
          <w:noProof/>
          <w:sz w:val="24"/>
        </w:rPr>
        <mc:AlternateContent>
          <mc:Choice Requires="wps">
            <w:drawing>
              <wp:anchor distT="0" distB="0" distL="114300" distR="114300" simplePos="0" relativeHeight="251658246" behindDoc="0" locked="0" layoutInCell="1" allowOverlap="1" wp14:anchorId="45BB934D" wp14:editId="43A233C4">
                <wp:simplePos x="0" y="0"/>
                <wp:positionH relativeFrom="column">
                  <wp:posOffset>240030</wp:posOffset>
                </wp:positionH>
                <wp:positionV relativeFrom="paragraph">
                  <wp:posOffset>2108835</wp:posOffset>
                </wp:positionV>
                <wp:extent cx="2530475" cy="0"/>
                <wp:effectExtent l="0" t="0" r="22225" b="19050"/>
                <wp:wrapNone/>
                <wp:docPr id="34" name="Frihandsfigu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0475" cy="0"/>
                        </a:xfrm>
                        <a:custGeom>
                          <a:avLst/>
                          <a:gdLst>
                            <a:gd name="T0" fmla="*/ 0 w 3985"/>
                            <a:gd name="T1" fmla="*/ 0 h 1"/>
                            <a:gd name="T2" fmla="*/ 3985 w 3985"/>
                            <a:gd name="T3" fmla="*/ 0 h 1"/>
                          </a:gdLst>
                          <a:ahLst/>
                          <a:cxnLst>
                            <a:cxn ang="0">
                              <a:pos x="T0" y="T1"/>
                            </a:cxn>
                            <a:cxn ang="0">
                              <a:pos x="T2" y="T3"/>
                            </a:cxn>
                          </a:cxnLst>
                          <a:rect l="0" t="0" r="r" b="b"/>
                          <a:pathLst>
                            <a:path w="3985" h="1">
                              <a:moveTo>
                                <a:pt x="0" y="0"/>
                              </a:moveTo>
                              <a:lnTo>
                                <a:pt x="398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65C1D6F">
              <v:shape id="Frihandsfigur 34" style="position:absolute;margin-left:18.9pt;margin-top:166.05pt;width:199.25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85,1" o:spid="_x0000_s1026" filled="f" strokeweight="1pt" path="m,l39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" w14:anchorId="35B22F75">
                <v:path arrowok="t" o:connecttype="custom" o:connectlocs="0,0;2530475,0" o:connectangles="0,0"/>
              </v:shape>
            </w:pict>
          </mc:Fallback>
        </mc:AlternateContent>
      </w:r>
      <w:r w:rsidR="00A752BA" w:rsidRPr="008C67AC">
        <w:rPr>
          <w:noProof/>
          <w:sz w:val="24"/>
        </w:rPr>
        <mc:AlternateContent>
          <mc:Choice Requires="wps">
            <w:drawing>
              <wp:anchor distT="0" distB="0" distL="114300" distR="114300" simplePos="0" relativeHeight="251658242" behindDoc="0" locked="0" layoutInCell="1" allowOverlap="1" wp14:anchorId="65B65337" wp14:editId="4CCBB1AF">
                <wp:simplePos x="0" y="0"/>
                <wp:positionH relativeFrom="column">
                  <wp:posOffset>1676400</wp:posOffset>
                </wp:positionH>
                <wp:positionV relativeFrom="paragraph">
                  <wp:posOffset>5542915</wp:posOffset>
                </wp:positionV>
                <wp:extent cx="914400" cy="342900"/>
                <wp:effectExtent l="0" t="0" r="0" b="0"/>
                <wp:wrapNone/>
                <wp:docPr id="31" name="Textruta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DBB0B" w14:textId="77777777" w:rsidR="0059016B" w:rsidRDefault="0059016B" w:rsidP="00A752BA">
                            <w:pPr>
                              <w:pStyle w:val="CM40"/>
                              <w:rPr>
                                <w:rFonts w:ascii="Arial" w:hAnsi="Arial" w:cs="Arial"/>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65337" id="Textruta 31" o:spid="_x0000_s1036" type="#_x0000_t202" style="position:absolute;left:0;text-align:left;margin-left:132pt;margin-top:436.45pt;width:1in;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" stroked="f">
                <v:textbox>
                  <w:txbxContent>
                    <w:p w14:paraId="463DBB0B" w14:textId="77777777" w:rsidR="0059016B" w:rsidRDefault="0059016B" w:rsidP="00A752BA">
                      <w:pPr>
                        <w:pStyle w:val="CM40"/>
                        <w:rPr>
                          <w:rFonts w:ascii="Arial" w:hAnsi="Arial" w:cs="Arial"/>
                          <w:sz w:val="44"/>
                          <w:szCs w:val="44"/>
                        </w:rPr>
                      </w:pPr>
                    </w:p>
                  </w:txbxContent>
                </v:textbox>
              </v:shape>
            </w:pict>
          </mc:Fallback>
        </mc:AlternateContent>
      </w:r>
      <w:r w:rsidR="00A752BA" w:rsidRPr="008C67AC">
        <w:rPr>
          <w:b/>
          <w:noProof/>
          <w:sz w:val="26"/>
        </w:rPr>
        <w:drawing>
          <wp:inline distT="0" distB="0" distL="0" distR="0" wp14:anchorId="791DBF67" wp14:editId="3A9DEC64">
            <wp:extent cx="5362575" cy="7419975"/>
            <wp:effectExtent l="0" t="0" r="9525" b="9525"/>
            <wp:docPr id="29"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62575" cy="7419975"/>
                    </a:xfrm>
                    <a:prstGeom prst="rect">
                      <a:avLst/>
                    </a:prstGeom>
                    <a:noFill/>
                    <a:ln>
                      <a:noFill/>
                    </a:ln>
                  </pic:spPr>
                </pic:pic>
              </a:graphicData>
            </a:graphic>
          </wp:inline>
        </w:drawing>
      </w:r>
    </w:p>
    <w:p w14:paraId="4DCB3B82" w14:textId="38FE3DDA" w:rsidR="00BD4967" w:rsidRPr="008C67AC" w:rsidRDefault="00BD4967" w:rsidP="0068541C">
      <w:pPr>
        <w:pStyle w:val="Rubrik6"/>
      </w:pPr>
      <w:r w:rsidRPr="008C67AC">
        <w:lastRenderedPageBreak/>
        <w:t>Y</w:t>
      </w:r>
      <w:r w:rsidR="00E6253C" w:rsidRPr="008C67AC">
        <w:t>G</w:t>
      </w:r>
      <w:r w:rsidRPr="008C67AC">
        <w:t xml:space="preserve">B.54 </w:t>
      </w:r>
      <w:r w:rsidRPr="008C67AC">
        <w:tab/>
        <w:t>Märkning av brandsläckningsinstallationer</w:t>
      </w:r>
    </w:p>
    <w:p w14:paraId="1EF3CDDC" w14:textId="46F631BE" w:rsidR="00A752BA" w:rsidRPr="008C67AC" w:rsidRDefault="00A752BA" w:rsidP="004F504A">
      <w:pPr>
        <w:pStyle w:val="Rubrik6"/>
      </w:pPr>
      <w:r w:rsidRPr="008C67AC">
        <w:t>Y</w:t>
      </w:r>
      <w:r w:rsidR="00E6253C" w:rsidRPr="008C67AC">
        <w:t>G</w:t>
      </w:r>
      <w:r w:rsidRPr="008C67AC">
        <w:t xml:space="preserve">B.55 </w:t>
      </w:r>
      <w:r w:rsidR="004F504A" w:rsidRPr="008C67AC">
        <w:tab/>
      </w:r>
      <w:r w:rsidRPr="008C67AC">
        <w:t>Märkning av kylinstallationer</w:t>
      </w:r>
    </w:p>
    <w:p w14:paraId="004A7532" w14:textId="2FB7E7F7" w:rsidR="00A752BA" w:rsidRPr="008C67AC" w:rsidRDefault="00A752BA" w:rsidP="004F504A">
      <w:pPr>
        <w:pStyle w:val="Rubrik5"/>
      </w:pPr>
      <w:bookmarkStart w:id="40" w:name="_Toc9259653"/>
      <w:bookmarkStart w:id="41" w:name="_Toc451336314"/>
      <w:r w:rsidRPr="008C67AC">
        <w:t>Y</w:t>
      </w:r>
      <w:r w:rsidR="00082AAF" w:rsidRPr="008C67AC">
        <w:t>G</w:t>
      </w:r>
      <w:r w:rsidRPr="008C67AC">
        <w:t xml:space="preserve">B.8 </w:t>
      </w:r>
      <w:r w:rsidR="004F504A" w:rsidRPr="008C67AC">
        <w:tab/>
      </w:r>
      <w:r w:rsidRPr="008C67AC">
        <w:t>Märkning av styr- och övervakningsinstallationer</w:t>
      </w:r>
      <w:bookmarkEnd w:id="40"/>
      <w:bookmarkEnd w:id="41"/>
    </w:p>
    <w:p w14:paraId="437EC06D" w14:textId="3C8EAFE1" w:rsidR="00A752BA" w:rsidRPr="008C67AC" w:rsidRDefault="000D300B" w:rsidP="004F504A">
      <w:pPr>
        <w:pStyle w:val="Rubrik5"/>
      </w:pPr>
      <w:bookmarkStart w:id="42" w:name="_Toc9259654"/>
      <w:bookmarkStart w:id="43" w:name="_Toc451336315"/>
      <w:r w:rsidRPr="008C67AC">
        <w:t>YGC</w:t>
      </w:r>
      <w:r w:rsidR="00A752BA" w:rsidRPr="008C67AC">
        <w:t xml:space="preserve">.5 </w:t>
      </w:r>
      <w:r w:rsidR="004F504A" w:rsidRPr="008C67AC">
        <w:tab/>
      </w:r>
      <w:r w:rsidR="00A752BA" w:rsidRPr="008C67AC">
        <w:t xml:space="preserve">Skyltning för </w:t>
      </w:r>
      <w:proofErr w:type="spellStart"/>
      <w:r w:rsidR="00A752BA" w:rsidRPr="008C67AC">
        <w:t>vvs</w:t>
      </w:r>
      <w:proofErr w:type="spellEnd"/>
      <w:r w:rsidR="00A752BA" w:rsidRPr="008C67AC">
        <w:t>-, kyl- och processmedieinstallationer</w:t>
      </w:r>
      <w:bookmarkEnd w:id="42"/>
      <w:bookmarkEnd w:id="43"/>
    </w:p>
    <w:p w14:paraId="71F304F3" w14:textId="77777777" w:rsidR="0068541C" w:rsidRPr="008C67AC" w:rsidRDefault="0068541C" w:rsidP="0068541C">
      <w:r w:rsidRPr="008C67AC">
        <w:t xml:space="preserve">Skyltar på fjärrvärmeväxlare ska vara laminerade och fästs på kabel för respektive objekt om detta är </w:t>
      </w:r>
      <w:proofErr w:type="spellStart"/>
      <w:r w:rsidRPr="008C67AC">
        <w:t>kabelmatat</w:t>
      </w:r>
      <w:proofErr w:type="spellEnd"/>
      <w:r w:rsidRPr="008C67AC">
        <w:t>.</w:t>
      </w:r>
    </w:p>
    <w:p w14:paraId="70A8F774" w14:textId="7F4352BF" w:rsidR="00A752BA" w:rsidRPr="008C67AC" w:rsidRDefault="000D300B" w:rsidP="004F504A">
      <w:pPr>
        <w:pStyle w:val="Rubrik6"/>
        <w:rPr>
          <w:sz w:val="24"/>
          <w:szCs w:val="24"/>
        </w:rPr>
      </w:pPr>
      <w:r w:rsidRPr="008C67AC">
        <w:t>YGC</w:t>
      </w:r>
      <w:r w:rsidR="00A752BA" w:rsidRPr="008C67AC">
        <w:t xml:space="preserve">.55 </w:t>
      </w:r>
      <w:r w:rsidR="004F504A" w:rsidRPr="008C67AC">
        <w:tab/>
      </w:r>
      <w:r w:rsidR="00A752BA" w:rsidRPr="008C67AC">
        <w:t>Skyltning för kylinstallationer</w:t>
      </w:r>
    </w:p>
    <w:p w14:paraId="7164655B" w14:textId="4251AD74" w:rsidR="00A752BA" w:rsidRPr="008C67AC" w:rsidRDefault="000D300B" w:rsidP="004F504A">
      <w:pPr>
        <w:pStyle w:val="Rubrik5"/>
      </w:pPr>
      <w:bookmarkStart w:id="44" w:name="_Toc9259655"/>
      <w:bookmarkStart w:id="45" w:name="_Toc451336316"/>
      <w:r w:rsidRPr="008C67AC">
        <w:t>YGC</w:t>
      </w:r>
      <w:r w:rsidR="00A752BA" w:rsidRPr="008C67AC">
        <w:t xml:space="preserve">.8 </w:t>
      </w:r>
      <w:r w:rsidR="004F504A" w:rsidRPr="008C67AC">
        <w:tab/>
      </w:r>
      <w:r w:rsidR="00A752BA" w:rsidRPr="008C67AC">
        <w:t>Skyltning för styr- och övervakningsinstallationer</w:t>
      </w:r>
      <w:bookmarkEnd w:id="44"/>
      <w:bookmarkEnd w:id="45"/>
    </w:p>
    <w:p w14:paraId="3391395D" w14:textId="0DCF8F56" w:rsidR="00A752BA" w:rsidRPr="008C67AC" w:rsidRDefault="000D300B" w:rsidP="004F504A">
      <w:pPr>
        <w:pStyle w:val="Rubrik3"/>
      </w:pPr>
      <w:bookmarkStart w:id="46" w:name="_Toc9259656"/>
      <w:bookmarkStart w:id="47" w:name="_Toc89334438"/>
      <w:r w:rsidRPr="008C67AC">
        <w:t>YH</w:t>
      </w:r>
      <w:r w:rsidR="00A752BA" w:rsidRPr="008C67AC">
        <w:t xml:space="preserve"> </w:t>
      </w:r>
      <w:r w:rsidR="004F504A" w:rsidRPr="008C67AC">
        <w:tab/>
      </w:r>
      <w:r w:rsidR="00A752BA" w:rsidRPr="008C67AC">
        <w:t>KONTROLL</w:t>
      </w:r>
      <w:r w:rsidRPr="008C67AC">
        <w:t>,</w:t>
      </w:r>
      <w:r w:rsidR="00A752BA" w:rsidRPr="008C67AC">
        <w:t xml:space="preserve"> INJUSTERING </w:t>
      </w:r>
      <w:bookmarkEnd w:id="46"/>
      <w:r w:rsidRPr="008C67AC">
        <w:t xml:space="preserve">M </w:t>
      </w:r>
      <w:proofErr w:type="spellStart"/>
      <w:r w:rsidRPr="008C67AC">
        <w:t>M</w:t>
      </w:r>
      <w:bookmarkEnd w:id="47"/>
      <w:proofErr w:type="spellEnd"/>
    </w:p>
    <w:p w14:paraId="50BCB943" w14:textId="2207A59E" w:rsidR="00402BF4" w:rsidRPr="008C67AC" w:rsidRDefault="000D300B" w:rsidP="00685DEA">
      <w:pPr>
        <w:pStyle w:val="Rubrik6"/>
      </w:pPr>
      <w:r w:rsidRPr="008C67AC">
        <w:t>YHB</w:t>
      </w:r>
      <w:r w:rsidR="00402BF4" w:rsidRPr="008C67AC">
        <w:t xml:space="preserve">.521 </w:t>
      </w:r>
      <w:r w:rsidR="00402BF4" w:rsidRPr="008C67AC">
        <w:tab/>
        <w:t>Kontroll av tappvattensystem</w:t>
      </w:r>
    </w:p>
    <w:p w14:paraId="731C2816" w14:textId="0C34B83A" w:rsidR="00402BF4" w:rsidRPr="008C67AC" w:rsidRDefault="000D300B" w:rsidP="00685DEA">
      <w:pPr>
        <w:pStyle w:val="Rubrik6"/>
      </w:pPr>
      <w:r w:rsidRPr="008C67AC">
        <w:t>YHB.</w:t>
      </w:r>
      <w:r w:rsidR="00402BF4" w:rsidRPr="008C67AC">
        <w:t xml:space="preserve">53 </w:t>
      </w:r>
      <w:r w:rsidR="00402BF4" w:rsidRPr="008C67AC">
        <w:tab/>
        <w:t>Kontroll av avloppsvattensystem</w:t>
      </w:r>
    </w:p>
    <w:p w14:paraId="1A3AD1A6" w14:textId="68A530E6" w:rsidR="00402BF4" w:rsidRPr="008C67AC" w:rsidRDefault="000D300B" w:rsidP="00685DEA">
      <w:pPr>
        <w:pStyle w:val="Rubrik6"/>
      </w:pPr>
      <w:r w:rsidRPr="008C67AC">
        <w:t>YHB.</w:t>
      </w:r>
      <w:r w:rsidR="00402BF4" w:rsidRPr="008C67AC">
        <w:t xml:space="preserve">54 </w:t>
      </w:r>
      <w:r w:rsidR="00402BF4" w:rsidRPr="008C67AC">
        <w:tab/>
        <w:t>Kontroll av brandsläckningssystem</w:t>
      </w:r>
    </w:p>
    <w:p w14:paraId="5D89984E" w14:textId="7332464C" w:rsidR="00402BF4" w:rsidRPr="008C67AC" w:rsidRDefault="000D300B" w:rsidP="00685DEA">
      <w:pPr>
        <w:pStyle w:val="Rubrik6"/>
      </w:pPr>
      <w:r w:rsidRPr="008C67AC">
        <w:t>YHB.</w:t>
      </w:r>
      <w:r w:rsidR="00402BF4" w:rsidRPr="008C67AC">
        <w:t xml:space="preserve">55 </w:t>
      </w:r>
      <w:r w:rsidR="00402BF4" w:rsidRPr="008C67AC">
        <w:tab/>
        <w:t>Kontroll av kylsystem</w:t>
      </w:r>
    </w:p>
    <w:p w14:paraId="749088CE" w14:textId="57603E3E" w:rsidR="00402BF4" w:rsidRPr="008C67AC" w:rsidRDefault="000D300B" w:rsidP="00685DEA">
      <w:pPr>
        <w:pStyle w:val="Rubrik6"/>
      </w:pPr>
      <w:r w:rsidRPr="008C67AC">
        <w:t>YHB.</w:t>
      </w:r>
      <w:r w:rsidR="00402BF4" w:rsidRPr="008C67AC">
        <w:t xml:space="preserve">56 </w:t>
      </w:r>
      <w:r w:rsidR="00402BF4" w:rsidRPr="008C67AC">
        <w:tab/>
        <w:t>Kontroll av värmesystem</w:t>
      </w:r>
    </w:p>
    <w:p w14:paraId="590CC01D" w14:textId="284A0723" w:rsidR="00A752BA" w:rsidRPr="008C67AC" w:rsidRDefault="000D300B" w:rsidP="004F504A">
      <w:pPr>
        <w:pStyle w:val="Rubrik5"/>
      </w:pPr>
      <w:bookmarkStart w:id="48" w:name="_Toc9259657"/>
      <w:bookmarkStart w:id="49" w:name="_Toc451336317"/>
      <w:r w:rsidRPr="008C67AC">
        <w:t>YHB.</w:t>
      </w:r>
      <w:r w:rsidR="00A752BA" w:rsidRPr="008C67AC">
        <w:t xml:space="preserve">8 </w:t>
      </w:r>
      <w:r w:rsidR="004F504A" w:rsidRPr="008C67AC">
        <w:tab/>
      </w:r>
      <w:r w:rsidR="00A752BA" w:rsidRPr="008C67AC">
        <w:t>Kontroll av styr- och övervakningssystem</w:t>
      </w:r>
      <w:bookmarkEnd w:id="48"/>
      <w:bookmarkEnd w:id="49"/>
    </w:p>
    <w:p w14:paraId="593308ED" w14:textId="0AED0288" w:rsidR="00A752BA" w:rsidRPr="008C67AC" w:rsidRDefault="000D300B" w:rsidP="004F504A">
      <w:pPr>
        <w:pStyle w:val="Rubrik6"/>
        <w:rPr>
          <w:sz w:val="24"/>
          <w:szCs w:val="24"/>
        </w:rPr>
      </w:pPr>
      <w:r w:rsidRPr="008C67AC">
        <w:t>YH</w:t>
      </w:r>
      <w:r w:rsidR="00A752BA" w:rsidRPr="008C67AC">
        <w:t xml:space="preserve">C.55 </w:t>
      </w:r>
      <w:r w:rsidR="004F504A" w:rsidRPr="008C67AC">
        <w:tab/>
      </w:r>
      <w:r w:rsidR="00A752BA" w:rsidRPr="008C67AC">
        <w:t>Injustering av kylsystem</w:t>
      </w:r>
    </w:p>
    <w:p w14:paraId="23D60A00" w14:textId="1DCD391F" w:rsidR="009F21AD" w:rsidRPr="008C67AC" w:rsidRDefault="000D300B" w:rsidP="00425AF3">
      <w:pPr>
        <w:pStyle w:val="Rubrik6"/>
      </w:pPr>
      <w:bookmarkStart w:id="50" w:name="_Toc9259658"/>
      <w:bookmarkStart w:id="51" w:name="_Toc451336318"/>
      <w:r w:rsidRPr="008C67AC">
        <w:t>YH</w:t>
      </w:r>
      <w:r w:rsidR="009F21AD" w:rsidRPr="008C67AC">
        <w:t xml:space="preserve">C.56 </w:t>
      </w:r>
      <w:r w:rsidR="009F21AD" w:rsidRPr="008C67AC">
        <w:tab/>
        <w:t>Injustering av värmesystem</w:t>
      </w:r>
    </w:p>
    <w:p w14:paraId="654A58C5" w14:textId="4BA0EA68" w:rsidR="009F21AD" w:rsidRPr="00EB5A52" w:rsidRDefault="009F21AD" w:rsidP="23A93060">
      <w:r>
        <w:t xml:space="preserve">Vid alla ändringar i värmesystemet som påverkar flödet i radiatorkretsen eller en del av </w:t>
      </w:r>
      <w:r w:rsidRPr="23A93060">
        <w:t>den ska injustering enligt nedan göras av hela värmesystemet.</w:t>
      </w:r>
      <w:r w:rsidR="00EB5A52" w:rsidRPr="23A93060">
        <w:t xml:space="preserve"> </w:t>
      </w:r>
      <w:r w:rsidR="00246ECD" w:rsidRPr="23A93060">
        <w:t xml:space="preserve">Om inget annat sägs ska injusteringsvärden för </w:t>
      </w:r>
      <w:r w:rsidR="00412CB3" w:rsidRPr="23A93060">
        <w:t>första grovinjusteringen tas fram</w:t>
      </w:r>
      <w:r w:rsidR="00552CE9" w:rsidRPr="23A93060">
        <w:t xml:space="preserve"> och ställas in</w:t>
      </w:r>
      <w:r w:rsidR="00412CB3" w:rsidRPr="23A93060">
        <w:t xml:space="preserve"> medan efterjustering utförs av </w:t>
      </w:r>
      <w:proofErr w:type="spellStart"/>
      <w:r w:rsidR="00412CB3" w:rsidRPr="23A93060">
        <w:t>KFAB:s</w:t>
      </w:r>
      <w:proofErr w:type="spellEnd"/>
      <w:r w:rsidR="00412CB3" w:rsidRPr="23A93060">
        <w:t xml:space="preserve"> driftgrupp</w:t>
      </w:r>
      <w:r w:rsidR="003B312B" w:rsidRPr="23A93060">
        <w:t xml:space="preserve">. Tid ska finnas för efterjustering innan </w:t>
      </w:r>
      <w:proofErr w:type="spellStart"/>
      <w:r w:rsidR="003B312B" w:rsidRPr="23A93060">
        <w:t>inflytt</w:t>
      </w:r>
      <w:proofErr w:type="spellEnd"/>
      <w:r w:rsidR="003B312B" w:rsidRPr="23A93060">
        <w:t>.</w:t>
      </w:r>
      <w:r w:rsidR="00C813FA" w:rsidRPr="23A93060">
        <w:t xml:space="preserve"> </w:t>
      </w:r>
      <w:r w:rsidR="00DC141B" w:rsidRPr="23A93060">
        <w:t>Minst 3 veckor med kall väderlek</w:t>
      </w:r>
      <w:r w:rsidR="00191DD1" w:rsidRPr="23A93060">
        <w:t xml:space="preserve"> behövs efter grovinjustering och innan </w:t>
      </w:r>
      <w:proofErr w:type="spellStart"/>
      <w:r w:rsidR="00191DD1" w:rsidRPr="23A93060">
        <w:t>inflytt</w:t>
      </w:r>
      <w:proofErr w:type="spellEnd"/>
      <w:r w:rsidR="00191DD1" w:rsidRPr="23A93060">
        <w:t>.</w:t>
      </w:r>
    </w:p>
    <w:p w14:paraId="703C754D" w14:textId="77777777" w:rsidR="009F21AD" w:rsidRPr="008C67AC" w:rsidRDefault="009F21AD" w:rsidP="009F21AD">
      <w:pPr>
        <w:pStyle w:val="Rubrik8"/>
      </w:pPr>
      <w:r w:rsidRPr="008C67AC">
        <w:tab/>
        <w:t>Injustering enligt lågflödesmetoden</w:t>
      </w:r>
    </w:p>
    <w:p w14:paraId="5A6CEEDA" w14:textId="77777777" w:rsidR="009F21AD" w:rsidRPr="008C67AC" w:rsidRDefault="009F21AD" w:rsidP="009F21AD">
      <w:pPr>
        <w:keepNext/>
        <w:rPr>
          <w:u w:val="single"/>
        </w:rPr>
      </w:pPr>
      <w:r w:rsidRPr="008C67AC">
        <w:rPr>
          <w:u w:val="single"/>
        </w:rPr>
        <w:t>Förundersökning</w:t>
      </w:r>
    </w:p>
    <w:p w14:paraId="2013FFFB" w14:textId="25B92D0F" w:rsidR="009F21AD" w:rsidRPr="008C67AC" w:rsidRDefault="009F21AD" w:rsidP="009F21AD">
      <w:r w:rsidRPr="008C67AC">
        <w:t xml:space="preserve">Förinställningsvärden för respektive radiator tas fram med ritningsunderlag eller genom att på plats undersöka och beräkna radiatorernas storlek. Framledningstemperaturen väljs så tryckfallet i rören blir försumbart. Undersökning görs på värmesystemets kondition och utrustning samt eventuella fel i uppbyggnaden undersöks. Eventuella byggåtgärder som behövs genomförs och ventilationen kontrolleras och injusteras före det att injusteringen av värmesystemet sker. Om radiatorventiler inte fungerar eller är </w:t>
      </w:r>
      <w:r w:rsidRPr="008C67AC">
        <w:lastRenderedPageBreak/>
        <w:t>förinställningsbara b</w:t>
      </w:r>
      <w:r w:rsidR="008007F1">
        <w:t>yts</w:t>
      </w:r>
      <w:r w:rsidRPr="008C67AC">
        <w:t xml:space="preserve"> dessa. Förinställningsvärden förs in på det protokoll som gjorts för fastigheten och som sedan används vid injusteringen (se bifogat protokoll för injustering lågflöde). </w:t>
      </w:r>
    </w:p>
    <w:p w14:paraId="3A501168" w14:textId="77777777" w:rsidR="009F21AD" w:rsidRPr="008C67AC" w:rsidRDefault="009F21AD" w:rsidP="009F21AD">
      <w:pPr>
        <w:keepNext/>
        <w:rPr>
          <w:u w:val="single"/>
        </w:rPr>
      </w:pPr>
      <w:r w:rsidRPr="008C67AC">
        <w:rPr>
          <w:u w:val="single"/>
        </w:rPr>
        <w:t>Injustering</w:t>
      </w:r>
    </w:p>
    <w:p w14:paraId="2CB898BA" w14:textId="77777777" w:rsidR="009F21AD" w:rsidRPr="008C67AC" w:rsidRDefault="009F21AD" w:rsidP="009F21AD">
      <w:r w:rsidRPr="008C67AC">
        <w:t>Injustering ska ske i tre etapper:</w:t>
      </w:r>
    </w:p>
    <w:p w14:paraId="40C7D829" w14:textId="77777777" w:rsidR="009F21AD" w:rsidRPr="008C67AC" w:rsidRDefault="009F21AD" w:rsidP="009F21AD">
      <w:r w:rsidRPr="008C67AC">
        <w:rPr>
          <w:b/>
        </w:rPr>
        <w:t>1.</w:t>
      </w:r>
      <w:r w:rsidRPr="008C67AC">
        <w:t xml:space="preserve"> Den första </w:t>
      </w:r>
      <w:r w:rsidRPr="008C67AC">
        <w:rPr>
          <w:b/>
          <w:i/>
        </w:rPr>
        <w:t>grovinjusteringen</w:t>
      </w:r>
      <w:r w:rsidRPr="008C67AC">
        <w:rPr>
          <w:i/>
        </w:rPr>
        <w:t xml:space="preserve"> </w:t>
      </w:r>
      <w:r w:rsidRPr="008C67AC">
        <w:t xml:space="preserve">kan ske när som helst på året. Då ställs de beräknade förinställningsvärdena in på ventilerna. Pumpen anpassas till beräknat flöde och tryck. Om pumptrycket ställs högre än 15 </w:t>
      </w:r>
      <w:proofErr w:type="spellStart"/>
      <w:r w:rsidRPr="008C67AC">
        <w:t>kPa</w:t>
      </w:r>
      <w:proofErr w:type="spellEnd"/>
      <w:r w:rsidRPr="008C67AC">
        <w:t xml:space="preserve"> ska orsak dokumenteras, liksom utförda åtgärder för att minska pumptrycket. Reglercentralen ställs in på lämplig kurva. Kontroll görs så att alla radiatorer har cirkulerande flöde. Om injusteringen görs under sommartid höjs reglerkurvan och kontroll görs så värmen kommer fram till radiatorerna och en första efterkontroll att värme går fram överallt någorlunda jämnt görs när värmesäsongen börjar. </w:t>
      </w:r>
    </w:p>
    <w:p w14:paraId="4DBC6666" w14:textId="77777777" w:rsidR="009F21AD" w:rsidRPr="008C67AC" w:rsidRDefault="009F21AD" w:rsidP="009F21AD">
      <w:r w:rsidRPr="008C67AC">
        <w:rPr>
          <w:b/>
        </w:rPr>
        <w:t>2.</w:t>
      </w:r>
      <w:r w:rsidRPr="008C67AC">
        <w:t xml:space="preserve"> </w:t>
      </w:r>
      <w:r w:rsidRPr="008C67AC">
        <w:rPr>
          <w:b/>
          <w:i/>
        </w:rPr>
        <w:t>Efterjustering</w:t>
      </w:r>
      <w:r w:rsidRPr="008C67AC">
        <w:rPr>
          <w:i/>
        </w:rPr>
        <w:t xml:space="preserve"> </w:t>
      </w:r>
      <w:r w:rsidRPr="008C67AC">
        <w:t xml:space="preserve">görs när utetemperaturen är under </w:t>
      </w:r>
      <w:smartTag w:uri="urn:schemas-microsoft-com:office:smarttags" w:element="metricconverter">
        <w:smartTagPr>
          <w:attr w:name="ProductID" w:val="0ﾰC"/>
        </w:smartTagPr>
        <w:r w:rsidRPr="008C67AC">
          <w:t>0°C</w:t>
        </w:r>
      </w:smartTag>
      <w:r w:rsidRPr="008C67AC">
        <w:t xml:space="preserve"> för att få ett rättvisande resultat. Viktigt är då att reglerkurvan är rätt inställd så att medeltemperaturen ligger runt föreskriven temperatur i lägenheterna/lokalerna. Samtliga rum </w:t>
      </w:r>
      <w:proofErr w:type="spellStart"/>
      <w:r w:rsidRPr="008C67AC">
        <w:t>temperaturmäts</w:t>
      </w:r>
      <w:proofErr w:type="spellEnd"/>
      <w:r w:rsidRPr="008C67AC">
        <w:t xml:space="preserve"> och resultatet tillsamman med korrigeringar av inställningsvärden förs in i protokollet. Radiatortermostaten skall inte vara monterad när grov- och efterjustering utförs. Tiden mellan efterjustering och finjustering bör vara minst 5 dagar. Då är det viktigt att temperaturen i lägenheterna/lokalerna inte är för hög. Hyresgästerna kan få tillfälle att ringa och rapportera om det är för varmt eller för kallt.</w:t>
      </w:r>
    </w:p>
    <w:p w14:paraId="4FB13829" w14:textId="77777777" w:rsidR="009F21AD" w:rsidRPr="008C67AC" w:rsidRDefault="009F21AD" w:rsidP="009F21AD">
      <w:r w:rsidRPr="008C67AC">
        <w:rPr>
          <w:b/>
        </w:rPr>
        <w:t>3.</w:t>
      </w:r>
      <w:r w:rsidRPr="008C67AC">
        <w:t xml:space="preserve"> Vid det tredje besöket görs den eventuella </w:t>
      </w:r>
      <w:r w:rsidRPr="008C67AC">
        <w:rPr>
          <w:b/>
          <w:i/>
        </w:rPr>
        <w:t>finjusteringen</w:t>
      </w:r>
      <w:r w:rsidRPr="008C67AC">
        <w:t xml:space="preserve"> som kan behövas och sådana ändringar protokollförs. Temperaturen ska då avvika max 0,5 grader från angivna värden ovan. Först därefter monteras den maxbegränsade termostatkroppen. Maxbegränsningen skall då vara utprovad och hänsyn tagen till placering mm.</w:t>
      </w:r>
    </w:p>
    <w:p w14:paraId="5A303B56" w14:textId="3BD4EB20" w:rsidR="00A752BA" w:rsidRPr="008C67AC" w:rsidRDefault="000D300B" w:rsidP="004F504A">
      <w:pPr>
        <w:pStyle w:val="Rubrik5"/>
      </w:pPr>
      <w:r w:rsidRPr="008C67AC">
        <w:t>YH</w:t>
      </w:r>
      <w:r w:rsidR="00A752BA" w:rsidRPr="008C67AC">
        <w:t xml:space="preserve">C.8 </w:t>
      </w:r>
      <w:r w:rsidR="004F504A" w:rsidRPr="008C67AC">
        <w:tab/>
      </w:r>
      <w:r w:rsidR="00A752BA" w:rsidRPr="008C67AC">
        <w:t>Injustering av styr- och övervakningssystem</w:t>
      </w:r>
      <w:bookmarkEnd w:id="50"/>
      <w:bookmarkEnd w:id="51"/>
    </w:p>
    <w:p w14:paraId="07614483" w14:textId="3D432209" w:rsidR="00A752BA" w:rsidRDefault="00A752BA" w:rsidP="004F504A">
      <w:pPr>
        <w:pStyle w:val="Rubrik3"/>
      </w:pPr>
      <w:bookmarkStart w:id="52" w:name="_Toc9259659"/>
      <w:bookmarkStart w:id="53" w:name="_Toc89334439"/>
      <w:r w:rsidRPr="008C67AC">
        <w:t>Y</w:t>
      </w:r>
      <w:r w:rsidR="000D300B" w:rsidRPr="008C67AC">
        <w:t>JE</w:t>
      </w:r>
      <w:r w:rsidRPr="008C67AC">
        <w:t xml:space="preserve"> </w:t>
      </w:r>
      <w:r w:rsidR="004F504A" w:rsidRPr="008C67AC">
        <w:tab/>
      </w:r>
      <w:r w:rsidRPr="008C67AC">
        <w:t>RELATIONSHANDLINGAR</w:t>
      </w:r>
      <w:bookmarkEnd w:id="52"/>
      <w:bookmarkEnd w:id="53"/>
    </w:p>
    <w:p w14:paraId="5CEAD20A" w14:textId="77777777" w:rsidR="008F30C7" w:rsidRDefault="00782802" w:rsidP="23A93060">
      <w:r w:rsidRPr="23A93060">
        <w:t xml:space="preserve">Alla förändringar i fastigheterna ska dokumenteras. Om det finns CAD-ritningar ska ändringen införas på dessa, annars upprättas </w:t>
      </w:r>
      <w:proofErr w:type="spellStart"/>
      <w:r w:rsidRPr="23A93060">
        <w:t>cad-ritningar</w:t>
      </w:r>
      <w:proofErr w:type="spellEnd"/>
      <w:r w:rsidRPr="23A93060">
        <w:t xml:space="preserve">. Om en ombyggnad bara berör en liten del av en byggnad där </w:t>
      </w:r>
      <w:proofErr w:type="spellStart"/>
      <w:r w:rsidRPr="23A93060">
        <w:t>cad-ritning</w:t>
      </w:r>
      <w:proofErr w:type="spellEnd"/>
      <w:r w:rsidRPr="23A93060">
        <w:t xml:space="preserve"> saknas införs ändringen på ändringslager på originalritning eller på relationsunderlag om beställaren går med </w:t>
      </w:r>
      <w:r w:rsidR="00DF138E" w:rsidRPr="23A93060">
        <w:t>på det</w:t>
      </w:r>
      <w:r w:rsidRPr="23A93060">
        <w:t xml:space="preserve">. </w:t>
      </w:r>
    </w:p>
    <w:p w14:paraId="1B52AABC" w14:textId="453E2A38" w:rsidR="0042765E" w:rsidRDefault="00A16DC5" w:rsidP="23A93060">
      <w:r w:rsidRPr="23A93060">
        <w:t>R</w:t>
      </w:r>
      <w:r w:rsidR="00670E61" w:rsidRPr="23A93060">
        <w:t>elationsritningar</w:t>
      </w:r>
      <w:r w:rsidR="00782802" w:rsidRPr="23A93060">
        <w:t xml:space="preserve"> ska alltid omfatta samtliga installationer, både nya och gamla som är i drift. På relationsritningen ska ingen information om förändringar finnas utan bara befintligt utförande ska redovisas. Relationsritningar i cad ska även utföras på ledningar i mark.</w:t>
      </w:r>
      <w:r w:rsidR="00CB27B6" w:rsidRPr="23A93060">
        <w:t xml:space="preserve"> </w:t>
      </w:r>
    </w:p>
    <w:p w14:paraId="384A8D3A" w14:textId="17F7A941" w:rsidR="00782802" w:rsidRDefault="00CB27B6" w:rsidP="23A93060">
      <w:r w:rsidRPr="23A93060">
        <w:t xml:space="preserve">På alla </w:t>
      </w:r>
      <w:proofErr w:type="spellStart"/>
      <w:r w:rsidRPr="23A93060">
        <w:t>KFAB:s</w:t>
      </w:r>
      <w:proofErr w:type="spellEnd"/>
      <w:r w:rsidRPr="23A93060">
        <w:t xml:space="preserve"> fastigheter finns A-ritningar och situationsplaner i </w:t>
      </w:r>
      <w:r w:rsidR="00446596" w:rsidRPr="23A93060">
        <w:t>cad-format.</w:t>
      </w:r>
    </w:p>
    <w:p w14:paraId="466BB0C9" w14:textId="77777777" w:rsidR="0042765E" w:rsidRPr="00F9694C" w:rsidRDefault="0042765E" w:rsidP="23A93060">
      <w:r w:rsidRPr="23A93060">
        <w:t>Inlämning ska ske i struktur enligt KFAB standard Inlämningsstruktur.</w:t>
      </w:r>
    </w:p>
    <w:p w14:paraId="398E0924" w14:textId="6B7C5746" w:rsidR="00A752BA" w:rsidRPr="008C67AC" w:rsidRDefault="00A752BA" w:rsidP="23A93060">
      <w:pPr>
        <w:pStyle w:val="Rubrik4"/>
      </w:pPr>
      <w:bookmarkStart w:id="54" w:name="_Toc9259660"/>
      <w:bookmarkStart w:id="55" w:name="_Hlk514674447"/>
      <w:r w:rsidRPr="23A93060">
        <w:t>Y</w:t>
      </w:r>
      <w:r w:rsidR="000D300B" w:rsidRPr="23A93060">
        <w:t>JE</w:t>
      </w:r>
      <w:r w:rsidRPr="23A93060">
        <w:t xml:space="preserve">.5 </w:t>
      </w:r>
      <w:r>
        <w:tab/>
      </w:r>
      <w:r w:rsidRPr="23A93060">
        <w:t xml:space="preserve">Relationshandlingar för </w:t>
      </w:r>
      <w:proofErr w:type="spellStart"/>
      <w:r w:rsidRPr="23A93060">
        <w:t>vvs</w:t>
      </w:r>
      <w:proofErr w:type="spellEnd"/>
      <w:r w:rsidRPr="23A93060">
        <w:t>-, kyl- och processmedieinstallationer</w:t>
      </w:r>
      <w:bookmarkEnd w:id="54"/>
    </w:p>
    <w:p w14:paraId="190182B9" w14:textId="69CFA9C3" w:rsidR="00A752BA" w:rsidRPr="008C67AC" w:rsidRDefault="00A752BA" w:rsidP="23A93060">
      <w:pPr>
        <w:rPr>
          <w:sz w:val="24"/>
          <w:szCs w:val="24"/>
        </w:rPr>
      </w:pPr>
      <w:r w:rsidRPr="23A93060">
        <w:t xml:space="preserve">Relationshandlingar levereras digitalt enligt </w:t>
      </w:r>
      <w:r w:rsidR="00764768" w:rsidRPr="23A93060">
        <w:t xml:space="preserve">YJE och </w:t>
      </w:r>
      <w:r w:rsidRPr="23A93060">
        <w:t>KFAB standard dokumentation.</w:t>
      </w:r>
    </w:p>
    <w:p w14:paraId="6A00A21C" w14:textId="3ABB7E03" w:rsidR="00A752BA" w:rsidRPr="008C67AC" w:rsidRDefault="00A752BA" w:rsidP="23A93060">
      <w:pPr>
        <w:pStyle w:val="Rubrik4"/>
      </w:pPr>
      <w:bookmarkStart w:id="56" w:name="_Toc9259661"/>
      <w:r w:rsidRPr="23A93060">
        <w:lastRenderedPageBreak/>
        <w:t>Y</w:t>
      </w:r>
      <w:r w:rsidR="000D300B" w:rsidRPr="23A93060">
        <w:t>JE</w:t>
      </w:r>
      <w:r w:rsidRPr="23A93060">
        <w:t xml:space="preserve">.8 </w:t>
      </w:r>
      <w:r>
        <w:tab/>
      </w:r>
      <w:r w:rsidRPr="23A93060">
        <w:t>Relationshandlingar för styr- och övervakningsinstallationer</w:t>
      </w:r>
      <w:bookmarkEnd w:id="56"/>
    </w:p>
    <w:p w14:paraId="35580123" w14:textId="38E907AA" w:rsidR="00A752BA" w:rsidRPr="008C67AC" w:rsidRDefault="00A752BA" w:rsidP="23A93060">
      <w:pPr>
        <w:rPr>
          <w:sz w:val="24"/>
          <w:szCs w:val="24"/>
        </w:rPr>
      </w:pPr>
      <w:r w:rsidRPr="23A93060">
        <w:t xml:space="preserve">Relationshandlingar levereras digitalt enligt </w:t>
      </w:r>
      <w:r w:rsidR="00764768" w:rsidRPr="23A93060">
        <w:t xml:space="preserve">YJE och </w:t>
      </w:r>
      <w:r w:rsidRPr="23A93060">
        <w:t>KFAB standard dokumentation.</w:t>
      </w:r>
    </w:p>
    <w:p w14:paraId="0C3063F3" w14:textId="3E28FC66" w:rsidR="00A752BA" w:rsidRDefault="00A752BA" w:rsidP="23A93060">
      <w:pPr>
        <w:pStyle w:val="Rubrik3"/>
      </w:pPr>
      <w:bookmarkStart w:id="57" w:name="_Toc89334440"/>
      <w:bookmarkStart w:id="58" w:name="_Toc9259662"/>
      <w:bookmarkEnd w:id="55"/>
      <w:r w:rsidRPr="23A93060">
        <w:t>Y</w:t>
      </w:r>
      <w:r w:rsidR="000D300B" w:rsidRPr="23A93060">
        <w:t>JL</w:t>
      </w:r>
      <w:r w:rsidRPr="23A93060">
        <w:t xml:space="preserve"> </w:t>
      </w:r>
      <w:bookmarkStart w:id="59" w:name="_Hlk514674491"/>
      <w:r>
        <w:tab/>
      </w:r>
      <w:r w:rsidRPr="23A93060">
        <w:t>DRIFT</w:t>
      </w:r>
      <w:bookmarkEnd w:id="59"/>
      <w:r w:rsidR="000D300B" w:rsidRPr="23A93060">
        <w:t>- OCH UNDERHÅLLSINSTRUKTIONER</w:t>
      </w:r>
      <w:bookmarkEnd w:id="57"/>
      <w:r w:rsidRPr="23A93060">
        <w:t xml:space="preserve"> </w:t>
      </w:r>
      <w:bookmarkEnd w:id="58"/>
    </w:p>
    <w:p w14:paraId="097E6C6A" w14:textId="77777777" w:rsidR="008B30B7" w:rsidRPr="009825B6" w:rsidRDefault="005D209C" w:rsidP="23A93060">
      <w:pPr>
        <w:pStyle w:val="BESKbrdtext"/>
      </w:pPr>
      <w:r w:rsidRPr="23A93060">
        <w:t xml:space="preserve">Drift- och underhållsinstruktioner ska upprättas för alla apparater (T ex fläktar, ventilationsaggregat, hissar, pumpar, värmare, reglercentraler, ventiler, öppna expansionskärl). Varje system ska ha ett driftkort. Inplastat driftkort placeras i anslutning till huvudapparat i systemet.  </w:t>
      </w:r>
      <w:r w:rsidR="008B30B7" w:rsidRPr="23A93060">
        <w:t xml:space="preserve">Dessutom placeras driftinstruktioner för och vid varje apparat med menysystem eller annan inställningsmöjlighet. Driftinstruktioner ska visa hur inställningar görs och hur inkopplingar gjorts samt visa grundinställningar vid </w:t>
      </w:r>
      <w:proofErr w:type="spellStart"/>
      <w:r w:rsidR="008B30B7" w:rsidRPr="23A93060">
        <w:t>drifttagande</w:t>
      </w:r>
      <w:proofErr w:type="spellEnd"/>
      <w:r w:rsidR="008B30B7" w:rsidRPr="23A93060">
        <w:t xml:space="preserve"> mm.</w:t>
      </w:r>
    </w:p>
    <w:p w14:paraId="372BE0B2" w14:textId="77777777" w:rsidR="00E55C98" w:rsidRDefault="005D209C" w:rsidP="23A93060">
      <w:r w:rsidRPr="23A93060">
        <w:t xml:space="preserve">DU-instruktionerna ska utformas i enlighet med och i omfattning enligt </w:t>
      </w:r>
      <w:r w:rsidR="003D2467" w:rsidRPr="23A93060">
        <w:t xml:space="preserve">KFAB </w:t>
      </w:r>
      <w:r w:rsidR="0042765E" w:rsidRPr="23A93060">
        <w:t>standard I</w:t>
      </w:r>
      <w:r w:rsidR="003D2467" w:rsidRPr="23A93060">
        <w:t>nlämnings</w:t>
      </w:r>
      <w:r w:rsidR="0031661C" w:rsidRPr="23A93060">
        <w:t>struktur</w:t>
      </w:r>
      <w:r w:rsidRPr="23A93060">
        <w:t xml:space="preserve">. KFAB har gjort en inlämningsstruktur med rätt mappstruktur och </w:t>
      </w:r>
      <w:r w:rsidR="00200FC3" w:rsidRPr="23A93060">
        <w:t>mall</w:t>
      </w:r>
      <w:r w:rsidRPr="23A93060">
        <w:t>dokument som ska finnas</w:t>
      </w:r>
      <w:r w:rsidR="00D227F7" w:rsidRPr="23A93060">
        <w:t xml:space="preserve"> och användas</w:t>
      </w:r>
      <w:r w:rsidRPr="23A93060">
        <w:t>. Innehållsförteckningen visar vilka dokument som ska finnas om de är relevanta för entreprenaden. Om de inte är relevanta och inte finns sedan tidigare ska de tas bort ur innehållsförteckningen</w:t>
      </w:r>
      <w:r w:rsidR="00A7303B" w:rsidRPr="23A93060">
        <w:t xml:space="preserve"> och ur mappstrukturen</w:t>
      </w:r>
      <w:r w:rsidRPr="23A93060">
        <w:t>. Instruktionerna ska upprättas digitalt (</w:t>
      </w:r>
      <w:proofErr w:type="spellStart"/>
      <w:r w:rsidRPr="23A93060">
        <w:t>pdf-format</w:t>
      </w:r>
      <w:proofErr w:type="spellEnd"/>
      <w:r w:rsidRPr="23A93060">
        <w:t xml:space="preserve"> för produktblad och underskrivna protokoll och liknande och original-format (.</w:t>
      </w:r>
      <w:proofErr w:type="spellStart"/>
      <w:r w:rsidRPr="23A93060">
        <w:t>doc</w:t>
      </w:r>
      <w:proofErr w:type="spellEnd"/>
      <w:r w:rsidRPr="23A93060">
        <w:t>, .</w:t>
      </w:r>
      <w:proofErr w:type="spellStart"/>
      <w:r w:rsidRPr="23A93060">
        <w:t>xls</w:t>
      </w:r>
      <w:proofErr w:type="spellEnd"/>
      <w:r w:rsidRPr="23A93060">
        <w:t>, .</w:t>
      </w:r>
      <w:proofErr w:type="spellStart"/>
      <w:r w:rsidRPr="23A93060">
        <w:t>dwg</w:t>
      </w:r>
      <w:proofErr w:type="spellEnd"/>
      <w:r w:rsidRPr="23A93060">
        <w:t xml:space="preserve">) för övrig skriven dokumentation. 1 mapp per byggnad och </w:t>
      </w:r>
      <w:proofErr w:type="spellStart"/>
      <w:r w:rsidRPr="23A93060">
        <w:t>systemtyp</w:t>
      </w:r>
      <w:proofErr w:type="spellEnd"/>
      <w:r w:rsidRPr="23A93060">
        <w:t xml:space="preserve"> (ventilation, VS, kyla) ska finnas och denna revideras vid förändringar. Dessutom ska ett totalflödesschema finnas för varje grupp av byggnader med gemensam värme/VA-försörjning som ska ingå i respektive pärm. Om instruktion enligt ovan saknas ska det upprättas. Inskannade dokument godtas endast för undertecknade protokoll och liknande. </w:t>
      </w:r>
    </w:p>
    <w:p w14:paraId="7AAAF91F" w14:textId="01F5362C" w:rsidR="005D209C" w:rsidRPr="00994A7C" w:rsidRDefault="005D209C" w:rsidP="23A93060">
      <w:r w:rsidRPr="23A93060">
        <w:t xml:space="preserve">Dokument ska endast omfatta aktuell produkt, 1 dokument per komponent i komponentförteckningen. </w:t>
      </w:r>
    </w:p>
    <w:p w14:paraId="46C52E5A" w14:textId="77777777" w:rsidR="00E05806" w:rsidRDefault="005D209C" w:rsidP="23A93060">
      <w:r w:rsidRPr="23A93060">
        <w:t>6.1 Komponentförteckning i DU-pärmar är både en sammanställning av vilka komponenter som finns var med deras data och en innehållsförteckning för 6.2 Produktblad. Samma beteckningar ska användas i komp</w:t>
      </w:r>
      <w:r w:rsidR="00B26C6A" w:rsidRPr="23A93060">
        <w:t>o</w:t>
      </w:r>
      <w:r w:rsidRPr="23A93060">
        <w:t>nentförteckningen och på ritning och i verkligheten.</w:t>
      </w:r>
      <w:r w:rsidR="00914EC2" w:rsidRPr="23A93060">
        <w:t xml:space="preserve"> </w:t>
      </w:r>
    </w:p>
    <w:p w14:paraId="61B3268F" w14:textId="77DF2617" w:rsidR="005D209C" w:rsidRPr="00994A7C" w:rsidRDefault="007312CD" w:rsidP="23A93060">
      <w:r w:rsidRPr="23A93060">
        <w:t>Mallfiler ska användas om möjligt. Om andra filer än mallfiler används ska samma information finnas</w:t>
      </w:r>
      <w:r w:rsidR="00E05806" w:rsidRPr="23A93060">
        <w:t>.</w:t>
      </w:r>
    </w:p>
    <w:p w14:paraId="24C8F63A" w14:textId="6729DBBB" w:rsidR="000E4400" w:rsidRDefault="005E6584" w:rsidP="23A93060">
      <w:r w:rsidRPr="23A93060">
        <w:t xml:space="preserve">Apparatförteckning ska alltid upprättas om det inte finns. </w:t>
      </w:r>
      <w:r w:rsidR="000E4400" w:rsidRPr="23A93060">
        <w:t>Apparat</w:t>
      </w:r>
      <w:r w:rsidRPr="23A93060">
        <w:t>förteckningen ska alltid vara den som finns i mallen</w:t>
      </w:r>
      <w:r w:rsidR="0012173E" w:rsidRPr="23A93060">
        <w:t xml:space="preserve"> ”Byggna</w:t>
      </w:r>
      <w:r w:rsidR="00881AAC" w:rsidRPr="23A93060">
        <w:t>d</w:t>
      </w:r>
      <w:r w:rsidR="0012173E" w:rsidRPr="23A93060">
        <w:t>sdata”</w:t>
      </w:r>
      <w:r w:rsidRPr="23A93060">
        <w:t xml:space="preserve"> i ”Inlämning till KFAB”. Den ska vara gemensam för alla discipliner, dvs en per byggnad.</w:t>
      </w:r>
    </w:p>
    <w:p w14:paraId="30DB156A" w14:textId="14CD5880" w:rsidR="005D209C" w:rsidRPr="00994A7C" w:rsidRDefault="005D209C" w:rsidP="23A93060">
      <w:r w:rsidRPr="23A93060">
        <w:t xml:space="preserve">Fråga alltid </w:t>
      </w:r>
      <w:proofErr w:type="spellStart"/>
      <w:r w:rsidRPr="23A93060">
        <w:t>KFAB:s</w:t>
      </w:r>
      <w:proofErr w:type="spellEnd"/>
      <w:r w:rsidRPr="23A93060">
        <w:t xml:space="preserve"> byggprojektledare om befintliga ritningar och DU-instruktioner. Nya instruktioner godtas inte om det finns befintliga.</w:t>
      </w:r>
    </w:p>
    <w:p w14:paraId="377718A6" w14:textId="23DC40C2" w:rsidR="00A752BA" w:rsidRPr="008C67AC" w:rsidRDefault="00A752BA" w:rsidP="23A93060">
      <w:pPr>
        <w:pStyle w:val="Rubrik4"/>
      </w:pPr>
      <w:bookmarkStart w:id="60" w:name="_Toc9259663"/>
      <w:r w:rsidRPr="23A93060">
        <w:t>Y</w:t>
      </w:r>
      <w:r w:rsidR="000D300B" w:rsidRPr="23A93060">
        <w:t>JL</w:t>
      </w:r>
      <w:r w:rsidRPr="23A93060">
        <w:t xml:space="preserve">.5 </w:t>
      </w:r>
      <w:r>
        <w:tab/>
      </w:r>
      <w:r w:rsidRPr="23A93060">
        <w:t>Drift</w:t>
      </w:r>
      <w:r w:rsidR="000D300B" w:rsidRPr="23A93060">
        <w:t>- och underhålls</w:t>
      </w:r>
      <w:r w:rsidRPr="23A93060">
        <w:t xml:space="preserve">instruktioner för </w:t>
      </w:r>
      <w:proofErr w:type="spellStart"/>
      <w:r w:rsidRPr="23A93060">
        <w:t>vvs</w:t>
      </w:r>
      <w:proofErr w:type="spellEnd"/>
      <w:r w:rsidRPr="23A93060">
        <w:t>-, kyl- och processmedieinstallationer</w:t>
      </w:r>
      <w:bookmarkEnd w:id="60"/>
    </w:p>
    <w:p w14:paraId="6EF97B0F" w14:textId="42FAC3F6" w:rsidR="00A752BA" w:rsidRPr="008C67AC" w:rsidRDefault="00A752BA" w:rsidP="23A93060">
      <w:pPr>
        <w:rPr>
          <w:sz w:val="24"/>
          <w:szCs w:val="24"/>
        </w:rPr>
      </w:pPr>
      <w:r w:rsidRPr="23A93060">
        <w:t xml:space="preserve">DU-instruktioner levereras digitalt enligt </w:t>
      </w:r>
      <w:r w:rsidR="00933F64" w:rsidRPr="23A93060">
        <w:t>YJL</w:t>
      </w:r>
      <w:r w:rsidRPr="23A93060">
        <w:t>.</w:t>
      </w:r>
    </w:p>
    <w:p w14:paraId="73F2D7B8" w14:textId="2D167131" w:rsidR="00A752BA" w:rsidRPr="008C67AC" w:rsidRDefault="00A752BA" w:rsidP="23A93060">
      <w:pPr>
        <w:pStyle w:val="Rubrik5"/>
      </w:pPr>
      <w:bookmarkStart w:id="61" w:name="_Toc9259664"/>
      <w:r w:rsidRPr="23A93060">
        <w:t>Y</w:t>
      </w:r>
      <w:r w:rsidR="000D300B" w:rsidRPr="23A93060">
        <w:t>JL</w:t>
      </w:r>
      <w:r w:rsidRPr="23A93060">
        <w:t xml:space="preserve">.55 </w:t>
      </w:r>
      <w:r>
        <w:tab/>
      </w:r>
      <w:r w:rsidRPr="23A93060">
        <w:t>Drift</w:t>
      </w:r>
      <w:r w:rsidR="000D300B" w:rsidRPr="23A93060">
        <w:t>- och underhålls</w:t>
      </w:r>
      <w:r w:rsidRPr="23A93060">
        <w:t>instruktioner för kylinstallationer</w:t>
      </w:r>
      <w:bookmarkEnd w:id="61"/>
    </w:p>
    <w:p w14:paraId="464AB5FD" w14:textId="5E3F41D7" w:rsidR="00A752BA" w:rsidRPr="008C67AC" w:rsidRDefault="00A752BA" w:rsidP="23A93060">
      <w:pPr>
        <w:rPr>
          <w:sz w:val="24"/>
          <w:szCs w:val="24"/>
        </w:rPr>
      </w:pPr>
      <w:r w:rsidRPr="23A93060">
        <w:t xml:space="preserve">DU-instruktioner levereras digitalt enligt </w:t>
      </w:r>
      <w:r w:rsidR="00101D91" w:rsidRPr="23A93060">
        <w:t>YJL</w:t>
      </w:r>
      <w:r w:rsidRPr="23A93060">
        <w:t>.</w:t>
      </w:r>
    </w:p>
    <w:p w14:paraId="3B348666" w14:textId="77777777" w:rsidR="00A752BA" w:rsidRPr="008C67AC" w:rsidRDefault="00A752BA" w:rsidP="23A93060"/>
    <w:p w14:paraId="6914C893" w14:textId="796DD79E" w:rsidR="00A752BA" w:rsidRPr="008C67AC" w:rsidRDefault="00A752BA" w:rsidP="23A93060">
      <w:pPr>
        <w:pStyle w:val="Rubrik4"/>
      </w:pPr>
      <w:bookmarkStart w:id="62" w:name="_Toc9259665"/>
      <w:r w:rsidRPr="23A93060">
        <w:lastRenderedPageBreak/>
        <w:t>Y</w:t>
      </w:r>
      <w:r w:rsidR="000D300B" w:rsidRPr="23A93060">
        <w:t>JL</w:t>
      </w:r>
      <w:r w:rsidRPr="23A93060">
        <w:t xml:space="preserve">.8 </w:t>
      </w:r>
      <w:r>
        <w:tab/>
      </w:r>
      <w:r w:rsidRPr="23A93060">
        <w:t>Drift</w:t>
      </w:r>
      <w:r w:rsidR="00CE5647" w:rsidRPr="23A93060">
        <w:t>- och underhålls</w:t>
      </w:r>
      <w:r w:rsidRPr="23A93060">
        <w:t>instruktioner för styr- och övervakningsinstallationer</w:t>
      </w:r>
      <w:bookmarkEnd w:id="62"/>
    </w:p>
    <w:p w14:paraId="5D5FA138" w14:textId="51D3898D" w:rsidR="00A752BA" w:rsidRPr="008C67AC" w:rsidRDefault="00A752BA" w:rsidP="23A93060">
      <w:pPr>
        <w:rPr>
          <w:sz w:val="24"/>
          <w:szCs w:val="24"/>
        </w:rPr>
      </w:pPr>
      <w:r w:rsidRPr="23A93060">
        <w:t xml:space="preserve">DU-instruktioner levereras digitalt enligt </w:t>
      </w:r>
      <w:r w:rsidR="00101D91" w:rsidRPr="23A93060">
        <w:t>YJL</w:t>
      </w:r>
      <w:r w:rsidRPr="23A93060">
        <w:t>.</w:t>
      </w:r>
    </w:p>
    <w:p w14:paraId="37BA2A33" w14:textId="09CB2803" w:rsidR="69529978" w:rsidRPr="008C67AC" w:rsidRDefault="3ACABD8A" w:rsidP="23A93060">
      <w:pPr>
        <w:pStyle w:val="Rubrik3"/>
      </w:pPr>
      <w:bookmarkStart w:id="63" w:name="_Toc89334441"/>
      <w:r w:rsidRPr="23A93060">
        <w:t xml:space="preserve">YKB </w:t>
      </w:r>
      <w:r>
        <w:tab/>
      </w:r>
      <w:r w:rsidR="2CCCC12D" w:rsidRPr="23A93060">
        <w:t>UTBILDNING OCH INFORMATION TILL DRIFT- OCH UNDERHÅLLSPERSONAL</w:t>
      </w:r>
      <w:bookmarkEnd w:id="63"/>
    </w:p>
    <w:p w14:paraId="0B99FE48" w14:textId="1C37BE95" w:rsidR="69529978" w:rsidRPr="008C67AC" w:rsidRDefault="3ACABD8A" w:rsidP="23A93060">
      <w:pPr>
        <w:pStyle w:val="Rubrik4"/>
      </w:pPr>
      <w:r w:rsidRPr="23A93060">
        <w:t xml:space="preserve">YKB.5 </w:t>
      </w:r>
      <w:r>
        <w:tab/>
      </w:r>
      <w:r w:rsidR="1ACC4FAF" w:rsidRPr="23A93060">
        <w:t>Utbildning</w:t>
      </w:r>
      <w:r w:rsidRPr="23A93060">
        <w:t xml:space="preserve"> och </w:t>
      </w:r>
      <w:r w:rsidR="1ACC4FAF" w:rsidRPr="23A93060">
        <w:t>information till drift- och underhållspersonal för</w:t>
      </w:r>
      <w:r w:rsidRPr="23A93060">
        <w:t xml:space="preserve"> </w:t>
      </w:r>
      <w:proofErr w:type="spellStart"/>
      <w:r w:rsidRPr="23A93060">
        <w:t>vvs</w:t>
      </w:r>
      <w:proofErr w:type="spellEnd"/>
      <w:r w:rsidRPr="23A93060">
        <w:t>-, kyl- och processmedieinstallationer</w:t>
      </w:r>
    </w:p>
    <w:p w14:paraId="78D2E098" w14:textId="537DA0A3" w:rsidR="00A752BA" w:rsidRPr="008C67AC" w:rsidRDefault="00A752BA" w:rsidP="23A93060">
      <w:pPr>
        <w:pStyle w:val="Rubrik3"/>
      </w:pPr>
      <w:bookmarkStart w:id="64" w:name="_Toc9259669"/>
      <w:bookmarkStart w:id="65" w:name="_Toc89334442"/>
      <w:r w:rsidRPr="23A93060">
        <w:t>Y</w:t>
      </w:r>
      <w:r w:rsidR="216C3439" w:rsidRPr="23A93060">
        <w:t>LC</w:t>
      </w:r>
      <w:r w:rsidRPr="23A93060">
        <w:t xml:space="preserve"> </w:t>
      </w:r>
      <w:r>
        <w:tab/>
      </w:r>
      <w:r w:rsidRPr="23A93060">
        <w:t xml:space="preserve">SKÖTSEL OCH UNDERHÅLL </w:t>
      </w:r>
      <w:r w:rsidR="51D2C62B" w:rsidRPr="23A93060">
        <w:t>O D</w:t>
      </w:r>
      <w:bookmarkEnd w:id="64"/>
      <w:bookmarkEnd w:id="65"/>
    </w:p>
    <w:p w14:paraId="015B5E0C" w14:textId="49CB83B8" w:rsidR="00A752BA" w:rsidRPr="008C67AC" w:rsidRDefault="00A752BA" w:rsidP="23A93060">
      <w:pPr>
        <w:pStyle w:val="Rubrik4"/>
      </w:pPr>
      <w:bookmarkStart w:id="66" w:name="_Toc9259670"/>
      <w:r w:rsidRPr="23A93060">
        <w:t>Y</w:t>
      </w:r>
      <w:r w:rsidR="6011196A" w:rsidRPr="23A93060">
        <w:t>LC</w:t>
      </w:r>
      <w:r w:rsidRPr="23A93060">
        <w:t xml:space="preserve">.5 </w:t>
      </w:r>
      <w:r>
        <w:tab/>
      </w:r>
      <w:r w:rsidR="7B999B35" w:rsidRPr="23A93060">
        <w:t>Skötsel,</w:t>
      </w:r>
      <w:r w:rsidRPr="23A93060">
        <w:t xml:space="preserve"> underhåll </w:t>
      </w:r>
      <w:r w:rsidR="7B999B35" w:rsidRPr="23A93060">
        <w:t xml:space="preserve">o d </w:t>
      </w:r>
      <w:r w:rsidRPr="23A93060">
        <w:t xml:space="preserve">av </w:t>
      </w:r>
      <w:proofErr w:type="spellStart"/>
      <w:r w:rsidRPr="23A93060">
        <w:t>vvs</w:t>
      </w:r>
      <w:proofErr w:type="spellEnd"/>
      <w:r w:rsidR="7B999B35" w:rsidRPr="23A93060">
        <w:t>,</w:t>
      </w:r>
      <w:r w:rsidRPr="23A93060">
        <w:t xml:space="preserve"> kyl- och processmedieinstallationer</w:t>
      </w:r>
      <w:r>
        <w:tab/>
      </w:r>
    </w:p>
    <w:p w14:paraId="3E95CC31" w14:textId="7EC21117" w:rsidR="00A752BA" w:rsidRPr="008C67AC" w:rsidRDefault="00A752BA" w:rsidP="23A93060">
      <w:pPr>
        <w:pStyle w:val="Rubrik4"/>
      </w:pPr>
      <w:bookmarkStart w:id="67" w:name="_Toc9259672"/>
      <w:bookmarkEnd w:id="66"/>
      <w:r w:rsidRPr="23A93060">
        <w:t>Y</w:t>
      </w:r>
      <w:r w:rsidR="528C9A73" w:rsidRPr="23A93060">
        <w:t>LC</w:t>
      </w:r>
      <w:r w:rsidRPr="23A93060">
        <w:t xml:space="preserve">.8 </w:t>
      </w:r>
      <w:r>
        <w:tab/>
      </w:r>
      <w:r w:rsidR="3D6451CE" w:rsidRPr="23A93060">
        <w:t>Skötsel,</w:t>
      </w:r>
      <w:r w:rsidRPr="23A93060">
        <w:t xml:space="preserve"> underhåll </w:t>
      </w:r>
      <w:r w:rsidR="3D6451CE" w:rsidRPr="23A93060">
        <w:t xml:space="preserve">o d </w:t>
      </w:r>
      <w:r w:rsidRPr="23A93060">
        <w:t>av styr- och övervakningsinstallationer</w:t>
      </w:r>
    </w:p>
    <w:bookmarkEnd w:id="67"/>
    <w:p w14:paraId="7ACE7751" w14:textId="027CFCC3" w:rsidR="00A752BA" w:rsidRPr="008C67AC" w:rsidRDefault="00A752BA" w:rsidP="23A93060">
      <w:pPr>
        <w:pStyle w:val="BESKbrdtext"/>
      </w:pPr>
    </w:p>
    <w:sectPr w:rsidR="00A752BA" w:rsidRPr="008C67AC" w:rsidSect="00C10634">
      <w:headerReference w:type="default" r:id="rId20"/>
      <w:pgSz w:w="11907" w:h="16840" w:code="9"/>
      <w:pgMar w:top="850" w:right="794" w:bottom="1276" w:left="1134" w:header="737" w:footer="454" w:gutter="0"/>
      <w:cols w:space="720"/>
      <w:noEndnote/>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5B58A" w14:textId="77777777" w:rsidR="001110B1" w:rsidRDefault="001110B1">
      <w:r>
        <w:separator/>
      </w:r>
    </w:p>
  </w:endnote>
  <w:endnote w:type="continuationSeparator" w:id="0">
    <w:p w14:paraId="02DE6375" w14:textId="77777777" w:rsidR="001110B1" w:rsidRDefault="001110B1">
      <w:r>
        <w:continuationSeparator/>
      </w:r>
    </w:p>
  </w:endnote>
  <w:endnote w:type="continuationNotice" w:id="1">
    <w:p w14:paraId="3E9159A2" w14:textId="77777777" w:rsidR="001110B1" w:rsidRDefault="00111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rmal">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ill Sans MT">
    <w:altName w:val="Segoe U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B0F58" w14:textId="77777777" w:rsidR="0059016B" w:rsidRPr="00BA6175" w:rsidRDefault="0059016B" w:rsidP="00BA61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3A1E0" w14:textId="77777777" w:rsidR="001110B1" w:rsidRDefault="001110B1">
      <w:r>
        <w:separator/>
      </w:r>
    </w:p>
  </w:footnote>
  <w:footnote w:type="continuationSeparator" w:id="0">
    <w:p w14:paraId="67032F13" w14:textId="77777777" w:rsidR="001110B1" w:rsidRDefault="001110B1">
      <w:r>
        <w:continuationSeparator/>
      </w:r>
    </w:p>
  </w:footnote>
  <w:footnote w:type="continuationNotice" w:id="1">
    <w:p w14:paraId="13F6F39B" w14:textId="77777777" w:rsidR="001110B1" w:rsidRDefault="001110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9E40E" w14:textId="0F9DA4C1" w:rsidR="0059016B" w:rsidRDefault="0059016B">
    <w:pPr>
      <w:pStyle w:val="Sidhuvud"/>
    </w:pPr>
    <w:r>
      <w:rPr>
        <w:noProof/>
        <w:sz w:val="12"/>
      </w:rPr>
      <mc:AlternateContent>
        <mc:Choice Requires="wpg">
          <w:drawing>
            <wp:anchor distT="0" distB="0" distL="114300" distR="114300" simplePos="0" relativeHeight="251658241" behindDoc="1" locked="0" layoutInCell="0" allowOverlap="1" wp14:anchorId="5101B2C1" wp14:editId="1422A196">
              <wp:simplePos x="0" y="0"/>
              <wp:positionH relativeFrom="margin">
                <wp:posOffset>-52705</wp:posOffset>
              </wp:positionH>
              <wp:positionV relativeFrom="page">
                <wp:posOffset>457835</wp:posOffset>
              </wp:positionV>
              <wp:extent cx="6429375" cy="9470390"/>
              <wp:effectExtent l="0" t="0" r="9525" b="0"/>
              <wp:wrapNone/>
              <wp:docPr id="17" name="Group 1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9470390"/>
                        <a:chOff x="1013" y="751"/>
                        <a:chExt cx="10125" cy="14914"/>
                      </a:xfrm>
                    </wpg:grpSpPr>
                    <wps:wsp>
                      <wps:cNvPr id="18" name="Line 1166"/>
                      <wps:cNvCnPr/>
                      <wps:spPr bwMode="auto">
                        <a:xfrm>
                          <a:off x="9304" y="757"/>
                          <a:ext cx="1" cy="253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167"/>
                      <wps:cNvCnPr/>
                      <wps:spPr bwMode="auto">
                        <a:xfrm>
                          <a:off x="3938" y="1759"/>
                          <a:ext cx="718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1168"/>
                      <wps:cNvCnPr/>
                      <wps:spPr bwMode="auto">
                        <a:xfrm>
                          <a:off x="9318" y="1246"/>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1169"/>
                      <wps:cNvCnPr/>
                      <wps:spPr bwMode="auto">
                        <a:xfrm flipV="1">
                          <a:off x="9298" y="2772"/>
                          <a:ext cx="1840" cy="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1170"/>
                      <wps:cNvCnPr/>
                      <wps:spPr bwMode="auto">
                        <a:xfrm>
                          <a:off x="3940" y="751"/>
                          <a:ext cx="1" cy="255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1171"/>
                      <wps:cNvCnPr/>
                      <wps:spPr bwMode="auto">
                        <a:xfrm>
                          <a:off x="1018" y="3287"/>
                          <a:ext cx="101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Rectangle 1172"/>
                      <wps:cNvSpPr>
                        <a:spLocks noChangeArrowheads="1"/>
                      </wps:cNvSpPr>
                      <wps:spPr bwMode="auto">
                        <a:xfrm>
                          <a:off x="1013" y="753"/>
                          <a:ext cx="10116" cy="1491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Line 1173"/>
                      <wps:cNvCnPr/>
                      <wps:spPr bwMode="auto">
                        <a:xfrm flipH="1">
                          <a:off x="1018" y="2777"/>
                          <a:ext cx="29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1174"/>
                      <wps:cNvCnPr/>
                      <wps:spPr bwMode="auto">
                        <a:xfrm>
                          <a:off x="9318" y="2281"/>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1175"/>
                      <wps:cNvCnPr/>
                      <wps:spPr bwMode="auto">
                        <a:xfrm>
                          <a:off x="10581"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1176"/>
                      <wps:cNvCnPr/>
                      <wps:spPr bwMode="auto">
                        <a:xfrm>
                          <a:off x="2427"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26016128">
            <v:group id="Group 1165" style="position:absolute;margin-left:-4.15pt;margin-top:36.05pt;width:506.25pt;height:745.7pt;z-index:-251658239;mso-position-horizontal-relative:margin;mso-position-vertical-relative:page" coordsize="10125,14914" coordorigin="1013,751" o:spid="_x0000_s1026" o:allowincell="f" w14:anchorId="0A9E35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">
              <v:line id="Line 1166" style="position:absolute;visibility:visible;mso-wrap-style:square" o:spid="_x0000_s1027" o:connectortype="straight" from="9304,757" to="9305,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">
                <v:stroke startarrowwidth="narrow" startarrowlength="short" endarrowwidth="narrow" endarrowlength="short"/>
              </v:line>
              <v:line id="Line 1167" style="position:absolute;visibility:visible;mso-wrap-style:square" o:spid="_x0000_s1028" o:connectortype="straight" from="3938,1759" to="11126,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">
                <v:stroke startarrowwidth="narrow" startarrowlength="short" endarrowwidth="narrow" endarrowlength="short"/>
              </v:line>
              <v:line id="Line 1168" style="position:absolute;visibility:visible;mso-wrap-style:square" o:spid="_x0000_s1029" o:connectortype="straight" from="9318,1246" to="11126,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">
                <v:stroke startarrowwidth="narrow" startarrowlength="short" endarrowwidth="narrow" endarrowlength="short"/>
              </v:line>
              <v:line id="Line 1169" style="position:absolute;flip:y;visibility:visible;mso-wrap-style:square" o:spid="_x0000_s1030" o:connectortype="straight" from="9298,2772" to="11138,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">
                <v:stroke startarrowwidth="narrow" startarrowlength="short" endarrowwidth="narrow" endarrowlength="short"/>
              </v:line>
              <v:line id="Line 1170" style="position:absolute;visibility:visible;mso-wrap-style:square" o:spid="_x0000_s1031" o:connectortype="straight" from="3940,751" to="3941,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">
                <v:stroke startarrowwidth="narrow" startarrowlength="short" endarrowwidth="narrow" endarrowlength="short"/>
              </v:line>
              <v:line id="Line 1171" style="position:absolute;visibility:visible;mso-wrap-style:square" o:spid="_x0000_s1032" o:connectortype="straight" from="1018,3287" to="11129,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">
                <v:stroke startarrowwidth="narrow" startarrowlength="short" endarrowwidth="narrow" endarrowlength="short"/>
              </v:line>
              <v:rect id="Rectangle 1172" style="position:absolute;left:1013;top:753;width:10116;height:14912;visibility:visible;mso-wrap-style:square;v-text-anchor:top" o:spid="_x0000_s1033"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v:line id="Line 1173" style="position:absolute;flip:x;visibility:visible;mso-wrap-style:square" o:spid="_x0000_s1034" o:connectortype="straight" from="1018,2777" to="3929,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">
                <v:stroke startarrowwidth="narrow" startarrowlength="short" endarrowwidth="narrow" endarrowlength="short"/>
              </v:line>
              <v:line id="Line 1174" style="position:absolute;visibility:visible;mso-wrap-style:square" o:spid="_x0000_s1035" o:connectortype="straight" from="9318,2281" to="11126,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">
                <v:stroke startarrowwidth="narrow" startarrowlength="short" endarrowwidth="narrow" endarrowlength="short"/>
              </v:line>
              <v:line id="Line 1175" style="position:absolute;visibility:visible;mso-wrap-style:square" o:spid="_x0000_s1036" o:connectortype="straight" from="10581,3297" to="10582,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">
                <v:stroke startarrowwidth="narrow" startarrowlength="short" endarrowwidth="narrow" endarrowlength="short"/>
              </v:line>
              <v:line id="Line 1176" style="position:absolute;visibility:visible;mso-wrap-style:square" o:spid="_x0000_s1037" o:connectortype="straight" from="2427,3297" to="2428,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">
                <v:stroke startarrowwidth="narrow" startarrowlength="short" endarrowwidth="narrow" endarrowlength="short"/>
              </v:line>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5A62B" w14:textId="0AA2E78D" w:rsidR="0059016B" w:rsidRDefault="0059016B">
    <w:pPr>
      <w:pStyle w:val="Sidhuvud"/>
    </w:pPr>
    <w:r>
      <w:rPr>
        <w:noProof/>
        <w:sz w:val="12"/>
      </w:rPr>
      <mc:AlternateContent>
        <mc:Choice Requires="wpg">
          <w:drawing>
            <wp:anchor distT="0" distB="0" distL="114300" distR="114300" simplePos="0" relativeHeight="251658242" behindDoc="1" locked="0" layoutInCell="0" allowOverlap="1" wp14:anchorId="49336CA8" wp14:editId="78D47BEB">
              <wp:simplePos x="0" y="0"/>
              <wp:positionH relativeFrom="margin">
                <wp:posOffset>-52705</wp:posOffset>
              </wp:positionH>
              <wp:positionV relativeFrom="page">
                <wp:posOffset>457835</wp:posOffset>
              </wp:positionV>
              <wp:extent cx="6429375" cy="9470390"/>
              <wp:effectExtent l="0" t="0" r="9525" b="0"/>
              <wp:wrapNone/>
              <wp:docPr id="5" name="Group 1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9470390"/>
                        <a:chOff x="1013" y="751"/>
                        <a:chExt cx="10125" cy="14914"/>
                      </a:xfrm>
                    </wpg:grpSpPr>
                    <wps:wsp>
                      <wps:cNvPr id="6" name="Line 1178"/>
                      <wps:cNvCnPr/>
                      <wps:spPr bwMode="auto">
                        <a:xfrm>
                          <a:off x="9304" y="757"/>
                          <a:ext cx="1" cy="253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1179"/>
                      <wps:cNvCnPr/>
                      <wps:spPr bwMode="auto">
                        <a:xfrm>
                          <a:off x="3938" y="1759"/>
                          <a:ext cx="718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180"/>
                      <wps:cNvCnPr/>
                      <wps:spPr bwMode="auto">
                        <a:xfrm>
                          <a:off x="9318" y="1246"/>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181"/>
                      <wps:cNvCnPr/>
                      <wps:spPr bwMode="auto">
                        <a:xfrm flipV="1">
                          <a:off x="9298" y="2772"/>
                          <a:ext cx="1840" cy="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182"/>
                      <wps:cNvCnPr/>
                      <wps:spPr bwMode="auto">
                        <a:xfrm>
                          <a:off x="3940" y="751"/>
                          <a:ext cx="1" cy="255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183"/>
                      <wps:cNvCnPr/>
                      <wps:spPr bwMode="auto">
                        <a:xfrm>
                          <a:off x="1018" y="3287"/>
                          <a:ext cx="101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Rectangle 1184"/>
                      <wps:cNvSpPr>
                        <a:spLocks noChangeArrowheads="1"/>
                      </wps:cNvSpPr>
                      <wps:spPr bwMode="auto">
                        <a:xfrm>
                          <a:off x="1013" y="753"/>
                          <a:ext cx="10116" cy="1491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Line 1185"/>
                      <wps:cNvCnPr/>
                      <wps:spPr bwMode="auto">
                        <a:xfrm flipH="1">
                          <a:off x="1018" y="2777"/>
                          <a:ext cx="29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186"/>
                      <wps:cNvCnPr/>
                      <wps:spPr bwMode="auto">
                        <a:xfrm>
                          <a:off x="9318" y="2281"/>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187"/>
                      <wps:cNvCnPr/>
                      <wps:spPr bwMode="auto">
                        <a:xfrm>
                          <a:off x="10581"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188"/>
                      <wps:cNvCnPr/>
                      <wps:spPr bwMode="auto">
                        <a:xfrm>
                          <a:off x="2427"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73DEB2B3">
            <v:group id="Group 1177" style="position:absolute;margin-left:-4.15pt;margin-top:36.05pt;width:506.25pt;height:745.7pt;z-index:-251658238;mso-position-horizontal-relative:margin;mso-position-vertical-relative:page" coordsize="10125,14914" coordorigin="1013,751" o:spid="_x0000_s1026" o:allowincell="f" w14:anchorId="63E46E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">
              <v:line id="Line 1178" style="position:absolute;visibility:visible;mso-wrap-style:square" o:spid="_x0000_s1027" o:connectortype="straight" from="9304,757" to="9305,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">
                <v:stroke startarrowwidth="narrow" startarrowlength="short" endarrowwidth="narrow" endarrowlength="short"/>
              </v:line>
              <v:line id="Line 1179" style="position:absolute;visibility:visible;mso-wrap-style:square" o:spid="_x0000_s1028" o:connectortype="straight" from="3938,1759" to="11126,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">
                <v:stroke startarrowwidth="narrow" startarrowlength="short" endarrowwidth="narrow" endarrowlength="short"/>
              </v:line>
              <v:line id="Line 1180" style="position:absolute;visibility:visible;mso-wrap-style:square" o:spid="_x0000_s1029" o:connectortype="straight" from="9318,1246" to="11126,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">
                <v:stroke startarrowwidth="narrow" startarrowlength="short" endarrowwidth="narrow" endarrowlength="short"/>
              </v:line>
              <v:line id="Line 1181" style="position:absolute;flip:y;visibility:visible;mso-wrap-style:square" o:spid="_x0000_s1030" o:connectortype="straight" from="9298,2772" to="11138,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">
                <v:stroke startarrowwidth="narrow" startarrowlength="short" endarrowwidth="narrow" endarrowlength="short"/>
              </v:line>
              <v:line id="Line 1182" style="position:absolute;visibility:visible;mso-wrap-style:square" o:spid="_x0000_s1031" o:connectortype="straight" from="3940,751" to="3941,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">
                <v:stroke startarrowwidth="narrow" startarrowlength="short" endarrowwidth="narrow" endarrowlength="short"/>
              </v:line>
              <v:line id="Line 1183" style="position:absolute;visibility:visible;mso-wrap-style:square" o:spid="_x0000_s1032" o:connectortype="straight" from="1018,3287" to="11129,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">
                <v:stroke startarrowwidth="narrow" startarrowlength="short" endarrowwidth="narrow" endarrowlength="short"/>
              </v:line>
              <v:rect id="Rectangle 1184" style="position:absolute;left:1013;top:753;width:10116;height:14912;visibility:visible;mso-wrap-style:square;v-text-anchor:top" o:spid="_x0000_s1033"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v:line id="Line 1185" style="position:absolute;flip:x;visibility:visible;mso-wrap-style:square" o:spid="_x0000_s1034" o:connectortype="straight" from="1018,2777" to="3929,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">
                <v:stroke startarrowwidth="narrow" startarrowlength="short" endarrowwidth="narrow" endarrowlength="short"/>
              </v:line>
              <v:line id="Line 1186" style="position:absolute;visibility:visible;mso-wrap-style:square" o:spid="_x0000_s1035" o:connectortype="straight" from="9318,2281" to="11126,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">
                <v:stroke startarrowwidth="narrow" startarrowlength="short" endarrowwidth="narrow" endarrowlength="short"/>
              </v:line>
              <v:line id="Line 1187" style="position:absolute;visibility:visible;mso-wrap-style:square" o:spid="_x0000_s1036" o:connectortype="straight" from="10581,3297" to="10582,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">
                <v:stroke startarrowwidth="narrow" startarrowlength="short" endarrowwidth="narrow" endarrowlength="short"/>
              </v:line>
              <v:line id="Line 1188" style="position:absolute;visibility:visible;mso-wrap-style:square" o:spid="_x0000_s1037" o:connectortype="straight" from="2427,3297" to="2428,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">
                <v:stroke startarrowwidth="narrow" startarrowlength="short" endarrowwidth="narrow" endarrowlength="short"/>
              </v:line>
              <w10:wrap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BF05E" w14:textId="77777777" w:rsidR="0059016B" w:rsidRPr="0006528B" w:rsidRDefault="0059016B" w:rsidP="0006528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418"/>
      <w:gridCol w:w="1491"/>
      <w:gridCol w:w="5387"/>
      <w:gridCol w:w="1131"/>
      <w:gridCol w:w="691"/>
      <w:gridCol w:w="7"/>
    </w:tblGrid>
    <w:tr w:rsidR="0059016B" w:rsidRPr="00E148D0" w14:paraId="2E224080" w14:textId="77777777" w:rsidTr="30D3B5EA">
      <w:trPr>
        <w:cantSplit/>
        <w:trHeight w:hRule="exact" w:val="170"/>
      </w:trPr>
      <w:tc>
        <w:tcPr>
          <w:tcW w:w="2909" w:type="dxa"/>
          <w:gridSpan w:val="2"/>
          <w:tcBorders>
            <w:top w:val="nil"/>
            <w:left w:val="nil"/>
            <w:bottom w:val="nil"/>
          </w:tcBorders>
        </w:tcPr>
        <w:p w14:paraId="06CD9F75" w14:textId="2CF8D86D" w:rsidR="0059016B" w:rsidRPr="00E148D0" w:rsidRDefault="0059016B" w:rsidP="002A5A4F">
          <w:pPr>
            <w:pStyle w:val="BESKledtext"/>
          </w:pPr>
          <w:r>
            <w:rPr>
              <w:noProof/>
            </w:rPr>
            <mc:AlternateContent>
              <mc:Choice Requires="wps">
                <w:drawing>
                  <wp:anchor distT="0" distB="0" distL="114300" distR="114300" simplePos="0" relativeHeight="251658240" behindDoc="1" locked="0" layoutInCell="1" allowOverlap="0" wp14:anchorId="54DC3B00" wp14:editId="46A62F0B">
                    <wp:simplePos x="0" y="0"/>
                    <wp:positionH relativeFrom="column">
                      <wp:posOffset>-46990</wp:posOffset>
                    </wp:positionH>
                    <wp:positionV relativeFrom="page">
                      <wp:posOffset>0</wp:posOffset>
                    </wp:positionV>
                    <wp:extent cx="6429375" cy="9469120"/>
                    <wp:effectExtent l="0" t="0" r="28575" b="17780"/>
                    <wp:wrapNone/>
                    <wp:docPr id="4" name="Rectangle 1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94691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5F64AF69">
                  <v:rect id="Rectangle 1202" style="position:absolute;margin-left:-3.7pt;margin-top:0;width:506.25pt;height:74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o:allowoverlap="f" filled="f" w14:anchorId="6F6345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">
                    <w10:wrap anchory="page"/>
                  </v:rect>
                </w:pict>
              </mc:Fallback>
            </mc:AlternateContent>
          </w:r>
        </w:p>
      </w:tc>
      <w:tc>
        <w:tcPr>
          <w:tcW w:w="5387" w:type="dxa"/>
          <w:tcBorders>
            <w:top w:val="nil"/>
            <w:bottom w:val="nil"/>
          </w:tcBorders>
        </w:tcPr>
        <w:p w14:paraId="196AF492" w14:textId="77777777" w:rsidR="0059016B" w:rsidRDefault="0059016B" w:rsidP="002A5A4F">
          <w:pPr>
            <w:pStyle w:val="BESKledtext"/>
          </w:pPr>
          <w:r w:rsidRPr="00E148D0">
            <w:t xml:space="preserve">Dokument </w:t>
          </w:r>
        </w:p>
        <w:p w14:paraId="37353256" w14:textId="77777777" w:rsidR="0059016B" w:rsidRPr="00E148D0" w:rsidRDefault="0059016B" w:rsidP="002A5A4F">
          <w:pPr>
            <w:pStyle w:val="BESKledtext"/>
          </w:pPr>
        </w:p>
      </w:tc>
      <w:tc>
        <w:tcPr>
          <w:tcW w:w="1829" w:type="dxa"/>
          <w:gridSpan w:val="3"/>
          <w:tcBorders>
            <w:top w:val="nil"/>
            <w:bottom w:val="nil"/>
            <w:right w:val="nil"/>
          </w:tcBorders>
        </w:tcPr>
        <w:p w14:paraId="0ED8CC4C" w14:textId="77777777" w:rsidR="0059016B" w:rsidRPr="00E148D0" w:rsidRDefault="0059016B" w:rsidP="002A5A4F">
          <w:pPr>
            <w:pStyle w:val="BESKledtext"/>
          </w:pPr>
          <w:proofErr w:type="spellStart"/>
          <w:r w:rsidRPr="00E148D0">
            <w:t>Sidnr</w:t>
          </w:r>
          <w:proofErr w:type="spellEnd"/>
        </w:p>
      </w:tc>
    </w:tr>
    <w:tr w:rsidR="0059016B" w:rsidRPr="00E148D0" w14:paraId="2D0474C9" w14:textId="77777777" w:rsidTr="30D3B5EA">
      <w:trPr>
        <w:cantSplit/>
        <w:trHeight w:val="198"/>
      </w:trPr>
      <w:tc>
        <w:tcPr>
          <w:tcW w:w="2909" w:type="dxa"/>
          <w:gridSpan w:val="2"/>
          <w:vMerge w:val="restart"/>
          <w:tcBorders>
            <w:top w:val="nil"/>
            <w:left w:val="nil"/>
          </w:tcBorders>
          <w:vAlign w:val="center"/>
        </w:tcPr>
        <w:p w14:paraId="73112D83" w14:textId="77777777" w:rsidR="0059016B" w:rsidRPr="00E148D0" w:rsidRDefault="0059016B" w:rsidP="0006528B">
          <w:pPr>
            <w:pStyle w:val="BESKblankhuvud"/>
            <w:ind w:left="0" w:firstLine="0"/>
            <w:jc w:val="center"/>
          </w:pPr>
          <w:r>
            <w:rPr>
              <w:noProof/>
            </w:rPr>
            <w:drawing>
              <wp:inline distT="0" distB="0" distL="0" distR="0" wp14:anchorId="1FD06444" wp14:editId="02E66332">
                <wp:extent cx="1448753" cy="485775"/>
                <wp:effectExtent l="0" t="0" r="0" b="0"/>
                <wp:docPr id="47" name="Bildobjekt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7"/>
                        <pic:cNvPicPr/>
                      </pic:nvPicPr>
                      <pic:blipFill>
                        <a:blip r:embed="rId1">
                          <a:extLst>
                            <a:ext uri="{28A0092B-C50C-407E-A947-70E740481C1C}">
                              <a14:useLocalDpi xmlns:a14="http://schemas.microsoft.com/office/drawing/2010/main" val="0"/>
                            </a:ext>
                          </a:extLst>
                        </a:blip>
                        <a:stretch>
                          <a:fillRect/>
                        </a:stretch>
                      </pic:blipFill>
                      <pic:spPr>
                        <a:xfrm>
                          <a:off x="0" y="0"/>
                          <a:ext cx="1448753" cy="485775"/>
                        </a:xfrm>
                        <a:prstGeom prst="rect">
                          <a:avLst/>
                        </a:prstGeom>
                      </pic:spPr>
                    </pic:pic>
                  </a:graphicData>
                </a:graphic>
              </wp:inline>
            </w:drawing>
          </w:r>
        </w:p>
      </w:tc>
      <w:tc>
        <w:tcPr>
          <w:tcW w:w="5387" w:type="dxa"/>
          <w:vMerge w:val="restart"/>
          <w:tcBorders>
            <w:top w:val="nil"/>
          </w:tcBorders>
        </w:tcPr>
        <w:p w14:paraId="750BF193" w14:textId="3693C0F6" w:rsidR="0059016B" w:rsidRPr="00172B18" w:rsidRDefault="0059016B" w:rsidP="00B64008">
          <w:pPr>
            <w:ind w:left="68"/>
          </w:pPr>
          <w:r w:rsidRPr="006632A3">
            <w:t>Rör &amp;</w:t>
          </w:r>
          <w:r w:rsidRPr="00EC064A">
            <w:t xml:space="preserve"> kyla</w:t>
          </w:r>
          <w:r w:rsidRPr="006632A3">
            <w:t xml:space="preserve"> 202</w:t>
          </w:r>
          <w:r w:rsidR="00272C32">
            <w:t>3</w:t>
          </w:r>
        </w:p>
      </w:tc>
      <w:tc>
        <w:tcPr>
          <w:tcW w:w="1829" w:type="dxa"/>
          <w:gridSpan w:val="3"/>
          <w:tcBorders>
            <w:top w:val="nil"/>
            <w:bottom w:val="single" w:sz="4" w:space="0" w:color="auto"/>
            <w:right w:val="nil"/>
          </w:tcBorders>
        </w:tcPr>
        <w:p w14:paraId="663F7F53" w14:textId="77777777" w:rsidR="0059016B" w:rsidRPr="00E148D0" w:rsidRDefault="0059016B" w:rsidP="00AE20D6">
          <w:pPr>
            <w:pStyle w:val="BESKblankhuvud"/>
            <w:ind w:left="0" w:firstLine="0"/>
          </w:pPr>
          <w:r w:rsidRPr="0010574E">
            <w:rPr>
              <w:rStyle w:val="Sidnummer"/>
            </w:rPr>
            <w:fldChar w:fldCharType="begin"/>
          </w:r>
          <w:r w:rsidRPr="0010574E">
            <w:rPr>
              <w:rStyle w:val="Sidnummer"/>
            </w:rPr>
            <w:instrText xml:space="preserve"> PAGE </w:instrText>
          </w:r>
          <w:r w:rsidRPr="0010574E">
            <w:rPr>
              <w:rStyle w:val="Sidnummer"/>
            </w:rPr>
            <w:fldChar w:fldCharType="separate"/>
          </w:r>
          <w:r>
            <w:rPr>
              <w:rStyle w:val="Sidnummer"/>
              <w:noProof/>
            </w:rPr>
            <w:t>5</w:t>
          </w:r>
          <w:r w:rsidRPr="0010574E">
            <w:rPr>
              <w:rStyle w:val="Sidnummer"/>
            </w:rPr>
            <w:fldChar w:fldCharType="end"/>
          </w:r>
          <w:r w:rsidRPr="00E148D0">
            <w:rPr>
              <w:rStyle w:val="Sidnummer"/>
            </w:rPr>
            <w:t>(</w:t>
          </w:r>
          <w:r w:rsidRPr="00E148D0">
            <w:rPr>
              <w:rStyle w:val="Sidnummer"/>
            </w:rPr>
            <w:fldChar w:fldCharType="begin"/>
          </w:r>
          <w:r w:rsidRPr="00E148D0">
            <w:rPr>
              <w:rStyle w:val="Sidnummer"/>
            </w:rPr>
            <w:instrText xml:space="preserve"> NUMPAGES </w:instrText>
          </w:r>
          <w:r w:rsidRPr="00E148D0">
            <w:rPr>
              <w:rStyle w:val="Sidnummer"/>
            </w:rPr>
            <w:fldChar w:fldCharType="separate"/>
          </w:r>
          <w:r>
            <w:rPr>
              <w:rStyle w:val="Sidnummer"/>
              <w:noProof/>
            </w:rPr>
            <w:t>11</w:t>
          </w:r>
          <w:r w:rsidRPr="00E148D0">
            <w:rPr>
              <w:rStyle w:val="Sidnummer"/>
            </w:rPr>
            <w:fldChar w:fldCharType="end"/>
          </w:r>
          <w:r w:rsidRPr="00E148D0">
            <w:rPr>
              <w:rStyle w:val="Sidnummer"/>
            </w:rPr>
            <w:t>)</w:t>
          </w:r>
        </w:p>
      </w:tc>
    </w:tr>
    <w:tr w:rsidR="0059016B" w:rsidRPr="00E148D0" w14:paraId="48E2FA71" w14:textId="77777777" w:rsidTr="30D3B5EA">
      <w:trPr>
        <w:cantSplit/>
        <w:trHeight w:hRule="exact" w:val="170"/>
      </w:trPr>
      <w:tc>
        <w:tcPr>
          <w:tcW w:w="2909" w:type="dxa"/>
          <w:gridSpan w:val="2"/>
          <w:vMerge/>
        </w:tcPr>
        <w:p w14:paraId="1F01107F" w14:textId="77777777" w:rsidR="0059016B" w:rsidRPr="00E148D0" w:rsidRDefault="0059016B" w:rsidP="00E148D0">
          <w:pPr>
            <w:pStyle w:val="BESKblankhuvud"/>
          </w:pPr>
        </w:p>
      </w:tc>
      <w:tc>
        <w:tcPr>
          <w:tcW w:w="5387" w:type="dxa"/>
          <w:vMerge/>
        </w:tcPr>
        <w:p w14:paraId="06E2AAF0" w14:textId="77777777" w:rsidR="0059016B" w:rsidRPr="00E148D0" w:rsidRDefault="0059016B" w:rsidP="00E148D0">
          <w:pPr>
            <w:pStyle w:val="BESKblankhuvud"/>
          </w:pPr>
        </w:p>
      </w:tc>
      <w:tc>
        <w:tcPr>
          <w:tcW w:w="1829" w:type="dxa"/>
          <w:gridSpan w:val="3"/>
          <w:tcBorders>
            <w:bottom w:val="nil"/>
            <w:right w:val="nil"/>
          </w:tcBorders>
        </w:tcPr>
        <w:p w14:paraId="40C461A6" w14:textId="77777777" w:rsidR="0059016B" w:rsidRPr="00E148D0" w:rsidRDefault="0059016B" w:rsidP="002A5A4F">
          <w:pPr>
            <w:pStyle w:val="BESKledtext"/>
          </w:pPr>
          <w:r w:rsidRPr="00E148D0">
            <w:t>Handläggare</w:t>
          </w:r>
        </w:p>
      </w:tc>
    </w:tr>
    <w:tr w:rsidR="0059016B" w:rsidRPr="00E148D0" w14:paraId="05D4FB25" w14:textId="77777777" w:rsidTr="30D3B5EA">
      <w:trPr>
        <w:cantSplit/>
        <w:trHeight w:val="198"/>
      </w:trPr>
      <w:tc>
        <w:tcPr>
          <w:tcW w:w="2909" w:type="dxa"/>
          <w:gridSpan w:val="2"/>
          <w:vMerge/>
        </w:tcPr>
        <w:p w14:paraId="46AE926C" w14:textId="77777777" w:rsidR="0059016B" w:rsidRPr="00E148D0" w:rsidRDefault="0059016B" w:rsidP="00E148D0">
          <w:pPr>
            <w:pStyle w:val="BESKblankhuvud"/>
          </w:pPr>
        </w:p>
      </w:tc>
      <w:tc>
        <w:tcPr>
          <w:tcW w:w="5387" w:type="dxa"/>
          <w:vMerge/>
        </w:tcPr>
        <w:p w14:paraId="32341D1D" w14:textId="77777777" w:rsidR="0059016B" w:rsidRPr="00E148D0" w:rsidRDefault="0059016B" w:rsidP="00E148D0">
          <w:pPr>
            <w:pStyle w:val="BESKblankhuvud"/>
          </w:pPr>
        </w:p>
      </w:tc>
      <w:tc>
        <w:tcPr>
          <w:tcW w:w="1829" w:type="dxa"/>
          <w:gridSpan w:val="3"/>
          <w:tcBorders>
            <w:top w:val="nil"/>
            <w:bottom w:val="single" w:sz="4" w:space="0" w:color="auto"/>
            <w:right w:val="nil"/>
          </w:tcBorders>
        </w:tcPr>
        <w:p w14:paraId="144DC03F" w14:textId="144DF57D" w:rsidR="0059016B" w:rsidRPr="00C2310E" w:rsidRDefault="0059016B" w:rsidP="00B33E74">
          <w:pPr>
            <w:pStyle w:val="BESKblankhuvud"/>
            <w:rPr>
              <w:rFonts w:cs="Arial"/>
              <w:szCs w:val="18"/>
            </w:rPr>
          </w:pPr>
          <w:r w:rsidRPr="00C2310E">
            <w:rPr>
              <w:rFonts w:cs="Arial"/>
              <w:szCs w:val="18"/>
            </w:rPr>
            <w:fldChar w:fldCharType="begin"/>
          </w:r>
          <w:r w:rsidRPr="00C2310E">
            <w:rPr>
              <w:rFonts w:cs="Arial"/>
              <w:szCs w:val="18"/>
            </w:rPr>
            <w:instrText xml:space="preserve"> REF  Handläggare  \* MERGEFORMAT </w:instrText>
          </w:r>
          <w:r w:rsidRPr="00C2310E">
            <w:rPr>
              <w:rFonts w:cs="Arial"/>
              <w:szCs w:val="18"/>
            </w:rPr>
            <w:fldChar w:fldCharType="separate"/>
          </w:r>
          <w:r w:rsidR="00FB2F62" w:rsidRPr="00FB2F62">
            <w:rPr>
              <w:rFonts w:cs="Arial"/>
              <w:bCs/>
              <w:noProof/>
              <w:color w:val="000000"/>
              <w:szCs w:val="18"/>
              <w:lang w:eastAsia="en-US"/>
            </w:rPr>
            <w:t>Mats Olsson</w:t>
          </w:r>
          <w:r w:rsidRPr="00C2310E">
            <w:rPr>
              <w:rFonts w:cs="Arial"/>
              <w:szCs w:val="18"/>
            </w:rPr>
            <w:fldChar w:fldCharType="end"/>
          </w:r>
        </w:p>
      </w:tc>
    </w:tr>
    <w:tr w:rsidR="0059016B" w:rsidRPr="00E148D0" w14:paraId="5C23E9CC" w14:textId="77777777" w:rsidTr="30D3B5EA">
      <w:trPr>
        <w:cantSplit/>
        <w:trHeight w:hRule="exact" w:val="170"/>
      </w:trPr>
      <w:tc>
        <w:tcPr>
          <w:tcW w:w="2909" w:type="dxa"/>
          <w:gridSpan w:val="2"/>
          <w:vMerge/>
        </w:tcPr>
        <w:p w14:paraId="56B36E24" w14:textId="77777777" w:rsidR="0059016B" w:rsidRPr="00E148D0" w:rsidRDefault="0059016B" w:rsidP="00E148D0">
          <w:pPr>
            <w:pStyle w:val="BESKblankhuvud"/>
          </w:pPr>
        </w:p>
      </w:tc>
      <w:tc>
        <w:tcPr>
          <w:tcW w:w="5387" w:type="dxa"/>
          <w:tcBorders>
            <w:bottom w:val="nil"/>
          </w:tcBorders>
        </w:tcPr>
        <w:p w14:paraId="3C9541A8" w14:textId="77777777" w:rsidR="0059016B" w:rsidRPr="00E148D0" w:rsidRDefault="0059016B" w:rsidP="00895DF5">
          <w:pPr>
            <w:pStyle w:val="BESKledtext"/>
            <w:ind w:left="0" w:firstLine="0"/>
          </w:pPr>
          <w:r w:rsidRPr="00E148D0">
            <w:t>Projektnamn</w:t>
          </w:r>
        </w:p>
      </w:tc>
      <w:tc>
        <w:tcPr>
          <w:tcW w:w="1829" w:type="dxa"/>
          <w:gridSpan w:val="3"/>
          <w:tcBorders>
            <w:bottom w:val="nil"/>
            <w:right w:val="nil"/>
          </w:tcBorders>
        </w:tcPr>
        <w:p w14:paraId="4504970F" w14:textId="77777777" w:rsidR="0059016B" w:rsidRPr="00E148D0" w:rsidRDefault="0059016B" w:rsidP="002A5A4F">
          <w:pPr>
            <w:pStyle w:val="BESKledtext"/>
          </w:pPr>
          <w:proofErr w:type="spellStart"/>
          <w:r w:rsidRPr="00E148D0">
            <w:t>Projektnr</w:t>
          </w:r>
          <w:proofErr w:type="spellEnd"/>
        </w:p>
      </w:tc>
    </w:tr>
    <w:tr w:rsidR="0059016B" w:rsidRPr="00E148D0" w14:paraId="4E6ADE9C" w14:textId="77777777" w:rsidTr="30D3B5EA">
      <w:trPr>
        <w:cantSplit/>
        <w:trHeight w:val="198"/>
      </w:trPr>
      <w:tc>
        <w:tcPr>
          <w:tcW w:w="2909" w:type="dxa"/>
          <w:gridSpan w:val="2"/>
          <w:vMerge/>
        </w:tcPr>
        <w:p w14:paraId="68CD1EA8" w14:textId="77777777" w:rsidR="0059016B" w:rsidRPr="00E148D0" w:rsidRDefault="0059016B" w:rsidP="00E148D0">
          <w:pPr>
            <w:pStyle w:val="BESKblankhuvud"/>
          </w:pPr>
        </w:p>
      </w:tc>
      <w:tc>
        <w:tcPr>
          <w:tcW w:w="5387" w:type="dxa"/>
          <w:vMerge w:val="restart"/>
          <w:tcBorders>
            <w:top w:val="nil"/>
          </w:tcBorders>
        </w:tcPr>
        <w:p w14:paraId="3CFCF4A9" w14:textId="53AD2ED9" w:rsidR="0059016B" w:rsidRPr="00B64008" w:rsidRDefault="0059016B" w:rsidP="00B64008">
          <w:pPr>
            <w:ind w:left="68"/>
            <w:rPr>
              <w:rFonts w:cs="Arial"/>
              <w:sz w:val="18"/>
              <w:szCs w:val="18"/>
            </w:rPr>
          </w:pPr>
          <w:r w:rsidRPr="00B64008">
            <w:rPr>
              <w:rFonts w:cs="Arial"/>
              <w:sz w:val="18"/>
              <w:szCs w:val="18"/>
            </w:rPr>
            <w:fldChar w:fldCharType="begin"/>
          </w:r>
          <w:r w:rsidRPr="00B64008">
            <w:rPr>
              <w:rFonts w:cs="Arial"/>
              <w:sz w:val="18"/>
              <w:szCs w:val="18"/>
            </w:rPr>
            <w:instrText xml:space="preserve"> REF  Projektnamn  \* MERGEFORMAT </w:instrText>
          </w:r>
          <w:r w:rsidRPr="00B64008">
            <w:rPr>
              <w:rFonts w:cs="Arial"/>
              <w:sz w:val="18"/>
              <w:szCs w:val="18"/>
            </w:rPr>
            <w:fldChar w:fldCharType="separate"/>
          </w:r>
          <w:r w:rsidR="00FB2F62" w:rsidRPr="00FB2F62">
            <w:rPr>
              <w:rFonts w:eastAsia="PMingLiU" w:cs="Arial"/>
              <w:bCs/>
              <w:color w:val="000000"/>
              <w:sz w:val="18"/>
              <w:szCs w:val="18"/>
              <w:lang w:eastAsia="en-US"/>
            </w:rPr>
            <w:t xml:space="preserve">STANDARD FÖR PROJEKTERING OCH UTFÖRANDE AV BYGG- OCH </w:t>
          </w:r>
          <w:r w:rsidR="00FB2F62" w:rsidRPr="00FB2F62">
            <w:rPr>
              <w:rFonts w:eastAsia="PMingLiU" w:cs="Arial"/>
              <w:sz w:val="18"/>
              <w:szCs w:val="18"/>
            </w:rPr>
            <w:t>INSTALLATIONSARBETEN</w:t>
          </w:r>
          <w:r w:rsidRPr="00B64008">
            <w:rPr>
              <w:rFonts w:cs="Arial"/>
              <w:sz w:val="18"/>
              <w:szCs w:val="18"/>
            </w:rPr>
            <w:fldChar w:fldCharType="end"/>
          </w:r>
        </w:p>
      </w:tc>
      <w:tc>
        <w:tcPr>
          <w:tcW w:w="1829" w:type="dxa"/>
          <w:gridSpan w:val="3"/>
          <w:tcBorders>
            <w:top w:val="nil"/>
            <w:bottom w:val="single" w:sz="4" w:space="0" w:color="auto"/>
            <w:right w:val="nil"/>
          </w:tcBorders>
        </w:tcPr>
        <w:p w14:paraId="4F42BD74" w14:textId="3B882A39" w:rsidR="0059016B" w:rsidRPr="004C1E49" w:rsidRDefault="0059016B" w:rsidP="00E04E53">
          <w:pPr>
            <w:pStyle w:val="BESKblankhuvud"/>
            <w:rPr>
              <w:szCs w:val="18"/>
            </w:rPr>
          </w:pPr>
        </w:p>
      </w:tc>
    </w:tr>
    <w:tr w:rsidR="0059016B" w:rsidRPr="00E148D0" w14:paraId="1932BA54" w14:textId="77777777" w:rsidTr="30D3B5EA">
      <w:trPr>
        <w:cantSplit/>
        <w:trHeight w:hRule="exact" w:val="170"/>
      </w:trPr>
      <w:tc>
        <w:tcPr>
          <w:tcW w:w="2909" w:type="dxa"/>
          <w:gridSpan w:val="2"/>
          <w:vMerge/>
        </w:tcPr>
        <w:p w14:paraId="74EAEDD8" w14:textId="77777777" w:rsidR="0059016B" w:rsidRPr="00E148D0" w:rsidRDefault="0059016B" w:rsidP="00E148D0">
          <w:pPr>
            <w:pStyle w:val="BESKblankhuvud"/>
          </w:pPr>
        </w:p>
      </w:tc>
      <w:tc>
        <w:tcPr>
          <w:tcW w:w="5387" w:type="dxa"/>
          <w:vMerge/>
        </w:tcPr>
        <w:p w14:paraId="73B37C3D" w14:textId="77777777" w:rsidR="0059016B" w:rsidRPr="00E148D0" w:rsidRDefault="0059016B" w:rsidP="00E148D0">
          <w:pPr>
            <w:pStyle w:val="BESKblankhuvud"/>
          </w:pPr>
        </w:p>
      </w:tc>
      <w:tc>
        <w:tcPr>
          <w:tcW w:w="1829" w:type="dxa"/>
          <w:gridSpan w:val="3"/>
          <w:tcBorders>
            <w:bottom w:val="nil"/>
            <w:right w:val="nil"/>
          </w:tcBorders>
        </w:tcPr>
        <w:p w14:paraId="47B22B44" w14:textId="77777777" w:rsidR="0059016B" w:rsidRPr="00E148D0" w:rsidRDefault="0059016B" w:rsidP="002A5A4F">
          <w:pPr>
            <w:pStyle w:val="BESKledtext"/>
          </w:pPr>
          <w:r w:rsidRPr="00E148D0">
            <w:t>Datum</w:t>
          </w:r>
        </w:p>
      </w:tc>
    </w:tr>
    <w:tr w:rsidR="0059016B" w:rsidRPr="00E148D0" w14:paraId="608418D5" w14:textId="77777777" w:rsidTr="30D3B5EA">
      <w:trPr>
        <w:cantSplit/>
        <w:trHeight w:val="198"/>
      </w:trPr>
      <w:tc>
        <w:tcPr>
          <w:tcW w:w="2909" w:type="dxa"/>
          <w:gridSpan w:val="2"/>
          <w:vMerge/>
        </w:tcPr>
        <w:p w14:paraId="4A22EE33" w14:textId="77777777" w:rsidR="0059016B" w:rsidRPr="00E148D0" w:rsidRDefault="0059016B" w:rsidP="00E148D0">
          <w:pPr>
            <w:pStyle w:val="BESKblankhuvud"/>
          </w:pPr>
        </w:p>
      </w:tc>
      <w:tc>
        <w:tcPr>
          <w:tcW w:w="5387" w:type="dxa"/>
          <w:vMerge/>
        </w:tcPr>
        <w:p w14:paraId="3918F185" w14:textId="77777777" w:rsidR="0059016B" w:rsidRPr="00E148D0" w:rsidRDefault="0059016B" w:rsidP="00E148D0">
          <w:pPr>
            <w:pStyle w:val="BESKblankhuvud"/>
          </w:pPr>
        </w:p>
      </w:tc>
      <w:tc>
        <w:tcPr>
          <w:tcW w:w="1829" w:type="dxa"/>
          <w:gridSpan w:val="3"/>
          <w:tcBorders>
            <w:top w:val="nil"/>
            <w:bottom w:val="single" w:sz="4" w:space="0" w:color="auto"/>
            <w:right w:val="nil"/>
          </w:tcBorders>
        </w:tcPr>
        <w:p w14:paraId="7BAAEEEF" w14:textId="77777777" w:rsidR="000C711F" w:rsidRPr="000C711F" w:rsidRDefault="0059016B" w:rsidP="000C711F">
          <w:pPr>
            <w:tabs>
              <w:tab w:val="clear" w:pos="9979"/>
            </w:tabs>
            <w:autoSpaceDE w:val="0"/>
            <w:autoSpaceDN w:val="0"/>
            <w:adjustRightInd w:val="0"/>
            <w:ind w:left="0"/>
            <w:rPr>
              <w:rFonts w:cs="Arial"/>
              <w:bCs/>
              <w:color w:val="000000"/>
              <w:sz w:val="18"/>
              <w:szCs w:val="18"/>
              <w:lang w:eastAsia="en-US"/>
            </w:rPr>
          </w:pPr>
          <w:r w:rsidRPr="00C2310E">
            <w:rPr>
              <w:rFonts w:cs="Arial"/>
              <w:sz w:val="18"/>
              <w:szCs w:val="18"/>
            </w:rPr>
            <w:fldChar w:fldCharType="begin"/>
          </w:r>
          <w:r w:rsidRPr="00C2310E">
            <w:rPr>
              <w:rFonts w:cs="Arial"/>
              <w:sz w:val="18"/>
              <w:szCs w:val="18"/>
            </w:rPr>
            <w:instrText xml:space="preserve"> REF  Datum  \* MERGEFORMAT </w:instrText>
          </w:r>
          <w:r w:rsidRPr="00C2310E">
            <w:rPr>
              <w:rFonts w:cs="Arial"/>
              <w:sz w:val="18"/>
              <w:szCs w:val="18"/>
            </w:rPr>
            <w:fldChar w:fldCharType="separate"/>
          </w:r>
          <w:r w:rsidR="000C711F" w:rsidRPr="000C711F">
            <w:rPr>
              <w:rFonts w:cs="Arial"/>
              <w:bCs/>
              <w:color w:val="000000"/>
              <w:sz w:val="18"/>
              <w:szCs w:val="18"/>
              <w:lang w:eastAsia="en-US"/>
            </w:rPr>
            <w:t>2023-01-01</w:t>
          </w:r>
        </w:p>
        <w:p w14:paraId="0CF650BD" w14:textId="756574B0" w:rsidR="0059016B" w:rsidRPr="00E148D0" w:rsidRDefault="0059016B" w:rsidP="00E04E53">
          <w:pPr>
            <w:pStyle w:val="BESKblankhuvud"/>
          </w:pPr>
          <w:r w:rsidRPr="00C2310E">
            <w:rPr>
              <w:rFonts w:cs="Arial"/>
              <w:szCs w:val="18"/>
            </w:rPr>
            <w:fldChar w:fldCharType="end"/>
          </w:r>
        </w:p>
      </w:tc>
    </w:tr>
    <w:tr w:rsidR="0059016B" w:rsidRPr="00E148D0" w14:paraId="1DCFA73A" w14:textId="77777777" w:rsidTr="30D3B5EA">
      <w:trPr>
        <w:cantSplit/>
        <w:trHeight w:hRule="exact" w:val="170"/>
      </w:trPr>
      <w:tc>
        <w:tcPr>
          <w:tcW w:w="2909" w:type="dxa"/>
          <w:gridSpan w:val="2"/>
          <w:tcBorders>
            <w:left w:val="nil"/>
            <w:bottom w:val="nil"/>
          </w:tcBorders>
        </w:tcPr>
        <w:p w14:paraId="46B989BB" w14:textId="42EE5FF9" w:rsidR="0059016B" w:rsidRDefault="0059016B" w:rsidP="002A5A4F">
          <w:pPr>
            <w:pStyle w:val="BESKledtext"/>
          </w:pPr>
          <w:r w:rsidRPr="009C7834">
            <w:rPr>
              <w:caps/>
              <w:noProof/>
              <w:szCs w:val="12"/>
            </w:rPr>
            <mc:AlternateContent>
              <mc:Choice Requires="wps">
                <w:drawing>
                  <wp:anchor distT="0" distB="0" distL="114300" distR="114300" simplePos="0" relativeHeight="251658243" behindDoc="0" locked="0" layoutInCell="1" allowOverlap="1" wp14:anchorId="36FDFE3A" wp14:editId="3F4DC8C0">
                    <wp:simplePos x="0" y="0"/>
                    <wp:positionH relativeFrom="column">
                      <wp:posOffset>-53340</wp:posOffset>
                    </wp:positionH>
                    <wp:positionV relativeFrom="paragraph">
                      <wp:posOffset>55880</wp:posOffset>
                    </wp:positionV>
                    <wp:extent cx="1807845" cy="219075"/>
                    <wp:effectExtent l="0" t="0" r="0" b="0"/>
                    <wp:wrapNone/>
                    <wp:docPr id="3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219075"/>
                            </a:xfrm>
                            <a:prstGeom prst="rect">
                              <a:avLst/>
                            </a:prstGeom>
                            <a:noFill/>
                            <a:ln w="9525">
                              <a:noFill/>
                              <a:miter lim="800000"/>
                              <a:headEnd/>
                              <a:tailEnd/>
                            </a:ln>
                          </wps:spPr>
                          <wps:txbx>
                            <w:txbxContent>
                              <w:p w14:paraId="193D941F" w14:textId="6393ADD9" w:rsidR="0059016B" w:rsidRPr="00C2310E" w:rsidRDefault="0059016B" w:rsidP="00E62FFF">
                                <w:pPr>
                                  <w:ind w:left="0"/>
                                  <w:rPr>
                                    <w:rFonts w:cs="Arial"/>
                                    <w:sz w:val="18"/>
                                    <w:szCs w:val="18"/>
                                  </w:rPr>
                                </w:pPr>
                                <w:r w:rsidRPr="00C2310E">
                                  <w:rPr>
                                    <w:rFonts w:cs="Arial"/>
                                    <w:sz w:val="18"/>
                                    <w:szCs w:val="18"/>
                                  </w:rPr>
                                  <w:fldChar w:fldCharType="begin"/>
                                </w:r>
                                <w:r w:rsidRPr="00C2310E">
                                  <w:rPr>
                                    <w:rFonts w:cs="Arial"/>
                                    <w:sz w:val="18"/>
                                    <w:szCs w:val="18"/>
                                  </w:rPr>
                                  <w:instrText xml:space="preserve"> REF  Status  \* MERGEFORMAT </w:instrText>
                                </w:r>
                                <w:r w:rsidRPr="00C2310E">
                                  <w:rPr>
                                    <w:rFonts w:cs="Arial"/>
                                    <w:sz w:val="18"/>
                                    <w:szCs w:val="18"/>
                                  </w:rPr>
                                  <w:fldChar w:fldCharType="separate"/>
                                </w:r>
                                <w:r w:rsidR="00FB2F62" w:rsidRPr="00FB2F62">
                                  <w:rPr>
                                    <w:rStyle w:val="RubrikChar"/>
                                    <w:rFonts w:ascii="Arial" w:hAnsi="Arial" w:cs="Arial"/>
                                    <w:b w:val="0"/>
                                    <w:sz w:val="18"/>
                                    <w:szCs w:val="18"/>
                                  </w:rPr>
                                  <w:t>KFAB</w:t>
                                </w:r>
                                <w:r w:rsidR="00FB2F62" w:rsidRPr="00FB2F62">
                                  <w:rPr>
                                    <w:rStyle w:val="RubrikChar"/>
                                    <w:rFonts w:ascii="Arial" w:hAnsi="Arial" w:cs="Arial"/>
                                    <w:sz w:val="18"/>
                                    <w:szCs w:val="18"/>
                                  </w:rPr>
                                  <w:t xml:space="preserve"> </w:t>
                                </w:r>
                                <w:r w:rsidR="00FB2F62" w:rsidRPr="00FB2F62">
                                  <w:rPr>
                                    <w:rStyle w:val="RubrikChar"/>
                                    <w:rFonts w:ascii="Arial" w:hAnsi="Arial" w:cs="Arial"/>
                                    <w:b w:val="0"/>
                                    <w:sz w:val="18"/>
                                    <w:szCs w:val="18"/>
                                  </w:rPr>
                                  <w:t>STANDARD</w:t>
                                </w:r>
                                <w:r w:rsidRPr="00C2310E">
                                  <w:rPr>
                                    <w:rFonts w:cs="Arial"/>
                                    <w:sz w:val="18"/>
                                    <w:szCs w:val="18"/>
                                  </w:rPr>
                                  <w:fldChar w:fldCharType="end"/>
                                </w:r>
                                <w:r w:rsidRPr="00C2310E">
                                  <w:rPr>
                                    <w:rFonts w:cs="Arial"/>
                                    <w:sz w:val="18"/>
                                    <w:szCs w:val="18"/>
                                  </w:rPr>
                                  <w:fldChar w:fldCharType="begin"/>
                                </w:r>
                                <w:r w:rsidRPr="00C2310E">
                                  <w:rPr>
                                    <w:rFonts w:cs="Arial"/>
                                    <w:sz w:val="18"/>
                                    <w:szCs w:val="18"/>
                                  </w:rPr>
                                  <w:instrText xml:space="preserve"> FILLIN  Objekt \d  \* MERGEFORMAT </w:instrText>
                                </w:r>
                                <w:r w:rsidRPr="00C2310E">
                                  <w:rPr>
                                    <w:rFonts w:cs="Arial"/>
                                    <w:sz w:val="18"/>
                                    <w:szCs w:val="18"/>
                                  </w:rPr>
                                  <w:fldChar w:fldCharType="end"/>
                                </w:r>
                                <w:r w:rsidRPr="00C2310E">
                                  <w:rPr>
                                    <w:rFonts w:cs="Arial"/>
                                    <w:sz w:val="18"/>
                                    <w:szCs w:val="18"/>
                                  </w:rPr>
                                  <w:fldChar w:fldCharType="begin"/>
                                </w:r>
                                <w:r w:rsidRPr="00C2310E">
                                  <w:rPr>
                                    <w:rFonts w:cs="Arial"/>
                                    <w:sz w:val="18"/>
                                    <w:szCs w:val="18"/>
                                  </w:rPr>
                                  <w:instrText xml:space="preserve"> STYLEREF  Rubrik  \* MERGEFORMAT </w:instrText>
                                </w:r>
                                <w:r w:rsidRPr="00C2310E">
                                  <w:rPr>
                                    <w:rFonts w:cs="Arial"/>
                                    <w:sz w:val="18"/>
                                    <w:szCs w:val="18"/>
                                  </w:rPr>
                                  <w:fldChar w:fldCharType="separate"/>
                                </w:r>
                                <w:r w:rsidR="000C711F">
                                  <w:rPr>
                                    <w:rFonts w:cs="Arial"/>
                                    <w:noProof/>
                                    <w:sz w:val="18"/>
                                    <w:szCs w:val="18"/>
                                  </w:rPr>
                                  <w:br/>
                                </w:r>
                                <w:r w:rsidRPr="00C2310E">
                                  <w:rPr>
                                    <w:rFonts w:cs="Arial"/>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FDFE3A" id="_x0000_t202" coordsize="21600,21600" o:spt="202" path="m,l,21600r21600,l21600,xe">
                    <v:stroke joinstyle="miter"/>
                    <v:path gradientshapeok="t" o:connecttype="rect"/>
                  </v:shapetype>
                  <v:shape id="_x0000_s1037" type="#_x0000_t202" style="position:absolute;left:0;text-align:left;margin-left:-4.2pt;margin-top:4.4pt;width:142.35pt;height:17.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" filled="f" stroked="f">
                    <v:textbox>
                      <w:txbxContent>
                        <w:p w14:paraId="193D941F" w14:textId="6393ADD9" w:rsidR="0059016B" w:rsidRPr="00C2310E" w:rsidRDefault="0059016B" w:rsidP="00E62FFF">
                          <w:pPr>
                            <w:ind w:left="0"/>
                            <w:rPr>
                              <w:rFonts w:cs="Arial"/>
                              <w:sz w:val="18"/>
                              <w:szCs w:val="18"/>
                            </w:rPr>
                          </w:pPr>
                          <w:r w:rsidRPr="00C2310E">
                            <w:rPr>
                              <w:rFonts w:cs="Arial"/>
                              <w:sz w:val="18"/>
                              <w:szCs w:val="18"/>
                            </w:rPr>
                            <w:fldChar w:fldCharType="begin"/>
                          </w:r>
                          <w:r w:rsidRPr="00C2310E">
                            <w:rPr>
                              <w:rFonts w:cs="Arial"/>
                              <w:sz w:val="18"/>
                              <w:szCs w:val="18"/>
                            </w:rPr>
                            <w:instrText xml:space="preserve"> REF  Status  \* MERGEFORMAT </w:instrText>
                          </w:r>
                          <w:r w:rsidRPr="00C2310E">
                            <w:rPr>
                              <w:rFonts w:cs="Arial"/>
                              <w:sz w:val="18"/>
                              <w:szCs w:val="18"/>
                            </w:rPr>
                            <w:fldChar w:fldCharType="separate"/>
                          </w:r>
                          <w:r w:rsidR="00FB2F62" w:rsidRPr="00FB2F62">
                            <w:rPr>
                              <w:rStyle w:val="RubrikChar"/>
                              <w:rFonts w:ascii="Arial" w:hAnsi="Arial" w:cs="Arial"/>
                              <w:b w:val="0"/>
                              <w:sz w:val="18"/>
                              <w:szCs w:val="18"/>
                            </w:rPr>
                            <w:t>KFAB</w:t>
                          </w:r>
                          <w:r w:rsidR="00FB2F62" w:rsidRPr="00FB2F62">
                            <w:rPr>
                              <w:rStyle w:val="RubrikChar"/>
                              <w:rFonts w:ascii="Arial" w:hAnsi="Arial" w:cs="Arial"/>
                              <w:sz w:val="18"/>
                              <w:szCs w:val="18"/>
                            </w:rPr>
                            <w:t xml:space="preserve"> </w:t>
                          </w:r>
                          <w:r w:rsidR="00FB2F62" w:rsidRPr="00FB2F62">
                            <w:rPr>
                              <w:rStyle w:val="RubrikChar"/>
                              <w:rFonts w:ascii="Arial" w:hAnsi="Arial" w:cs="Arial"/>
                              <w:b w:val="0"/>
                              <w:sz w:val="18"/>
                              <w:szCs w:val="18"/>
                            </w:rPr>
                            <w:t>STANDARD</w:t>
                          </w:r>
                          <w:r w:rsidRPr="00C2310E">
                            <w:rPr>
                              <w:rFonts w:cs="Arial"/>
                              <w:sz w:val="18"/>
                              <w:szCs w:val="18"/>
                            </w:rPr>
                            <w:fldChar w:fldCharType="end"/>
                          </w:r>
                          <w:r w:rsidRPr="00C2310E">
                            <w:rPr>
                              <w:rFonts w:cs="Arial"/>
                              <w:sz w:val="18"/>
                              <w:szCs w:val="18"/>
                            </w:rPr>
                            <w:fldChar w:fldCharType="begin"/>
                          </w:r>
                          <w:r w:rsidRPr="00C2310E">
                            <w:rPr>
                              <w:rFonts w:cs="Arial"/>
                              <w:sz w:val="18"/>
                              <w:szCs w:val="18"/>
                            </w:rPr>
                            <w:instrText xml:space="preserve"> FILLIN  Objekt \d  \* MERGEFORMAT </w:instrText>
                          </w:r>
                          <w:r w:rsidRPr="00C2310E">
                            <w:rPr>
                              <w:rFonts w:cs="Arial"/>
                              <w:sz w:val="18"/>
                              <w:szCs w:val="18"/>
                            </w:rPr>
                            <w:fldChar w:fldCharType="end"/>
                          </w:r>
                          <w:r w:rsidRPr="00C2310E">
                            <w:rPr>
                              <w:rFonts w:cs="Arial"/>
                              <w:sz w:val="18"/>
                              <w:szCs w:val="18"/>
                            </w:rPr>
                            <w:fldChar w:fldCharType="begin"/>
                          </w:r>
                          <w:r w:rsidRPr="00C2310E">
                            <w:rPr>
                              <w:rFonts w:cs="Arial"/>
                              <w:sz w:val="18"/>
                              <w:szCs w:val="18"/>
                            </w:rPr>
                            <w:instrText xml:space="preserve"> STYLEREF  Rubrik  \* MERGEFORMAT </w:instrText>
                          </w:r>
                          <w:r w:rsidRPr="00C2310E">
                            <w:rPr>
                              <w:rFonts w:cs="Arial"/>
                              <w:sz w:val="18"/>
                              <w:szCs w:val="18"/>
                            </w:rPr>
                            <w:fldChar w:fldCharType="separate"/>
                          </w:r>
                          <w:r w:rsidR="000C711F">
                            <w:rPr>
                              <w:rFonts w:cs="Arial"/>
                              <w:noProof/>
                              <w:sz w:val="18"/>
                              <w:szCs w:val="18"/>
                            </w:rPr>
                            <w:br/>
                          </w:r>
                          <w:r w:rsidRPr="00C2310E">
                            <w:rPr>
                              <w:rFonts w:cs="Arial"/>
                              <w:sz w:val="18"/>
                              <w:szCs w:val="18"/>
                            </w:rPr>
                            <w:fldChar w:fldCharType="end"/>
                          </w:r>
                        </w:p>
                      </w:txbxContent>
                    </v:textbox>
                  </v:shape>
                </w:pict>
              </mc:Fallback>
            </mc:AlternateContent>
          </w:r>
          <w:r w:rsidRPr="00E148D0">
            <w:t>Status</w:t>
          </w:r>
        </w:p>
        <w:p w14:paraId="56E5A96B" w14:textId="77777777" w:rsidR="0059016B" w:rsidRPr="00E148D0" w:rsidRDefault="0059016B" w:rsidP="002A5A4F">
          <w:pPr>
            <w:pStyle w:val="BESKledtext"/>
          </w:pPr>
          <w:proofErr w:type="spellStart"/>
          <w:r>
            <w:t>sdf</w:t>
          </w:r>
          <w:proofErr w:type="spellEnd"/>
        </w:p>
      </w:tc>
      <w:tc>
        <w:tcPr>
          <w:tcW w:w="5387" w:type="dxa"/>
          <w:vMerge/>
        </w:tcPr>
        <w:p w14:paraId="43A14995" w14:textId="77777777" w:rsidR="0059016B" w:rsidRPr="00E148D0" w:rsidRDefault="0059016B" w:rsidP="00E148D0">
          <w:pPr>
            <w:pStyle w:val="BESKblankhuvud"/>
          </w:pPr>
        </w:p>
      </w:tc>
      <w:tc>
        <w:tcPr>
          <w:tcW w:w="1131" w:type="dxa"/>
          <w:tcBorders>
            <w:bottom w:val="nil"/>
          </w:tcBorders>
        </w:tcPr>
        <w:p w14:paraId="1D90BF8F" w14:textId="77777777" w:rsidR="0059016B" w:rsidRPr="00E148D0" w:rsidRDefault="0059016B" w:rsidP="002A5A4F">
          <w:pPr>
            <w:pStyle w:val="BESKledtext"/>
          </w:pPr>
          <w:r>
            <w:t>Ändr</w:t>
          </w:r>
          <w:r w:rsidRPr="00E148D0">
            <w:t>.</w:t>
          </w:r>
          <w:r>
            <w:t>dat</w:t>
          </w:r>
        </w:p>
      </w:tc>
      <w:tc>
        <w:tcPr>
          <w:tcW w:w="698" w:type="dxa"/>
          <w:gridSpan w:val="2"/>
          <w:tcBorders>
            <w:bottom w:val="nil"/>
            <w:right w:val="nil"/>
          </w:tcBorders>
        </w:tcPr>
        <w:p w14:paraId="5511900A" w14:textId="77777777" w:rsidR="0059016B" w:rsidRPr="00E148D0" w:rsidRDefault="0059016B" w:rsidP="002A5A4F">
          <w:pPr>
            <w:pStyle w:val="BESKledtext"/>
          </w:pPr>
          <w:r>
            <w:t>Bet</w:t>
          </w:r>
        </w:p>
      </w:tc>
    </w:tr>
    <w:tr w:rsidR="0059016B" w:rsidRPr="00E148D0" w14:paraId="64589E92" w14:textId="77777777" w:rsidTr="30D3B5EA">
      <w:trPr>
        <w:cantSplit/>
        <w:trHeight w:val="198"/>
      </w:trPr>
      <w:tc>
        <w:tcPr>
          <w:tcW w:w="2909" w:type="dxa"/>
          <w:gridSpan w:val="2"/>
          <w:tcBorders>
            <w:top w:val="nil"/>
            <w:left w:val="nil"/>
          </w:tcBorders>
        </w:tcPr>
        <w:p w14:paraId="424F1C82" w14:textId="2D8E30AE" w:rsidR="0059016B" w:rsidRPr="00AF6224" w:rsidRDefault="0059016B" w:rsidP="00D03D6D">
          <w:pPr>
            <w:pStyle w:val="BESKblankhuvud"/>
            <w:tabs>
              <w:tab w:val="clear" w:pos="567"/>
              <w:tab w:val="center" w:pos="1383"/>
            </w:tabs>
            <w:ind w:left="0" w:firstLine="0"/>
            <w:rPr>
              <w:caps/>
              <w:szCs w:val="12"/>
            </w:rPr>
          </w:pPr>
        </w:p>
      </w:tc>
      <w:tc>
        <w:tcPr>
          <w:tcW w:w="5387" w:type="dxa"/>
          <w:vMerge/>
        </w:tcPr>
        <w:p w14:paraId="70058928" w14:textId="77777777" w:rsidR="0059016B" w:rsidRPr="00E148D0" w:rsidRDefault="0059016B" w:rsidP="00E148D0">
          <w:pPr>
            <w:pStyle w:val="BESKblankhuvud"/>
          </w:pPr>
        </w:p>
      </w:tc>
      <w:tc>
        <w:tcPr>
          <w:tcW w:w="1131" w:type="dxa"/>
          <w:tcBorders>
            <w:top w:val="nil"/>
          </w:tcBorders>
        </w:tcPr>
        <w:p w14:paraId="1F6BACE2" w14:textId="77777777" w:rsidR="0059016B" w:rsidRPr="00E148D0" w:rsidRDefault="0059016B" w:rsidP="00117AC5">
          <w:pPr>
            <w:pStyle w:val="BESKblankhuvud"/>
          </w:pPr>
        </w:p>
      </w:tc>
      <w:tc>
        <w:tcPr>
          <w:tcW w:w="698" w:type="dxa"/>
          <w:gridSpan w:val="2"/>
          <w:tcBorders>
            <w:top w:val="nil"/>
            <w:right w:val="nil"/>
          </w:tcBorders>
        </w:tcPr>
        <w:p w14:paraId="00D41C91" w14:textId="77777777" w:rsidR="0059016B" w:rsidRPr="00E148D0" w:rsidRDefault="0059016B" w:rsidP="00CC07F6">
          <w:pPr>
            <w:pStyle w:val="BESKblankhuvud"/>
          </w:pPr>
        </w:p>
      </w:tc>
    </w:tr>
    <w:tr w:rsidR="0059016B" w:rsidRPr="00E148D0" w14:paraId="2AC9FE8A" w14:textId="77777777" w:rsidTr="30D3B5EA">
      <w:trPr>
        <w:gridAfter w:val="1"/>
        <w:wAfter w:w="7" w:type="dxa"/>
        <w:cantSplit/>
        <w:trHeight w:hRule="exact" w:val="170"/>
      </w:trPr>
      <w:tc>
        <w:tcPr>
          <w:tcW w:w="1418" w:type="dxa"/>
          <w:tcBorders>
            <w:left w:val="nil"/>
            <w:bottom w:val="nil"/>
          </w:tcBorders>
        </w:tcPr>
        <w:p w14:paraId="36C83436" w14:textId="77777777" w:rsidR="0059016B" w:rsidRPr="00E148D0" w:rsidRDefault="0059016B" w:rsidP="002A5A4F">
          <w:pPr>
            <w:pStyle w:val="BESKledtext"/>
          </w:pPr>
          <w:r w:rsidRPr="00E148D0">
            <w:t>Kod</w:t>
          </w:r>
        </w:p>
      </w:tc>
      <w:tc>
        <w:tcPr>
          <w:tcW w:w="8700" w:type="dxa"/>
          <w:gridSpan w:val="4"/>
          <w:tcBorders>
            <w:bottom w:val="nil"/>
            <w:right w:val="nil"/>
          </w:tcBorders>
        </w:tcPr>
        <w:p w14:paraId="3987D382" w14:textId="77777777" w:rsidR="0059016B" w:rsidRPr="00E148D0" w:rsidRDefault="0059016B" w:rsidP="002A5A4F">
          <w:pPr>
            <w:pStyle w:val="BESKledtext"/>
          </w:pPr>
          <w:r w:rsidRPr="00E148D0">
            <w:t>Text</w:t>
          </w:r>
        </w:p>
      </w:tc>
    </w:tr>
  </w:tbl>
  <w:p w14:paraId="2236C595" w14:textId="2FF68ECD" w:rsidR="0059016B" w:rsidRDefault="0059016B" w:rsidP="0028050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30AE00C"/>
    <w:lvl w:ilvl="0">
      <w:start w:val="1"/>
      <w:numFmt w:val="decimal"/>
      <w:lvlText w:val="%1"/>
      <w:legacy w:legacy="1" w:legacySpace="144" w:legacyIndent="0"/>
      <w:lvlJc w:val="left"/>
      <w:rPr>
        <w:rFonts w:ascii="+Normal" w:eastAsiaTheme="majorEastAsia" w:hAnsi="+Normal" w:cstheme="majorBidi"/>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BCE537F"/>
    <w:multiLevelType w:val="hybridMultilevel"/>
    <w:tmpl w:val="1480E2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02B5ACD"/>
    <w:multiLevelType w:val="multilevel"/>
    <w:tmpl w:val="819231A8"/>
    <w:lvl w:ilvl="0">
      <w:start w:val="1"/>
      <w:numFmt w:val="bullet"/>
      <w:pStyle w:val="BESKbrdtexttank"/>
      <w:lvlText w:val=""/>
      <w:lvlJc w:val="left"/>
      <w:pPr>
        <w:tabs>
          <w:tab w:val="num" w:pos="360"/>
        </w:tabs>
        <w:ind w:left="284" w:hanging="284"/>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hideSpellingErrors/>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styleLockTheme/>
  <w:styleLockQFSet/>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MA-nytt" w:val="AMA-nytt 1/2002"/>
    <w:docVar w:name="BSAB" w:val="Nej"/>
    <w:docVar w:name="DoknamnIFot" w:val="Nej"/>
    <w:docVar w:name="Logo" w:val="Nej"/>
    <w:docVar w:name="REDA" w:val="AF"/>
    <w:docVar w:name="Titelsida" w:val="Nej"/>
    <w:docVar w:name="TOC" w:val="Nej"/>
  </w:docVars>
  <w:rsids>
    <w:rsidRoot w:val="00942551"/>
    <w:rsid w:val="00001F54"/>
    <w:rsid w:val="000022AC"/>
    <w:rsid w:val="00005034"/>
    <w:rsid w:val="00007E68"/>
    <w:rsid w:val="00007F9E"/>
    <w:rsid w:val="00010EDE"/>
    <w:rsid w:val="00012DF5"/>
    <w:rsid w:val="0001597B"/>
    <w:rsid w:val="00016121"/>
    <w:rsid w:val="00022CBA"/>
    <w:rsid w:val="000275C2"/>
    <w:rsid w:val="0003357E"/>
    <w:rsid w:val="00043E64"/>
    <w:rsid w:val="000458F7"/>
    <w:rsid w:val="0005008B"/>
    <w:rsid w:val="00051E1E"/>
    <w:rsid w:val="00052862"/>
    <w:rsid w:val="000529F2"/>
    <w:rsid w:val="00061325"/>
    <w:rsid w:val="000616F7"/>
    <w:rsid w:val="00063068"/>
    <w:rsid w:val="000638EB"/>
    <w:rsid w:val="0006528B"/>
    <w:rsid w:val="00065E5E"/>
    <w:rsid w:val="00066664"/>
    <w:rsid w:val="00070687"/>
    <w:rsid w:val="00071EA8"/>
    <w:rsid w:val="000746E6"/>
    <w:rsid w:val="0008144C"/>
    <w:rsid w:val="0008297A"/>
    <w:rsid w:val="00082AAF"/>
    <w:rsid w:val="0008734E"/>
    <w:rsid w:val="00090533"/>
    <w:rsid w:val="00094F7D"/>
    <w:rsid w:val="000961B0"/>
    <w:rsid w:val="000A0B7D"/>
    <w:rsid w:val="000A32D8"/>
    <w:rsid w:val="000A5A8E"/>
    <w:rsid w:val="000A64FB"/>
    <w:rsid w:val="000A658C"/>
    <w:rsid w:val="000B0CB4"/>
    <w:rsid w:val="000B1D5D"/>
    <w:rsid w:val="000B20C2"/>
    <w:rsid w:val="000B49E5"/>
    <w:rsid w:val="000B5E90"/>
    <w:rsid w:val="000B5EC4"/>
    <w:rsid w:val="000C2519"/>
    <w:rsid w:val="000C711F"/>
    <w:rsid w:val="000C7DD9"/>
    <w:rsid w:val="000D1E2B"/>
    <w:rsid w:val="000D300B"/>
    <w:rsid w:val="000D37F4"/>
    <w:rsid w:val="000D421E"/>
    <w:rsid w:val="000D4333"/>
    <w:rsid w:val="000D527F"/>
    <w:rsid w:val="000D557D"/>
    <w:rsid w:val="000D583F"/>
    <w:rsid w:val="000D6B68"/>
    <w:rsid w:val="000D6DD3"/>
    <w:rsid w:val="000E061B"/>
    <w:rsid w:val="000E3681"/>
    <w:rsid w:val="000E4400"/>
    <w:rsid w:val="000E4C75"/>
    <w:rsid w:val="000E5426"/>
    <w:rsid w:val="000F46B8"/>
    <w:rsid w:val="000F49FB"/>
    <w:rsid w:val="000F635B"/>
    <w:rsid w:val="000F6EE1"/>
    <w:rsid w:val="0010037A"/>
    <w:rsid w:val="00101D91"/>
    <w:rsid w:val="0010574E"/>
    <w:rsid w:val="00107F86"/>
    <w:rsid w:val="001110B1"/>
    <w:rsid w:val="00115EAD"/>
    <w:rsid w:val="00117AC5"/>
    <w:rsid w:val="00121631"/>
    <w:rsid w:val="0012173E"/>
    <w:rsid w:val="001227B0"/>
    <w:rsid w:val="00122A7C"/>
    <w:rsid w:val="00123D14"/>
    <w:rsid w:val="0012586B"/>
    <w:rsid w:val="00125C3C"/>
    <w:rsid w:val="001264FF"/>
    <w:rsid w:val="00127492"/>
    <w:rsid w:val="00132015"/>
    <w:rsid w:val="001328F3"/>
    <w:rsid w:val="00134EA9"/>
    <w:rsid w:val="00135971"/>
    <w:rsid w:val="00136856"/>
    <w:rsid w:val="00141128"/>
    <w:rsid w:val="0014237C"/>
    <w:rsid w:val="001541B0"/>
    <w:rsid w:val="00156EBF"/>
    <w:rsid w:val="00157AF5"/>
    <w:rsid w:val="00163F73"/>
    <w:rsid w:val="00165249"/>
    <w:rsid w:val="00166791"/>
    <w:rsid w:val="00172AA1"/>
    <w:rsid w:val="00172B18"/>
    <w:rsid w:val="00173A01"/>
    <w:rsid w:val="00180C0E"/>
    <w:rsid w:val="001823B8"/>
    <w:rsid w:val="0018671D"/>
    <w:rsid w:val="00191DD1"/>
    <w:rsid w:val="0019299A"/>
    <w:rsid w:val="001979EE"/>
    <w:rsid w:val="001A035D"/>
    <w:rsid w:val="001A132B"/>
    <w:rsid w:val="001A6E5B"/>
    <w:rsid w:val="001A7528"/>
    <w:rsid w:val="001B054C"/>
    <w:rsid w:val="001B3015"/>
    <w:rsid w:val="001B41ED"/>
    <w:rsid w:val="001C7EB8"/>
    <w:rsid w:val="001D0CB4"/>
    <w:rsid w:val="001D110B"/>
    <w:rsid w:val="001D1E4C"/>
    <w:rsid w:val="001D405D"/>
    <w:rsid w:val="001E1AF4"/>
    <w:rsid w:val="001E23F6"/>
    <w:rsid w:val="001E4785"/>
    <w:rsid w:val="001E4884"/>
    <w:rsid w:val="001E5568"/>
    <w:rsid w:val="001F0EAC"/>
    <w:rsid w:val="001F187A"/>
    <w:rsid w:val="001F24D8"/>
    <w:rsid w:val="001F6804"/>
    <w:rsid w:val="00200FC3"/>
    <w:rsid w:val="00203F5A"/>
    <w:rsid w:val="002104BD"/>
    <w:rsid w:val="002141FB"/>
    <w:rsid w:val="00221DCE"/>
    <w:rsid w:val="00227088"/>
    <w:rsid w:val="00230725"/>
    <w:rsid w:val="002336ED"/>
    <w:rsid w:val="00235C6E"/>
    <w:rsid w:val="00240D1B"/>
    <w:rsid w:val="00246ECD"/>
    <w:rsid w:val="00247C33"/>
    <w:rsid w:val="00250D77"/>
    <w:rsid w:val="0025129C"/>
    <w:rsid w:val="00255009"/>
    <w:rsid w:val="0025726A"/>
    <w:rsid w:val="00257953"/>
    <w:rsid w:val="00261967"/>
    <w:rsid w:val="002643D7"/>
    <w:rsid w:val="00267261"/>
    <w:rsid w:val="002675BB"/>
    <w:rsid w:val="00270429"/>
    <w:rsid w:val="00272C32"/>
    <w:rsid w:val="00274686"/>
    <w:rsid w:val="00280509"/>
    <w:rsid w:val="00281EF9"/>
    <w:rsid w:val="002831EF"/>
    <w:rsid w:val="00290051"/>
    <w:rsid w:val="002908A9"/>
    <w:rsid w:val="00290AA4"/>
    <w:rsid w:val="00291EF9"/>
    <w:rsid w:val="00292DAB"/>
    <w:rsid w:val="00297790"/>
    <w:rsid w:val="002A56A6"/>
    <w:rsid w:val="002A5A4F"/>
    <w:rsid w:val="002B176A"/>
    <w:rsid w:val="002B3CF4"/>
    <w:rsid w:val="002B5621"/>
    <w:rsid w:val="002B5CF9"/>
    <w:rsid w:val="002C0FD3"/>
    <w:rsid w:val="002C2503"/>
    <w:rsid w:val="002C2809"/>
    <w:rsid w:val="002C4C31"/>
    <w:rsid w:val="002C57F7"/>
    <w:rsid w:val="002D2BD8"/>
    <w:rsid w:val="002D496F"/>
    <w:rsid w:val="002D6E90"/>
    <w:rsid w:val="002E1FB6"/>
    <w:rsid w:val="002F1B72"/>
    <w:rsid w:val="002F2307"/>
    <w:rsid w:val="002F5066"/>
    <w:rsid w:val="002F66DB"/>
    <w:rsid w:val="002F6727"/>
    <w:rsid w:val="002F7927"/>
    <w:rsid w:val="003035DB"/>
    <w:rsid w:val="003052A2"/>
    <w:rsid w:val="00307518"/>
    <w:rsid w:val="00307BCB"/>
    <w:rsid w:val="00307DFE"/>
    <w:rsid w:val="0031063F"/>
    <w:rsid w:val="0031318C"/>
    <w:rsid w:val="0031661C"/>
    <w:rsid w:val="00320515"/>
    <w:rsid w:val="00324122"/>
    <w:rsid w:val="003242B1"/>
    <w:rsid w:val="00324751"/>
    <w:rsid w:val="0032560C"/>
    <w:rsid w:val="003260E8"/>
    <w:rsid w:val="0033291B"/>
    <w:rsid w:val="003426D6"/>
    <w:rsid w:val="00342D8D"/>
    <w:rsid w:val="00342F14"/>
    <w:rsid w:val="00343148"/>
    <w:rsid w:val="00345945"/>
    <w:rsid w:val="00346F0A"/>
    <w:rsid w:val="00361E41"/>
    <w:rsid w:val="003622B5"/>
    <w:rsid w:val="00362E6D"/>
    <w:rsid w:val="00370597"/>
    <w:rsid w:val="00380C0C"/>
    <w:rsid w:val="0038223D"/>
    <w:rsid w:val="00386332"/>
    <w:rsid w:val="003940DC"/>
    <w:rsid w:val="00395BBA"/>
    <w:rsid w:val="003963DB"/>
    <w:rsid w:val="00396637"/>
    <w:rsid w:val="003A07E0"/>
    <w:rsid w:val="003A1F5E"/>
    <w:rsid w:val="003A31FB"/>
    <w:rsid w:val="003A3341"/>
    <w:rsid w:val="003A4B35"/>
    <w:rsid w:val="003B12B7"/>
    <w:rsid w:val="003B1987"/>
    <w:rsid w:val="003B312B"/>
    <w:rsid w:val="003C015E"/>
    <w:rsid w:val="003C3CF1"/>
    <w:rsid w:val="003C6545"/>
    <w:rsid w:val="003C6D59"/>
    <w:rsid w:val="003C76E6"/>
    <w:rsid w:val="003D2467"/>
    <w:rsid w:val="003D40F9"/>
    <w:rsid w:val="003D58D5"/>
    <w:rsid w:val="003D6559"/>
    <w:rsid w:val="003D704A"/>
    <w:rsid w:val="003E4EAB"/>
    <w:rsid w:val="003E569F"/>
    <w:rsid w:val="003E715F"/>
    <w:rsid w:val="003E75E2"/>
    <w:rsid w:val="003F349C"/>
    <w:rsid w:val="003F39C3"/>
    <w:rsid w:val="003F4622"/>
    <w:rsid w:val="003F51B9"/>
    <w:rsid w:val="003F7247"/>
    <w:rsid w:val="003F7405"/>
    <w:rsid w:val="00401ECC"/>
    <w:rsid w:val="00402BF4"/>
    <w:rsid w:val="00403919"/>
    <w:rsid w:val="00412CB3"/>
    <w:rsid w:val="00412DE6"/>
    <w:rsid w:val="0041428D"/>
    <w:rsid w:val="0041433B"/>
    <w:rsid w:val="00416309"/>
    <w:rsid w:val="00422669"/>
    <w:rsid w:val="00423FD9"/>
    <w:rsid w:val="00424B0B"/>
    <w:rsid w:val="00425A7D"/>
    <w:rsid w:val="00425AF3"/>
    <w:rsid w:val="0042765E"/>
    <w:rsid w:val="004311E4"/>
    <w:rsid w:val="004357E0"/>
    <w:rsid w:val="00436736"/>
    <w:rsid w:val="00442700"/>
    <w:rsid w:val="0044507C"/>
    <w:rsid w:val="00445C6A"/>
    <w:rsid w:val="00446387"/>
    <w:rsid w:val="00446596"/>
    <w:rsid w:val="004513F5"/>
    <w:rsid w:val="004519CD"/>
    <w:rsid w:val="0045495A"/>
    <w:rsid w:val="00457C50"/>
    <w:rsid w:val="004611E4"/>
    <w:rsid w:val="00461AF3"/>
    <w:rsid w:val="00462CFA"/>
    <w:rsid w:val="00464625"/>
    <w:rsid w:val="00464855"/>
    <w:rsid w:val="004657EE"/>
    <w:rsid w:val="00467095"/>
    <w:rsid w:val="00472B22"/>
    <w:rsid w:val="00481DF9"/>
    <w:rsid w:val="004821AA"/>
    <w:rsid w:val="00483712"/>
    <w:rsid w:val="0048377E"/>
    <w:rsid w:val="00484921"/>
    <w:rsid w:val="0048575F"/>
    <w:rsid w:val="004907B2"/>
    <w:rsid w:val="004907D7"/>
    <w:rsid w:val="00492368"/>
    <w:rsid w:val="00492C6D"/>
    <w:rsid w:val="004951CB"/>
    <w:rsid w:val="00495728"/>
    <w:rsid w:val="004A0225"/>
    <w:rsid w:val="004A26E9"/>
    <w:rsid w:val="004A2824"/>
    <w:rsid w:val="004A2E90"/>
    <w:rsid w:val="004A4583"/>
    <w:rsid w:val="004A6586"/>
    <w:rsid w:val="004B05E7"/>
    <w:rsid w:val="004C0AA3"/>
    <w:rsid w:val="004C1E49"/>
    <w:rsid w:val="004C24DC"/>
    <w:rsid w:val="004C3B02"/>
    <w:rsid w:val="004C5700"/>
    <w:rsid w:val="004C5ED2"/>
    <w:rsid w:val="004D3215"/>
    <w:rsid w:val="004D6EA1"/>
    <w:rsid w:val="004D7347"/>
    <w:rsid w:val="004E09B6"/>
    <w:rsid w:val="004E1370"/>
    <w:rsid w:val="004E24E1"/>
    <w:rsid w:val="004E2D51"/>
    <w:rsid w:val="004E4922"/>
    <w:rsid w:val="004E6A57"/>
    <w:rsid w:val="004E6C40"/>
    <w:rsid w:val="004E71B8"/>
    <w:rsid w:val="004E7A5C"/>
    <w:rsid w:val="004E7F57"/>
    <w:rsid w:val="004F444E"/>
    <w:rsid w:val="004F4A10"/>
    <w:rsid w:val="004F504A"/>
    <w:rsid w:val="0050001F"/>
    <w:rsid w:val="00500174"/>
    <w:rsid w:val="005001FC"/>
    <w:rsid w:val="00500BDA"/>
    <w:rsid w:val="00500D8A"/>
    <w:rsid w:val="00504D25"/>
    <w:rsid w:val="00505E95"/>
    <w:rsid w:val="00510DCA"/>
    <w:rsid w:val="0051719D"/>
    <w:rsid w:val="00524A6D"/>
    <w:rsid w:val="005255AC"/>
    <w:rsid w:val="005259E8"/>
    <w:rsid w:val="00525C3D"/>
    <w:rsid w:val="00526A31"/>
    <w:rsid w:val="00531C2D"/>
    <w:rsid w:val="0053337F"/>
    <w:rsid w:val="005346DE"/>
    <w:rsid w:val="00541400"/>
    <w:rsid w:val="005431AA"/>
    <w:rsid w:val="00543CCB"/>
    <w:rsid w:val="005513EA"/>
    <w:rsid w:val="0055149D"/>
    <w:rsid w:val="0055237F"/>
    <w:rsid w:val="00552594"/>
    <w:rsid w:val="005528ED"/>
    <w:rsid w:val="00552B7F"/>
    <w:rsid w:val="00552CE9"/>
    <w:rsid w:val="005553BD"/>
    <w:rsid w:val="00557007"/>
    <w:rsid w:val="005571AB"/>
    <w:rsid w:val="00561533"/>
    <w:rsid w:val="00563300"/>
    <w:rsid w:val="00564BA5"/>
    <w:rsid w:val="00564CE1"/>
    <w:rsid w:val="00564ECB"/>
    <w:rsid w:val="005650DA"/>
    <w:rsid w:val="005665F0"/>
    <w:rsid w:val="005718E4"/>
    <w:rsid w:val="00572484"/>
    <w:rsid w:val="00572EFA"/>
    <w:rsid w:val="00574C7F"/>
    <w:rsid w:val="00577C4B"/>
    <w:rsid w:val="00583216"/>
    <w:rsid w:val="0058419A"/>
    <w:rsid w:val="0059016B"/>
    <w:rsid w:val="005910FA"/>
    <w:rsid w:val="00592E84"/>
    <w:rsid w:val="00597996"/>
    <w:rsid w:val="005A0CDB"/>
    <w:rsid w:val="005A0FAB"/>
    <w:rsid w:val="005A22F0"/>
    <w:rsid w:val="005A4D58"/>
    <w:rsid w:val="005A6B8F"/>
    <w:rsid w:val="005A6D29"/>
    <w:rsid w:val="005B4049"/>
    <w:rsid w:val="005B72FD"/>
    <w:rsid w:val="005C01BA"/>
    <w:rsid w:val="005C39B6"/>
    <w:rsid w:val="005C437E"/>
    <w:rsid w:val="005C56D8"/>
    <w:rsid w:val="005D083C"/>
    <w:rsid w:val="005D13E6"/>
    <w:rsid w:val="005D209C"/>
    <w:rsid w:val="005D54DE"/>
    <w:rsid w:val="005D7781"/>
    <w:rsid w:val="005E0472"/>
    <w:rsid w:val="005E258D"/>
    <w:rsid w:val="005E4B2A"/>
    <w:rsid w:val="005E64B8"/>
    <w:rsid w:val="005E6584"/>
    <w:rsid w:val="005E7E26"/>
    <w:rsid w:val="005F017B"/>
    <w:rsid w:val="005F4D81"/>
    <w:rsid w:val="005F7F64"/>
    <w:rsid w:val="00603ADF"/>
    <w:rsid w:val="00607DE5"/>
    <w:rsid w:val="006131BA"/>
    <w:rsid w:val="006137B0"/>
    <w:rsid w:val="00615BE9"/>
    <w:rsid w:val="00617652"/>
    <w:rsid w:val="00620144"/>
    <w:rsid w:val="006215E7"/>
    <w:rsid w:val="00621A57"/>
    <w:rsid w:val="00621F57"/>
    <w:rsid w:val="0062479F"/>
    <w:rsid w:val="00626F4F"/>
    <w:rsid w:val="00627ED4"/>
    <w:rsid w:val="0063173E"/>
    <w:rsid w:val="006318B8"/>
    <w:rsid w:val="00631D9B"/>
    <w:rsid w:val="006365B3"/>
    <w:rsid w:val="0063663F"/>
    <w:rsid w:val="006370F4"/>
    <w:rsid w:val="006415BC"/>
    <w:rsid w:val="006434BC"/>
    <w:rsid w:val="006507A9"/>
    <w:rsid w:val="00651056"/>
    <w:rsid w:val="00652E68"/>
    <w:rsid w:val="00653EDA"/>
    <w:rsid w:val="00655A17"/>
    <w:rsid w:val="00655C72"/>
    <w:rsid w:val="00660D40"/>
    <w:rsid w:val="00660E5E"/>
    <w:rsid w:val="00662064"/>
    <w:rsid w:val="006632A3"/>
    <w:rsid w:val="006642E7"/>
    <w:rsid w:val="00665422"/>
    <w:rsid w:val="00665678"/>
    <w:rsid w:val="00670E61"/>
    <w:rsid w:val="00671EF5"/>
    <w:rsid w:val="00672DFF"/>
    <w:rsid w:val="00674B36"/>
    <w:rsid w:val="00675EA5"/>
    <w:rsid w:val="006761F5"/>
    <w:rsid w:val="0067705F"/>
    <w:rsid w:val="006776FA"/>
    <w:rsid w:val="006839C5"/>
    <w:rsid w:val="00683D2A"/>
    <w:rsid w:val="006851CC"/>
    <w:rsid w:val="0068541C"/>
    <w:rsid w:val="00685DEA"/>
    <w:rsid w:val="00686731"/>
    <w:rsid w:val="00691A1B"/>
    <w:rsid w:val="00694634"/>
    <w:rsid w:val="006A1EAD"/>
    <w:rsid w:val="006A211F"/>
    <w:rsid w:val="006A3148"/>
    <w:rsid w:val="006B141B"/>
    <w:rsid w:val="006B3E63"/>
    <w:rsid w:val="006C2158"/>
    <w:rsid w:val="006C2E4D"/>
    <w:rsid w:val="006D1867"/>
    <w:rsid w:val="006D191B"/>
    <w:rsid w:val="006D23AD"/>
    <w:rsid w:val="006D3B0B"/>
    <w:rsid w:val="006D5421"/>
    <w:rsid w:val="006D5896"/>
    <w:rsid w:val="006D5A23"/>
    <w:rsid w:val="006E12E4"/>
    <w:rsid w:val="006E1D23"/>
    <w:rsid w:val="006E2DAD"/>
    <w:rsid w:val="006E5410"/>
    <w:rsid w:val="006E5779"/>
    <w:rsid w:val="006E5B99"/>
    <w:rsid w:val="006F7A05"/>
    <w:rsid w:val="006F7BD7"/>
    <w:rsid w:val="0070119D"/>
    <w:rsid w:val="00701CC3"/>
    <w:rsid w:val="0070283A"/>
    <w:rsid w:val="00706530"/>
    <w:rsid w:val="007067D8"/>
    <w:rsid w:val="00711E0B"/>
    <w:rsid w:val="00712E68"/>
    <w:rsid w:val="00713E87"/>
    <w:rsid w:val="00714ED8"/>
    <w:rsid w:val="0072113B"/>
    <w:rsid w:val="007220D8"/>
    <w:rsid w:val="007312CD"/>
    <w:rsid w:val="00732038"/>
    <w:rsid w:val="007334E1"/>
    <w:rsid w:val="0073546C"/>
    <w:rsid w:val="00744EAF"/>
    <w:rsid w:val="0075021E"/>
    <w:rsid w:val="00757BCA"/>
    <w:rsid w:val="0076196A"/>
    <w:rsid w:val="007624F1"/>
    <w:rsid w:val="00764768"/>
    <w:rsid w:val="0076554C"/>
    <w:rsid w:val="0076750D"/>
    <w:rsid w:val="00767E4A"/>
    <w:rsid w:val="0077145F"/>
    <w:rsid w:val="00771666"/>
    <w:rsid w:val="007761D3"/>
    <w:rsid w:val="00776BF7"/>
    <w:rsid w:val="00780669"/>
    <w:rsid w:val="00780729"/>
    <w:rsid w:val="00782802"/>
    <w:rsid w:val="00784E75"/>
    <w:rsid w:val="00785322"/>
    <w:rsid w:val="00785CE1"/>
    <w:rsid w:val="00786B86"/>
    <w:rsid w:val="00793238"/>
    <w:rsid w:val="00794058"/>
    <w:rsid w:val="007944C4"/>
    <w:rsid w:val="0079630B"/>
    <w:rsid w:val="00797E8D"/>
    <w:rsid w:val="007A580E"/>
    <w:rsid w:val="007A7BE0"/>
    <w:rsid w:val="007B3199"/>
    <w:rsid w:val="007B326B"/>
    <w:rsid w:val="007B4234"/>
    <w:rsid w:val="007B442F"/>
    <w:rsid w:val="007B64AE"/>
    <w:rsid w:val="007C08F0"/>
    <w:rsid w:val="007D134A"/>
    <w:rsid w:val="007D5DBF"/>
    <w:rsid w:val="007E566D"/>
    <w:rsid w:val="007E732C"/>
    <w:rsid w:val="007F121B"/>
    <w:rsid w:val="007F1B34"/>
    <w:rsid w:val="007F3A8D"/>
    <w:rsid w:val="007F41D5"/>
    <w:rsid w:val="007F6B33"/>
    <w:rsid w:val="008007F1"/>
    <w:rsid w:val="00800854"/>
    <w:rsid w:val="00801BEE"/>
    <w:rsid w:val="00803F71"/>
    <w:rsid w:val="00804617"/>
    <w:rsid w:val="0080523C"/>
    <w:rsid w:val="008057DD"/>
    <w:rsid w:val="00805CA2"/>
    <w:rsid w:val="0080722D"/>
    <w:rsid w:val="00814B2A"/>
    <w:rsid w:val="0081578D"/>
    <w:rsid w:val="0082178F"/>
    <w:rsid w:val="008256FA"/>
    <w:rsid w:val="00827D18"/>
    <w:rsid w:val="00831564"/>
    <w:rsid w:val="0083612D"/>
    <w:rsid w:val="008370F5"/>
    <w:rsid w:val="00840445"/>
    <w:rsid w:val="00842146"/>
    <w:rsid w:val="00847BFD"/>
    <w:rsid w:val="00847CAA"/>
    <w:rsid w:val="00851AEB"/>
    <w:rsid w:val="00851CB5"/>
    <w:rsid w:val="00853C2B"/>
    <w:rsid w:val="00856AE6"/>
    <w:rsid w:val="00860578"/>
    <w:rsid w:val="00861163"/>
    <w:rsid w:val="00862215"/>
    <w:rsid w:val="0086319B"/>
    <w:rsid w:val="00863889"/>
    <w:rsid w:val="008655EA"/>
    <w:rsid w:val="00865682"/>
    <w:rsid w:val="008669A8"/>
    <w:rsid w:val="00866F5E"/>
    <w:rsid w:val="008719A2"/>
    <w:rsid w:val="00872DEF"/>
    <w:rsid w:val="00880CDD"/>
    <w:rsid w:val="00881AAC"/>
    <w:rsid w:val="008821D7"/>
    <w:rsid w:val="00885F06"/>
    <w:rsid w:val="00895DF5"/>
    <w:rsid w:val="008A2EEA"/>
    <w:rsid w:val="008A4155"/>
    <w:rsid w:val="008A4719"/>
    <w:rsid w:val="008A4B81"/>
    <w:rsid w:val="008A6686"/>
    <w:rsid w:val="008B1C3B"/>
    <w:rsid w:val="008B30B7"/>
    <w:rsid w:val="008B5C2D"/>
    <w:rsid w:val="008B6964"/>
    <w:rsid w:val="008B7317"/>
    <w:rsid w:val="008C066C"/>
    <w:rsid w:val="008C168C"/>
    <w:rsid w:val="008C1D34"/>
    <w:rsid w:val="008C39E5"/>
    <w:rsid w:val="008C6407"/>
    <w:rsid w:val="008C67AC"/>
    <w:rsid w:val="008C6DDE"/>
    <w:rsid w:val="008D029C"/>
    <w:rsid w:val="008D1774"/>
    <w:rsid w:val="008D178D"/>
    <w:rsid w:val="008D1B7E"/>
    <w:rsid w:val="008D30AD"/>
    <w:rsid w:val="008D5A91"/>
    <w:rsid w:val="008D5E43"/>
    <w:rsid w:val="008D7010"/>
    <w:rsid w:val="008E5A00"/>
    <w:rsid w:val="008E7F01"/>
    <w:rsid w:val="008F0C5C"/>
    <w:rsid w:val="008F1141"/>
    <w:rsid w:val="008F1493"/>
    <w:rsid w:val="008F1AA4"/>
    <w:rsid w:val="008F2623"/>
    <w:rsid w:val="008F2DB0"/>
    <w:rsid w:val="008F30C7"/>
    <w:rsid w:val="008F4A0F"/>
    <w:rsid w:val="008F7470"/>
    <w:rsid w:val="009012E3"/>
    <w:rsid w:val="00906959"/>
    <w:rsid w:val="00910529"/>
    <w:rsid w:val="009127CE"/>
    <w:rsid w:val="00914EC2"/>
    <w:rsid w:val="00917DA4"/>
    <w:rsid w:val="00922153"/>
    <w:rsid w:val="00922309"/>
    <w:rsid w:val="00925E1A"/>
    <w:rsid w:val="0092744B"/>
    <w:rsid w:val="009320F1"/>
    <w:rsid w:val="00933F64"/>
    <w:rsid w:val="0093700A"/>
    <w:rsid w:val="00940842"/>
    <w:rsid w:val="00942551"/>
    <w:rsid w:val="00944049"/>
    <w:rsid w:val="009510CB"/>
    <w:rsid w:val="00951F60"/>
    <w:rsid w:val="00955131"/>
    <w:rsid w:val="00955537"/>
    <w:rsid w:val="00961DB9"/>
    <w:rsid w:val="00966C48"/>
    <w:rsid w:val="00970B61"/>
    <w:rsid w:val="0097508B"/>
    <w:rsid w:val="009806AA"/>
    <w:rsid w:val="00980B34"/>
    <w:rsid w:val="009825B6"/>
    <w:rsid w:val="00983E44"/>
    <w:rsid w:val="009853E7"/>
    <w:rsid w:val="009927AE"/>
    <w:rsid w:val="0099488F"/>
    <w:rsid w:val="00994A7C"/>
    <w:rsid w:val="0099745B"/>
    <w:rsid w:val="00997914"/>
    <w:rsid w:val="009A14A5"/>
    <w:rsid w:val="009A2D9F"/>
    <w:rsid w:val="009A31F8"/>
    <w:rsid w:val="009A40A5"/>
    <w:rsid w:val="009A6C7F"/>
    <w:rsid w:val="009AC6BE"/>
    <w:rsid w:val="009B281C"/>
    <w:rsid w:val="009B37B5"/>
    <w:rsid w:val="009B65E4"/>
    <w:rsid w:val="009C29BA"/>
    <w:rsid w:val="009C593B"/>
    <w:rsid w:val="009C7834"/>
    <w:rsid w:val="009D0675"/>
    <w:rsid w:val="009D07E7"/>
    <w:rsid w:val="009D37C0"/>
    <w:rsid w:val="009D573F"/>
    <w:rsid w:val="009D6145"/>
    <w:rsid w:val="009E1A8C"/>
    <w:rsid w:val="009E5A8B"/>
    <w:rsid w:val="009F09C9"/>
    <w:rsid w:val="009F21AD"/>
    <w:rsid w:val="009F3BB4"/>
    <w:rsid w:val="009F5983"/>
    <w:rsid w:val="00A0271D"/>
    <w:rsid w:val="00A10FDC"/>
    <w:rsid w:val="00A14205"/>
    <w:rsid w:val="00A167F9"/>
    <w:rsid w:val="00A16DC5"/>
    <w:rsid w:val="00A23E43"/>
    <w:rsid w:val="00A247FB"/>
    <w:rsid w:val="00A2611E"/>
    <w:rsid w:val="00A27CAD"/>
    <w:rsid w:val="00A31723"/>
    <w:rsid w:val="00A332B7"/>
    <w:rsid w:val="00A404A8"/>
    <w:rsid w:val="00A40C3F"/>
    <w:rsid w:val="00A4270C"/>
    <w:rsid w:val="00A443F6"/>
    <w:rsid w:val="00A500ED"/>
    <w:rsid w:val="00A53739"/>
    <w:rsid w:val="00A53C7B"/>
    <w:rsid w:val="00A568CA"/>
    <w:rsid w:val="00A62BCD"/>
    <w:rsid w:val="00A62D18"/>
    <w:rsid w:val="00A66E5C"/>
    <w:rsid w:val="00A70F95"/>
    <w:rsid w:val="00A7267E"/>
    <w:rsid w:val="00A72E07"/>
    <w:rsid w:val="00A7303B"/>
    <w:rsid w:val="00A73913"/>
    <w:rsid w:val="00A752BA"/>
    <w:rsid w:val="00A75666"/>
    <w:rsid w:val="00A76A3C"/>
    <w:rsid w:val="00A76BD4"/>
    <w:rsid w:val="00A77E25"/>
    <w:rsid w:val="00A8151C"/>
    <w:rsid w:val="00A875ED"/>
    <w:rsid w:val="00A913CC"/>
    <w:rsid w:val="00A92ABC"/>
    <w:rsid w:val="00A95AC1"/>
    <w:rsid w:val="00AA19FE"/>
    <w:rsid w:val="00AA3129"/>
    <w:rsid w:val="00AA3492"/>
    <w:rsid w:val="00AB0D3B"/>
    <w:rsid w:val="00AB14AC"/>
    <w:rsid w:val="00AB3FBD"/>
    <w:rsid w:val="00AB441F"/>
    <w:rsid w:val="00AB4CFB"/>
    <w:rsid w:val="00AB6602"/>
    <w:rsid w:val="00AB7A8E"/>
    <w:rsid w:val="00AB7CD4"/>
    <w:rsid w:val="00AC11BC"/>
    <w:rsid w:val="00AC23FA"/>
    <w:rsid w:val="00AC316E"/>
    <w:rsid w:val="00AC3BDA"/>
    <w:rsid w:val="00AD1F7B"/>
    <w:rsid w:val="00AD2DDA"/>
    <w:rsid w:val="00AE1B83"/>
    <w:rsid w:val="00AE20D6"/>
    <w:rsid w:val="00AE3A02"/>
    <w:rsid w:val="00AF2823"/>
    <w:rsid w:val="00AF6224"/>
    <w:rsid w:val="00AF69B1"/>
    <w:rsid w:val="00AF7B31"/>
    <w:rsid w:val="00B01642"/>
    <w:rsid w:val="00B02C64"/>
    <w:rsid w:val="00B04733"/>
    <w:rsid w:val="00B11C33"/>
    <w:rsid w:val="00B14433"/>
    <w:rsid w:val="00B151AC"/>
    <w:rsid w:val="00B15A88"/>
    <w:rsid w:val="00B15D57"/>
    <w:rsid w:val="00B16E0D"/>
    <w:rsid w:val="00B204ED"/>
    <w:rsid w:val="00B22A73"/>
    <w:rsid w:val="00B2575B"/>
    <w:rsid w:val="00B26A32"/>
    <w:rsid w:val="00B26C6A"/>
    <w:rsid w:val="00B26FC6"/>
    <w:rsid w:val="00B27DBD"/>
    <w:rsid w:val="00B304BE"/>
    <w:rsid w:val="00B31AE2"/>
    <w:rsid w:val="00B31FCB"/>
    <w:rsid w:val="00B33E74"/>
    <w:rsid w:val="00B347DD"/>
    <w:rsid w:val="00B35209"/>
    <w:rsid w:val="00B36857"/>
    <w:rsid w:val="00B41727"/>
    <w:rsid w:val="00B42D35"/>
    <w:rsid w:val="00B459FA"/>
    <w:rsid w:val="00B612E1"/>
    <w:rsid w:val="00B64008"/>
    <w:rsid w:val="00B70E03"/>
    <w:rsid w:val="00B74AE1"/>
    <w:rsid w:val="00B75914"/>
    <w:rsid w:val="00B76ECA"/>
    <w:rsid w:val="00B77E8F"/>
    <w:rsid w:val="00B80E4D"/>
    <w:rsid w:val="00B83524"/>
    <w:rsid w:val="00B83BB9"/>
    <w:rsid w:val="00B843E6"/>
    <w:rsid w:val="00B84D56"/>
    <w:rsid w:val="00B90DE3"/>
    <w:rsid w:val="00B92C7A"/>
    <w:rsid w:val="00B93D3F"/>
    <w:rsid w:val="00B95DAE"/>
    <w:rsid w:val="00BA1C81"/>
    <w:rsid w:val="00BA6175"/>
    <w:rsid w:val="00BB17DC"/>
    <w:rsid w:val="00BB21C9"/>
    <w:rsid w:val="00BB3A29"/>
    <w:rsid w:val="00BB6FD2"/>
    <w:rsid w:val="00BC2056"/>
    <w:rsid w:val="00BC6B1B"/>
    <w:rsid w:val="00BD0D35"/>
    <w:rsid w:val="00BD33C1"/>
    <w:rsid w:val="00BD4967"/>
    <w:rsid w:val="00BD71FB"/>
    <w:rsid w:val="00BE67C0"/>
    <w:rsid w:val="00BE75C2"/>
    <w:rsid w:val="00BF139A"/>
    <w:rsid w:val="00BF254F"/>
    <w:rsid w:val="00BF3907"/>
    <w:rsid w:val="00BF49EA"/>
    <w:rsid w:val="00C05BBF"/>
    <w:rsid w:val="00C05D87"/>
    <w:rsid w:val="00C102CB"/>
    <w:rsid w:val="00C10634"/>
    <w:rsid w:val="00C117B4"/>
    <w:rsid w:val="00C1506B"/>
    <w:rsid w:val="00C1678C"/>
    <w:rsid w:val="00C16969"/>
    <w:rsid w:val="00C20143"/>
    <w:rsid w:val="00C2310E"/>
    <w:rsid w:val="00C23D11"/>
    <w:rsid w:val="00C23E5F"/>
    <w:rsid w:val="00C2433B"/>
    <w:rsid w:val="00C252B5"/>
    <w:rsid w:val="00C27C01"/>
    <w:rsid w:val="00C31F52"/>
    <w:rsid w:val="00C34496"/>
    <w:rsid w:val="00C40F04"/>
    <w:rsid w:val="00C42BFA"/>
    <w:rsid w:val="00C431D4"/>
    <w:rsid w:val="00C45391"/>
    <w:rsid w:val="00C4545D"/>
    <w:rsid w:val="00C46CF8"/>
    <w:rsid w:val="00C50EB3"/>
    <w:rsid w:val="00C52817"/>
    <w:rsid w:val="00C5297A"/>
    <w:rsid w:val="00C54C52"/>
    <w:rsid w:val="00C553B6"/>
    <w:rsid w:val="00C5678E"/>
    <w:rsid w:val="00C60A18"/>
    <w:rsid w:val="00C64442"/>
    <w:rsid w:val="00C64974"/>
    <w:rsid w:val="00C666E5"/>
    <w:rsid w:val="00C6700C"/>
    <w:rsid w:val="00C677FB"/>
    <w:rsid w:val="00C72119"/>
    <w:rsid w:val="00C75090"/>
    <w:rsid w:val="00C7555D"/>
    <w:rsid w:val="00C81068"/>
    <w:rsid w:val="00C813FA"/>
    <w:rsid w:val="00C841E7"/>
    <w:rsid w:val="00C844A2"/>
    <w:rsid w:val="00C92069"/>
    <w:rsid w:val="00C94E4D"/>
    <w:rsid w:val="00C956A5"/>
    <w:rsid w:val="00C95AE9"/>
    <w:rsid w:val="00CA2B34"/>
    <w:rsid w:val="00CA3771"/>
    <w:rsid w:val="00CA4430"/>
    <w:rsid w:val="00CA5624"/>
    <w:rsid w:val="00CB04D3"/>
    <w:rsid w:val="00CB27B6"/>
    <w:rsid w:val="00CB73F9"/>
    <w:rsid w:val="00CC07F6"/>
    <w:rsid w:val="00CC364E"/>
    <w:rsid w:val="00CC483C"/>
    <w:rsid w:val="00CC4D02"/>
    <w:rsid w:val="00CC5948"/>
    <w:rsid w:val="00CC6081"/>
    <w:rsid w:val="00CD3FFB"/>
    <w:rsid w:val="00CD464B"/>
    <w:rsid w:val="00CE35D0"/>
    <w:rsid w:val="00CE3A2D"/>
    <w:rsid w:val="00CE5647"/>
    <w:rsid w:val="00CE6167"/>
    <w:rsid w:val="00CE62A2"/>
    <w:rsid w:val="00CF170D"/>
    <w:rsid w:val="00CF3CEB"/>
    <w:rsid w:val="00CF525A"/>
    <w:rsid w:val="00CF7CC4"/>
    <w:rsid w:val="00D00049"/>
    <w:rsid w:val="00D001C7"/>
    <w:rsid w:val="00D02DBC"/>
    <w:rsid w:val="00D038F6"/>
    <w:rsid w:val="00D03D6D"/>
    <w:rsid w:val="00D04BA5"/>
    <w:rsid w:val="00D04F4E"/>
    <w:rsid w:val="00D078C4"/>
    <w:rsid w:val="00D20CCE"/>
    <w:rsid w:val="00D21710"/>
    <w:rsid w:val="00D227F7"/>
    <w:rsid w:val="00D2342D"/>
    <w:rsid w:val="00D253C6"/>
    <w:rsid w:val="00D25AC5"/>
    <w:rsid w:val="00D264FA"/>
    <w:rsid w:val="00D2669F"/>
    <w:rsid w:val="00D35349"/>
    <w:rsid w:val="00D355BA"/>
    <w:rsid w:val="00D36E18"/>
    <w:rsid w:val="00D41A8C"/>
    <w:rsid w:val="00D42565"/>
    <w:rsid w:val="00D44336"/>
    <w:rsid w:val="00D479BE"/>
    <w:rsid w:val="00D511DF"/>
    <w:rsid w:val="00D52043"/>
    <w:rsid w:val="00D53FA4"/>
    <w:rsid w:val="00D5507E"/>
    <w:rsid w:val="00D553AC"/>
    <w:rsid w:val="00D60E8F"/>
    <w:rsid w:val="00D64D39"/>
    <w:rsid w:val="00D65E2A"/>
    <w:rsid w:val="00D66094"/>
    <w:rsid w:val="00D70D18"/>
    <w:rsid w:val="00D81C95"/>
    <w:rsid w:val="00D84B0F"/>
    <w:rsid w:val="00D86E82"/>
    <w:rsid w:val="00D87634"/>
    <w:rsid w:val="00D9030D"/>
    <w:rsid w:val="00D9091C"/>
    <w:rsid w:val="00D917C0"/>
    <w:rsid w:val="00D933B1"/>
    <w:rsid w:val="00D93552"/>
    <w:rsid w:val="00D95CDC"/>
    <w:rsid w:val="00D97356"/>
    <w:rsid w:val="00DA2F6F"/>
    <w:rsid w:val="00DA5B13"/>
    <w:rsid w:val="00DB2DC8"/>
    <w:rsid w:val="00DB31F4"/>
    <w:rsid w:val="00DB58E1"/>
    <w:rsid w:val="00DB5AD2"/>
    <w:rsid w:val="00DC141B"/>
    <w:rsid w:val="00DC3521"/>
    <w:rsid w:val="00DC60B0"/>
    <w:rsid w:val="00DD07AB"/>
    <w:rsid w:val="00DD0AB2"/>
    <w:rsid w:val="00DD21E0"/>
    <w:rsid w:val="00DD7B1B"/>
    <w:rsid w:val="00DE22C4"/>
    <w:rsid w:val="00DE5000"/>
    <w:rsid w:val="00DF0F7E"/>
    <w:rsid w:val="00DF138E"/>
    <w:rsid w:val="00DF2FFC"/>
    <w:rsid w:val="00DF381B"/>
    <w:rsid w:val="00DF381C"/>
    <w:rsid w:val="00DF4DC9"/>
    <w:rsid w:val="00DF7DEA"/>
    <w:rsid w:val="00E00B3C"/>
    <w:rsid w:val="00E04E53"/>
    <w:rsid w:val="00E04F86"/>
    <w:rsid w:val="00E05011"/>
    <w:rsid w:val="00E05806"/>
    <w:rsid w:val="00E1002C"/>
    <w:rsid w:val="00E130C3"/>
    <w:rsid w:val="00E148D0"/>
    <w:rsid w:val="00E1517C"/>
    <w:rsid w:val="00E20CEE"/>
    <w:rsid w:val="00E23F30"/>
    <w:rsid w:val="00E30448"/>
    <w:rsid w:val="00E31274"/>
    <w:rsid w:val="00E32F4B"/>
    <w:rsid w:val="00E34AC4"/>
    <w:rsid w:val="00E3538F"/>
    <w:rsid w:val="00E40AC0"/>
    <w:rsid w:val="00E452AA"/>
    <w:rsid w:val="00E46D0D"/>
    <w:rsid w:val="00E50A50"/>
    <w:rsid w:val="00E518E6"/>
    <w:rsid w:val="00E5248C"/>
    <w:rsid w:val="00E52F7A"/>
    <w:rsid w:val="00E52FA7"/>
    <w:rsid w:val="00E55C98"/>
    <w:rsid w:val="00E55FEC"/>
    <w:rsid w:val="00E56FA2"/>
    <w:rsid w:val="00E57411"/>
    <w:rsid w:val="00E57BDB"/>
    <w:rsid w:val="00E6253C"/>
    <w:rsid w:val="00E62FFF"/>
    <w:rsid w:val="00E635C8"/>
    <w:rsid w:val="00E67492"/>
    <w:rsid w:val="00E7681B"/>
    <w:rsid w:val="00E833CE"/>
    <w:rsid w:val="00E8522B"/>
    <w:rsid w:val="00E8522C"/>
    <w:rsid w:val="00E85B03"/>
    <w:rsid w:val="00E865F6"/>
    <w:rsid w:val="00E873B1"/>
    <w:rsid w:val="00E875CD"/>
    <w:rsid w:val="00E90C61"/>
    <w:rsid w:val="00E93A11"/>
    <w:rsid w:val="00EA0ADA"/>
    <w:rsid w:val="00EA247D"/>
    <w:rsid w:val="00EA64A5"/>
    <w:rsid w:val="00EB0D75"/>
    <w:rsid w:val="00EB24B2"/>
    <w:rsid w:val="00EB5A52"/>
    <w:rsid w:val="00EB7CE8"/>
    <w:rsid w:val="00EC064A"/>
    <w:rsid w:val="00EC12A8"/>
    <w:rsid w:val="00EC2B6C"/>
    <w:rsid w:val="00EC2E11"/>
    <w:rsid w:val="00EC770A"/>
    <w:rsid w:val="00ED0C9F"/>
    <w:rsid w:val="00ED3571"/>
    <w:rsid w:val="00ED69FC"/>
    <w:rsid w:val="00ED7981"/>
    <w:rsid w:val="00EE4CAD"/>
    <w:rsid w:val="00EE5398"/>
    <w:rsid w:val="00EE7356"/>
    <w:rsid w:val="00EF4BEF"/>
    <w:rsid w:val="00EF530D"/>
    <w:rsid w:val="00EF6412"/>
    <w:rsid w:val="00EF78D3"/>
    <w:rsid w:val="00F020AA"/>
    <w:rsid w:val="00F11C1E"/>
    <w:rsid w:val="00F12ECB"/>
    <w:rsid w:val="00F14174"/>
    <w:rsid w:val="00F168D9"/>
    <w:rsid w:val="00F1699C"/>
    <w:rsid w:val="00F2115F"/>
    <w:rsid w:val="00F23F79"/>
    <w:rsid w:val="00F26E1A"/>
    <w:rsid w:val="00F30136"/>
    <w:rsid w:val="00F307BD"/>
    <w:rsid w:val="00F31917"/>
    <w:rsid w:val="00F32152"/>
    <w:rsid w:val="00F32730"/>
    <w:rsid w:val="00F40379"/>
    <w:rsid w:val="00F40FC4"/>
    <w:rsid w:val="00F4226B"/>
    <w:rsid w:val="00F42B89"/>
    <w:rsid w:val="00F45DEE"/>
    <w:rsid w:val="00F506A0"/>
    <w:rsid w:val="00F514C8"/>
    <w:rsid w:val="00F529CE"/>
    <w:rsid w:val="00F534E5"/>
    <w:rsid w:val="00F55262"/>
    <w:rsid w:val="00F55654"/>
    <w:rsid w:val="00F57FC6"/>
    <w:rsid w:val="00F63C30"/>
    <w:rsid w:val="00F6527F"/>
    <w:rsid w:val="00F70CE6"/>
    <w:rsid w:val="00F71D0E"/>
    <w:rsid w:val="00F730AB"/>
    <w:rsid w:val="00F7568D"/>
    <w:rsid w:val="00F7633D"/>
    <w:rsid w:val="00F769E1"/>
    <w:rsid w:val="00F7756C"/>
    <w:rsid w:val="00F7758B"/>
    <w:rsid w:val="00F8117D"/>
    <w:rsid w:val="00F82F5C"/>
    <w:rsid w:val="00F90FD9"/>
    <w:rsid w:val="00F91DF6"/>
    <w:rsid w:val="00F92F5A"/>
    <w:rsid w:val="00F94C99"/>
    <w:rsid w:val="00F9694C"/>
    <w:rsid w:val="00FA0CD1"/>
    <w:rsid w:val="00FA4A86"/>
    <w:rsid w:val="00FA6699"/>
    <w:rsid w:val="00FA7CD0"/>
    <w:rsid w:val="00FB1C0A"/>
    <w:rsid w:val="00FB2F62"/>
    <w:rsid w:val="00FB4843"/>
    <w:rsid w:val="00FB5341"/>
    <w:rsid w:val="00FC3E0C"/>
    <w:rsid w:val="00FC46A0"/>
    <w:rsid w:val="00FC55B4"/>
    <w:rsid w:val="00FD5ADF"/>
    <w:rsid w:val="00FD5C7C"/>
    <w:rsid w:val="00FD7C7A"/>
    <w:rsid w:val="00FE0E08"/>
    <w:rsid w:val="00FE5DF1"/>
    <w:rsid w:val="00FE6C16"/>
    <w:rsid w:val="00FF08F1"/>
    <w:rsid w:val="00FF487B"/>
    <w:rsid w:val="017D1171"/>
    <w:rsid w:val="019D8976"/>
    <w:rsid w:val="02D51F4A"/>
    <w:rsid w:val="03794E12"/>
    <w:rsid w:val="04ABBDDC"/>
    <w:rsid w:val="05BF93FB"/>
    <w:rsid w:val="063981B9"/>
    <w:rsid w:val="07A60648"/>
    <w:rsid w:val="0801FA85"/>
    <w:rsid w:val="0A5F3D1F"/>
    <w:rsid w:val="0ABFA02A"/>
    <w:rsid w:val="0B399B47"/>
    <w:rsid w:val="0FEAA6B2"/>
    <w:rsid w:val="10AAF83B"/>
    <w:rsid w:val="10ACFA7C"/>
    <w:rsid w:val="12FCB077"/>
    <w:rsid w:val="15D88A98"/>
    <w:rsid w:val="176BF103"/>
    <w:rsid w:val="17A50C01"/>
    <w:rsid w:val="184664F0"/>
    <w:rsid w:val="190818DF"/>
    <w:rsid w:val="1986294D"/>
    <w:rsid w:val="19ACB158"/>
    <w:rsid w:val="1ACC4FAF"/>
    <w:rsid w:val="1BCE656A"/>
    <w:rsid w:val="1D242C1F"/>
    <w:rsid w:val="211A67C9"/>
    <w:rsid w:val="216C3439"/>
    <w:rsid w:val="21825109"/>
    <w:rsid w:val="23A93060"/>
    <w:rsid w:val="280CFA60"/>
    <w:rsid w:val="28AF3A4C"/>
    <w:rsid w:val="29F804E6"/>
    <w:rsid w:val="2A13B71F"/>
    <w:rsid w:val="2A146ECD"/>
    <w:rsid w:val="2B6F6887"/>
    <w:rsid w:val="2CCCC12D"/>
    <w:rsid w:val="2F781E33"/>
    <w:rsid w:val="30D3B5EA"/>
    <w:rsid w:val="324FC39E"/>
    <w:rsid w:val="3579FECD"/>
    <w:rsid w:val="36745D1C"/>
    <w:rsid w:val="37112281"/>
    <w:rsid w:val="37A2A46A"/>
    <w:rsid w:val="3ACABD8A"/>
    <w:rsid w:val="3B4BEB6D"/>
    <w:rsid w:val="3B62AC72"/>
    <w:rsid w:val="3D6451CE"/>
    <w:rsid w:val="3D993F76"/>
    <w:rsid w:val="3E1CCCA7"/>
    <w:rsid w:val="40361D95"/>
    <w:rsid w:val="409B2147"/>
    <w:rsid w:val="40C421B1"/>
    <w:rsid w:val="411DF683"/>
    <w:rsid w:val="41DC0425"/>
    <w:rsid w:val="4497E747"/>
    <w:rsid w:val="48544519"/>
    <w:rsid w:val="48BC06E7"/>
    <w:rsid w:val="49901AF3"/>
    <w:rsid w:val="4BCA943D"/>
    <w:rsid w:val="4C5534A7"/>
    <w:rsid w:val="4CC8F5B0"/>
    <w:rsid w:val="4D66649E"/>
    <w:rsid w:val="4E34E3C9"/>
    <w:rsid w:val="4EACCDC5"/>
    <w:rsid w:val="51D2C62B"/>
    <w:rsid w:val="524ADDC7"/>
    <w:rsid w:val="528C9A73"/>
    <w:rsid w:val="52D69C1E"/>
    <w:rsid w:val="5368D9B1"/>
    <w:rsid w:val="55136429"/>
    <w:rsid w:val="552B8F19"/>
    <w:rsid w:val="554A603F"/>
    <w:rsid w:val="555784D8"/>
    <w:rsid w:val="5589A1C6"/>
    <w:rsid w:val="55A9D01A"/>
    <w:rsid w:val="55E124BB"/>
    <w:rsid w:val="56F20017"/>
    <w:rsid w:val="5747F471"/>
    <w:rsid w:val="578EEE36"/>
    <w:rsid w:val="5A608F27"/>
    <w:rsid w:val="5B327D42"/>
    <w:rsid w:val="5BC9A08A"/>
    <w:rsid w:val="5CE94D57"/>
    <w:rsid w:val="5E82D761"/>
    <w:rsid w:val="5F302B06"/>
    <w:rsid w:val="5F501C94"/>
    <w:rsid w:val="6011196A"/>
    <w:rsid w:val="6116D983"/>
    <w:rsid w:val="618740C7"/>
    <w:rsid w:val="6238E20E"/>
    <w:rsid w:val="6407716D"/>
    <w:rsid w:val="65D1DA5E"/>
    <w:rsid w:val="690507E8"/>
    <w:rsid w:val="69529978"/>
    <w:rsid w:val="6A7CF571"/>
    <w:rsid w:val="6C128352"/>
    <w:rsid w:val="6C8556D0"/>
    <w:rsid w:val="6CB42025"/>
    <w:rsid w:val="6CB4E32A"/>
    <w:rsid w:val="6CB84E0A"/>
    <w:rsid w:val="6F6F9BC8"/>
    <w:rsid w:val="70A62E70"/>
    <w:rsid w:val="719FC914"/>
    <w:rsid w:val="731EF719"/>
    <w:rsid w:val="73A594D2"/>
    <w:rsid w:val="748B5786"/>
    <w:rsid w:val="74F3B770"/>
    <w:rsid w:val="760BB6A7"/>
    <w:rsid w:val="78967C37"/>
    <w:rsid w:val="79925F13"/>
    <w:rsid w:val="7B999B35"/>
    <w:rsid w:val="7CB75A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2764A04"/>
  <w15:docId w15:val="{9CDA5574-9DBC-4D45-B111-4A97FEB7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375">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BF4"/>
    <w:pPr>
      <w:tabs>
        <w:tab w:val="right" w:pos="9979"/>
      </w:tabs>
      <w:ind w:left="1418"/>
    </w:pPr>
    <w:rPr>
      <w:rFonts w:ascii="Arial" w:hAnsi="Arial"/>
      <w:sz w:val="22"/>
    </w:rPr>
  </w:style>
  <w:style w:type="paragraph" w:styleId="Rubrik1">
    <w:name w:val="heading 1"/>
    <w:basedOn w:val="Normal"/>
    <w:next w:val="BESKbrdtext"/>
    <w:link w:val="Rubrik1Char"/>
    <w:autoRedefine/>
    <w:uiPriority w:val="1"/>
    <w:qFormat/>
    <w:rsid w:val="008F1AA4"/>
    <w:pPr>
      <w:keepNext/>
      <w:tabs>
        <w:tab w:val="left" w:pos="1418"/>
      </w:tabs>
      <w:suppressAutoHyphens/>
      <w:spacing w:before="240"/>
      <w:ind w:right="851" w:hanging="1418"/>
      <w:outlineLvl w:val="0"/>
    </w:pPr>
    <w:rPr>
      <w:b/>
      <w:caps/>
      <w:sz w:val="26"/>
    </w:rPr>
  </w:style>
  <w:style w:type="paragraph" w:styleId="Rubrik2">
    <w:name w:val="heading 2"/>
    <w:aliases w:val="Rubrik 2 Char,Rubrik 2 Char1 Char,Rubrik 2 Char Char Char"/>
    <w:basedOn w:val="Rubrik1"/>
    <w:next w:val="BESKbrdtext"/>
    <w:autoRedefine/>
    <w:qFormat/>
    <w:rsid w:val="008F1AA4"/>
    <w:pPr>
      <w:keepLines/>
      <w:spacing w:before="360" w:after="120"/>
      <w:outlineLvl w:val="1"/>
    </w:pPr>
  </w:style>
  <w:style w:type="paragraph" w:styleId="Rubrik3">
    <w:name w:val="heading 3"/>
    <w:basedOn w:val="Rubrik1"/>
    <w:next w:val="BESKbrdtext"/>
    <w:qFormat/>
    <w:rsid w:val="001541B0"/>
    <w:pPr>
      <w:outlineLvl w:val="2"/>
    </w:pPr>
  </w:style>
  <w:style w:type="paragraph" w:styleId="Rubrik4">
    <w:name w:val="heading 4"/>
    <w:basedOn w:val="Rubrik1"/>
    <w:next w:val="BESKbrdtext"/>
    <w:qFormat/>
    <w:rsid w:val="004A2824"/>
    <w:pPr>
      <w:outlineLvl w:val="3"/>
    </w:pPr>
    <w:rPr>
      <w:caps w:val="0"/>
    </w:rPr>
  </w:style>
  <w:style w:type="paragraph" w:styleId="Rubrik5">
    <w:name w:val="heading 5"/>
    <w:basedOn w:val="Rubrik1"/>
    <w:next w:val="BESKbrdtext"/>
    <w:qFormat/>
    <w:rsid w:val="004A2824"/>
    <w:pPr>
      <w:outlineLvl w:val="4"/>
    </w:pPr>
    <w:rPr>
      <w:caps w:val="0"/>
    </w:rPr>
  </w:style>
  <w:style w:type="paragraph" w:styleId="Rubrik6">
    <w:name w:val="heading 6"/>
    <w:basedOn w:val="Rubrik1"/>
    <w:next w:val="BESKbrdtext"/>
    <w:qFormat/>
    <w:rsid w:val="004A2824"/>
    <w:pPr>
      <w:outlineLvl w:val="5"/>
    </w:pPr>
    <w:rPr>
      <w:caps w:val="0"/>
    </w:rPr>
  </w:style>
  <w:style w:type="paragraph" w:styleId="Rubrik7">
    <w:name w:val="heading 7"/>
    <w:basedOn w:val="Rubrik1"/>
    <w:next w:val="BESKbrdtext"/>
    <w:qFormat/>
    <w:rsid w:val="004A2824"/>
    <w:pPr>
      <w:outlineLvl w:val="6"/>
    </w:pPr>
    <w:rPr>
      <w:caps w:val="0"/>
    </w:rPr>
  </w:style>
  <w:style w:type="paragraph" w:styleId="Rubrik8">
    <w:name w:val="heading 8"/>
    <w:basedOn w:val="Rubrik1"/>
    <w:next w:val="BESKbrdtext"/>
    <w:qFormat/>
    <w:rsid w:val="004A2824"/>
    <w:pPr>
      <w:ind w:right="595"/>
      <w:outlineLvl w:val="7"/>
    </w:pPr>
    <w:rPr>
      <w:caps w:val="0"/>
    </w:rPr>
  </w:style>
  <w:style w:type="paragraph" w:styleId="Rubrik9">
    <w:name w:val="heading 9"/>
    <w:basedOn w:val="Rubrik2"/>
    <w:next w:val="Normal"/>
    <w:qFormat/>
    <w:rsid w:val="004A2824"/>
    <w:pPr>
      <w:ind w:right="595"/>
      <w:outlineLvl w:val="8"/>
    </w:pPr>
    <w:rPr>
      <w:cap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1541B0"/>
    <w:pPr>
      <w:tabs>
        <w:tab w:val="center" w:pos="4252"/>
        <w:tab w:val="right" w:pos="8504"/>
      </w:tabs>
    </w:pPr>
    <w:rPr>
      <w:sz w:val="18"/>
    </w:rPr>
  </w:style>
  <w:style w:type="paragraph" w:styleId="Sidfot">
    <w:name w:val="footer"/>
    <w:basedOn w:val="Normal"/>
    <w:rsid w:val="001541B0"/>
    <w:pPr>
      <w:tabs>
        <w:tab w:val="left" w:pos="1418"/>
        <w:tab w:val="center" w:pos="4536"/>
        <w:tab w:val="right" w:pos="9072"/>
      </w:tabs>
      <w:ind w:left="-74"/>
    </w:pPr>
    <w:rPr>
      <w:sz w:val="16"/>
    </w:rPr>
  </w:style>
  <w:style w:type="paragraph" w:customStyle="1" w:styleId="BESKbrdtext">
    <w:name w:val="BESKbrödtext"/>
    <w:basedOn w:val="Normal"/>
    <w:link w:val="BESKbrdtextCharChar"/>
    <w:rsid w:val="003052A2"/>
    <w:pPr>
      <w:tabs>
        <w:tab w:val="left" w:pos="2835"/>
        <w:tab w:val="left" w:pos="4253"/>
        <w:tab w:val="left" w:pos="5670"/>
        <w:tab w:val="left" w:pos="7088"/>
        <w:tab w:val="left" w:pos="8505"/>
      </w:tabs>
      <w:spacing w:before="80" w:after="80"/>
      <w:ind w:right="851"/>
    </w:pPr>
  </w:style>
  <w:style w:type="character" w:customStyle="1" w:styleId="BESKbrdtextCharChar">
    <w:name w:val="BESKbrödtext Char Char"/>
    <w:basedOn w:val="Standardstycketeckensnitt"/>
    <w:link w:val="BESKbrdtext"/>
    <w:rsid w:val="003052A2"/>
    <w:rPr>
      <w:rFonts w:ascii="Arial" w:hAnsi="Arial"/>
      <w:sz w:val="22"/>
    </w:rPr>
  </w:style>
  <w:style w:type="paragraph" w:customStyle="1" w:styleId="BESKblankhuvud">
    <w:name w:val="BESKblankhuvud"/>
    <w:basedOn w:val="Normal"/>
    <w:rsid w:val="00AE1B83"/>
    <w:pPr>
      <w:tabs>
        <w:tab w:val="clear" w:pos="9979"/>
        <w:tab w:val="left" w:pos="567"/>
      </w:tabs>
      <w:spacing w:before="60"/>
      <w:ind w:left="567" w:hanging="567"/>
    </w:pPr>
    <w:rPr>
      <w:sz w:val="18"/>
    </w:rPr>
  </w:style>
  <w:style w:type="character" w:styleId="Hyperlnk">
    <w:name w:val="Hyperlink"/>
    <w:basedOn w:val="Standardstycketeckensnitt"/>
    <w:rsid w:val="000A658C"/>
    <w:rPr>
      <w:color w:val="0000FF"/>
      <w:u w:val="single"/>
    </w:rPr>
  </w:style>
  <w:style w:type="paragraph" w:customStyle="1" w:styleId="BESKokod1">
    <w:name w:val="BESKokod1"/>
    <w:basedOn w:val="BESKrub1"/>
    <w:next w:val="BESKbrdtext"/>
    <w:rsid w:val="00A73913"/>
    <w:pPr>
      <w:ind w:firstLine="0"/>
      <w:outlineLvl w:val="9"/>
    </w:pPr>
    <w:rPr>
      <w:b w:val="0"/>
      <w:i/>
    </w:rPr>
  </w:style>
  <w:style w:type="paragraph" w:customStyle="1" w:styleId="BESKrub1">
    <w:name w:val="BESKrub1"/>
    <w:basedOn w:val="Normal"/>
    <w:next w:val="BESKbrdtext"/>
    <w:rsid w:val="007C08F0"/>
    <w:pPr>
      <w:keepNext/>
      <w:suppressAutoHyphens/>
      <w:spacing w:before="240"/>
      <w:ind w:right="851" w:hanging="1418"/>
      <w:outlineLvl w:val="0"/>
    </w:pPr>
    <w:rPr>
      <w:b/>
      <w:caps/>
      <w:sz w:val="26"/>
    </w:rPr>
  </w:style>
  <w:style w:type="paragraph" w:customStyle="1" w:styleId="BESKbrdtexttank">
    <w:name w:val="BESKbrödtexttank"/>
    <w:basedOn w:val="BESKbrdtext"/>
    <w:rsid w:val="001541B0"/>
    <w:pPr>
      <w:numPr>
        <w:numId w:val="1"/>
      </w:numPr>
      <w:tabs>
        <w:tab w:val="clear" w:pos="360"/>
        <w:tab w:val="left" w:pos="1758"/>
      </w:tabs>
      <w:ind w:left="1758" w:hanging="340"/>
    </w:pPr>
  </w:style>
  <w:style w:type="paragraph" w:customStyle="1" w:styleId="BESKlista1">
    <w:name w:val="BESKlista1"/>
    <w:basedOn w:val="BESKbrdtext"/>
    <w:rsid w:val="00472B22"/>
    <w:pPr>
      <w:tabs>
        <w:tab w:val="left" w:pos="1985"/>
      </w:tabs>
      <w:ind w:left="1985" w:hanging="567"/>
    </w:pPr>
  </w:style>
  <w:style w:type="paragraph" w:customStyle="1" w:styleId="BESKrd">
    <w:name w:val="BESKråd"/>
    <w:basedOn w:val="BESKbrdtext"/>
    <w:next w:val="BESKbrdtext"/>
    <w:rsid w:val="00AB6602"/>
    <w:pPr>
      <w:tabs>
        <w:tab w:val="clear" w:pos="2835"/>
        <w:tab w:val="clear" w:pos="4253"/>
        <w:tab w:val="clear" w:pos="5670"/>
        <w:tab w:val="clear" w:pos="7088"/>
        <w:tab w:val="clear" w:pos="8505"/>
        <w:tab w:val="clear" w:pos="9979"/>
      </w:tabs>
    </w:pPr>
    <w:rPr>
      <w:vanish/>
      <w:color w:val="FF0000"/>
    </w:rPr>
  </w:style>
  <w:style w:type="paragraph" w:customStyle="1" w:styleId="BESKrdtank">
    <w:name w:val="BESKrådtank"/>
    <w:basedOn w:val="BESKbrdtext"/>
    <w:next w:val="BESKbrdtext"/>
    <w:rsid w:val="001227B0"/>
    <w:pPr>
      <w:tabs>
        <w:tab w:val="clear" w:pos="2835"/>
        <w:tab w:val="clear" w:pos="4253"/>
        <w:tab w:val="clear" w:pos="5670"/>
        <w:tab w:val="clear" w:pos="7088"/>
        <w:tab w:val="clear" w:pos="8505"/>
        <w:tab w:val="clear" w:pos="9979"/>
      </w:tabs>
    </w:pPr>
    <w:rPr>
      <w:vanish/>
      <w:color w:val="FF0000"/>
    </w:rPr>
  </w:style>
  <w:style w:type="paragraph" w:customStyle="1" w:styleId="BESKrub2">
    <w:name w:val="BESKrub2"/>
    <w:basedOn w:val="BESKrub1"/>
    <w:next w:val="BESKbrdtext"/>
    <w:rsid w:val="005A6B8F"/>
    <w:pPr>
      <w:outlineLvl w:val="1"/>
    </w:pPr>
  </w:style>
  <w:style w:type="paragraph" w:customStyle="1" w:styleId="BESKrub3versal">
    <w:name w:val="BESKrub3versal"/>
    <w:basedOn w:val="BESKrub1"/>
    <w:next w:val="BESKbrdtext"/>
    <w:rsid w:val="005A6B8F"/>
    <w:pPr>
      <w:outlineLvl w:val="2"/>
    </w:pPr>
  </w:style>
  <w:style w:type="paragraph" w:customStyle="1" w:styleId="BESKrub4">
    <w:name w:val="BESKrub4"/>
    <w:basedOn w:val="BESKrub1"/>
    <w:next w:val="BESKbrdtext"/>
    <w:rsid w:val="005A6B8F"/>
    <w:pPr>
      <w:outlineLvl w:val="3"/>
    </w:pPr>
    <w:rPr>
      <w:caps w:val="0"/>
    </w:rPr>
  </w:style>
  <w:style w:type="paragraph" w:customStyle="1" w:styleId="BESKrub5">
    <w:name w:val="BESKrub5"/>
    <w:basedOn w:val="BESKrub1"/>
    <w:next w:val="BESKbrdtext"/>
    <w:rsid w:val="005A6B8F"/>
    <w:pPr>
      <w:outlineLvl w:val="4"/>
    </w:pPr>
    <w:rPr>
      <w:caps w:val="0"/>
    </w:rPr>
  </w:style>
  <w:style w:type="paragraph" w:customStyle="1" w:styleId="BESKrub6">
    <w:name w:val="BESKrub6"/>
    <w:basedOn w:val="BESKrub1"/>
    <w:next w:val="BESKbrdtext"/>
    <w:rsid w:val="005A6B8F"/>
    <w:pPr>
      <w:outlineLvl w:val="5"/>
    </w:pPr>
    <w:rPr>
      <w:caps w:val="0"/>
    </w:rPr>
  </w:style>
  <w:style w:type="paragraph" w:customStyle="1" w:styleId="BESKrub7">
    <w:name w:val="BESKrub7"/>
    <w:basedOn w:val="BESKrub1"/>
    <w:next w:val="BESKbrdtext"/>
    <w:rsid w:val="005A6B8F"/>
    <w:pPr>
      <w:outlineLvl w:val="6"/>
    </w:pPr>
    <w:rPr>
      <w:caps w:val="0"/>
    </w:rPr>
  </w:style>
  <w:style w:type="paragraph" w:customStyle="1" w:styleId="BESKrub3gemen">
    <w:name w:val="BESKrub3gemen"/>
    <w:basedOn w:val="BESKrub1"/>
    <w:next w:val="BESKbrdtext"/>
    <w:rsid w:val="005A6B8F"/>
    <w:pPr>
      <w:outlineLvl w:val="2"/>
    </w:pPr>
    <w:rPr>
      <w:caps w:val="0"/>
    </w:rPr>
  </w:style>
  <w:style w:type="paragraph" w:customStyle="1" w:styleId="BESKtabellhuvud">
    <w:name w:val="BESKtabellhuvud"/>
    <w:basedOn w:val="BESKbrdtext"/>
    <w:next w:val="BESKbrdtext"/>
    <w:rsid w:val="00780729"/>
    <w:pPr>
      <w:tabs>
        <w:tab w:val="clear" w:pos="2835"/>
        <w:tab w:val="clear" w:pos="4253"/>
        <w:tab w:val="clear" w:pos="5670"/>
        <w:tab w:val="clear" w:pos="7088"/>
        <w:tab w:val="clear" w:pos="8505"/>
        <w:tab w:val="clear" w:pos="9979"/>
      </w:tabs>
      <w:spacing w:before="240" w:after="240"/>
    </w:pPr>
  </w:style>
  <w:style w:type="paragraph" w:customStyle="1" w:styleId="BESKtitelstor">
    <w:name w:val="BESKtitelstor"/>
    <w:basedOn w:val="BESKtitelliten"/>
    <w:rsid w:val="008057DD"/>
    <w:rPr>
      <w:b/>
      <w:sz w:val="44"/>
    </w:rPr>
  </w:style>
  <w:style w:type="paragraph" w:customStyle="1" w:styleId="BESKtitelliten">
    <w:name w:val="BESKtitelliten"/>
    <w:basedOn w:val="Normal"/>
    <w:rsid w:val="0010037A"/>
    <w:pPr>
      <w:spacing w:before="40"/>
    </w:pPr>
  </w:style>
  <w:style w:type="paragraph" w:customStyle="1" w:styleId="BESKtitelmellan">
    <w:name w:val="BESKtitelmellan"/>
    <w:basedOn w:val="BESKtitelliten"/>
    <w:rsid w:val="00866F5E"/>
    <w:rPr>
      <w:b/>
      <w:sz w:val="28"/>
    </w:rPr>
  </w:style>
  <w:style w:type="paragraph" w:styleId="Innehll1">
    <w:name w:val="toc 1"/>
    <w:basedOn w:val="Normal"/>
    <w:autoRedefine/>
    <w:uiPriority w:val="39"/>
    <w:rsid w:val="000B0CB4"/>
    <w:pPr>
      <w:tabs>
        <w:tab w:val="clear" w:pos="9979"/>
        <w:tab w:val="right" w:leader="dot" w:pos="9072"/>
      </w:tabs>
      <w:spacing w:before="140"/>
      <w:ind w:right="1418" w:hanging="1418"/>
    </w:pPr>
    <w:rPr>
      <w:caps/>
    </w:rPr>
  </w:style>
  <w:style w:type="paragraph" w:styleId="Innehll2">
    <w:name w:val="toc 2"/>
    <w:basedOn w:val="Innehll1"/>
    <w:autoRedefine/>
    <w:uiPriority w:val="39"/>
    <w:rsid w:val="001541B0"/>
  </w:style>
  <w:style w:type="paragraph" w:styleId="Innehll3">
    <w:name w:val="toc 3"/>
    <w:basedOn w:val="Innehll1"/>
    <w:autoRedefine/>
    <w:uiPriority w:val="39"/>
    <w:rsid w:val="001541B0"/>
  </w:style>
  <w:style w:type="paragraph" w:customStyle="1" w:styleId="zCopyright">
    <w:name w:val="zCopyright"/>
    <w:basedOn w:val="Normal"/>
    <w:semiHidden/>
    <w:rsid w:val="001541B0"/>
    <w:pPr>
      <w:tabs>
        <w:tab w:val="left" w:pos="1418"/>
        <w:tab w:val="right" w:pos="9923"/>
      </w:tabs>
      <w:jc w:val="center"/>
    </w:pPr>
    <w:rPr>
      <w:noProof/>
      <w:sz w:val="12"/>
    </w:rPr>
  </w:style>
  <w:style w:type="paragraph" w:customStyle="1" w:styleId="BESKmngd">
    <w:name w:val="BESKmängd"/>
    <w:basedOn w:val="BESKbrdtext"/>
    <w:rsid w:val="008F2DB0"/>
    <w:pPr>
      <w:tabs>
        <w:tab w:val="clear" w:pos="2835"/>
        <w:tab w:val="clear" w:pos="4253"/>
        <w:tab w:val="clear" w:pos="5670"/>
        <w:tab w:val="clear" w:pos="7088"/>
        <w:tab w:val="clear" w:pos="8505"/>
        <w:tab w:val="clear" w:pos="9979"/>
      </w:tabs>
      <w:spacing w:before="40" w:after="40"/>
      <w:ind w:left="0" w:right="0"/>
    </w:pPr>
  </w:style>
  <w:style w:type="paragraph" w:customStyle="1" w:styleId="BESKbrdtextin">
    <w:name w:val="BESKbrödtextin"/>
    <w:basedOn w:val="BESKbrdtext"/>
    <w:rsid w:val="001541B0"/>
    <w:pPr>
      <w:ind w:left="1985"/>
    </w:pPr>
  </w:style>
  <w:style w:type="paragraph" w:customStyle="1" w:styleId="BESKlista2">
    <w:name w:val="BESKlista2"/>
    <w:basedOn w:val="BESKbrdtext"/>
    <w:link w:val="BESKlista2CharChar"/>
    <w:rsid w:val="004E6C40"/>
    <w:pPr>
      <w:ind w:left="1984" w:hanging="340"/>
    </w:pPr>
  </w:style>
  <w:style w:type="character" w:customStyle="1" w:styleId="BESKlista2CharChar">
    <w:name w:val="BESKlista2 Char Char"/>
    <w:basedOn w:val="BESKbrdtextCharChar"/>
    <w:link w:val="BESKlista2"/>
    <w:rsid w:val="00472B22"/>
    <w:rPr>
      <w:rFonts w:ascii="Arial" w:hAnsi="Arial"/>
      <w:sz w:val="22"/>
      <w:lang w:val="sv-SE" w:eastAsia="sv-SE" w:bidi="ar-SA"/>
    </w:rPr>
  </w:style>
  <w:style w:type="paragraph" w:customStyle="1" w:styleId="BESKtabelltext">
    <w:name w:val="BESKtabelltext"/>
    <w:basedOn w:val="BESKbrdtext"/>
    <w:rsid w:val="002F5066"/>
    <w:pPr>
      <w:spacing w:before="0"/>
      <w:ind w:left="0" w:right="0"/>
    </w:pPr>
  </w:style>
  <w:style w:type="paragraph" w:customStyle="1" w:styleId="BESKrub8">
    <w:name w:val="BESKrub8"/>
    <w:basedOn w:val="BESKrub1"/>
    <w:next w:val="BESKbrdtext"/>
    <w:rsid w:val="005A6B8F"/>
    <w:pPr>
      <w:outlineLvl w:val="7"/>
    </w:pPr>
    <w:rPr>
      <w:caps w:val="0"/>
    </w:rPr>
  </w:style>
  <w:style w:type="paragraph" w:customStyle="1" w:styleId="BESKokod3">
    <w:name w:val="BESKokod3"/>
    <w:basedOn w:val="BESKokod1"/>
    <w:next w:val="BESKbrdtext"/>
    <w:rsid w:val="00AB4CFB"/>
    <w:pPr>
      <w:tabs>
        <w:tab w:val="left" w:pos="1985"/>
      </w:tabs>
    </w:pPr>
    <w:rPr>
      <w:caps w:val="0"/>
      <w:sz w:val="22"/>
    </w:rPr>
  </w:style>
  <w:style w:type="paragraph" w:customStyle="1" w:styleId="BESKokod4">
    <w:name w:val="BESKokod4"/>
    <w:basedOn w:val="BESKokod1"/>
    <w:next w:val="BESKbrdtext"/>
    <w:rsid w:val="00AB4CFB"/>
    <w:rPr>
      <w:caps w:val="0"/>
      <w:sz w:val="18"/>
    </w:rPr>
  </w:style>
  <w:style w:type="paragraph" w:customStyle="1" w:styleId="BESKokod2">
    <w:name w:val="BESKokod2"/>
    <w:basedOn w:val="BESKokod1"/>
    <w:next w:val="BESKbrdtext"/>
    <w:rsid w:val="00AB4CFB"/>
    <w:rPr>
      <w:caps w:val="0"/>
    </w:rPr>
  </w:style>
  <w:style w:type="paragraph" w:customStyle="1" w:styleId="BESKfigurtext">
    <w:name w:val="BESKfigurtext"/>
    <w:basedOn w:val="BESKbrdtext"/>
    <w:next w:val="BESKbrdtext"/>
    <w:rsid w:val="00307DFE"/>
    <w:pPr>
      <w:spacing w:before="240" w:after="240"/>
    </w:pPr>
    <w:rPr>
      <w:i/>
    </w:rPr>
  </w:style>
  <w:style w:type="table" w:styleId="Tabellrutnt">
    <w:name w:val="Table Grid"/>
    <w:basedOn w:val="Normaltabell"/>
    <w:rsid w:val="00B02C64"/>
    <w:pPr>
      <w:tabs>
        <w:tab w:val="right" w:pos="9979"/>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versikt">
    <w:name w:val="Document Map"/>
    <w:basedOn w:val="Normal"/>
    <w:link w:val="DokumentversiktChar"/>
    <w:rsid w:val="00A95AC1"/>
    <w:pPr>
      <w:shd w:val="clear" w:color="auto" w:fill="000080"/>
    </w:pPr>
    <w:rPr>
      <w:rFonts w:ascii="Tahoma" w:hAnsi="Tahoma" w:cs="Tahoma"/>
      <w:sz w:val="20"/>
    </w:rPr>
  </w:style>
  <w:style w:type="character" w:styleId="Sidnummer">
    <w:name w:val="page number"/>
    <w:basedOn w:val="Standardstycketeckensnitt"/>
    <w:rsid w:val="00F7758B"/>
  </w:style>
  <w:style w:type="paragraph" w:customStyle="1" w:styleId="BESKinnehllsrub">
    <w:name w:val="BESKinnehållsrub"/>
    <w:basedOn w:val="BESKrub1"/>
    <w:rsid w:val="00A73913"/>
    <w:pPr>
      <w:outlineLvl w:val="9"/>
    </w:pPr>
  </w:style>
  <w:style w:type="paragraph" w:styleId="Innehll4">
    <w:name w:val="toc 4"/>
    <w:basedOn w:val="Innehll1"/>
    <w:autoRedefine/>
    <w:uiPriority w:val="39"/>
    <w:rsid w:val="000B0CB4"/>
    <w:rPr>
      <w:caps w:val="0"/>
    </w:rPr>
  </w:style>
  <w:style w:type="paragraph" w:styleId="Innehll5">
    <w:name w:val="toc 5"/>
    <w:basedOn w:val="Innehll1"/>
    <w:autoRedefine/>
    <w:semiHidden/>
    <w:rsid w:val="000B0CB4"/>
    <w:rPr>
      <w:caps w:val="0"/>
    </w:rPr>
  </w:style>
  <w:style w:type="paragraph" w:styleId="Innehll6">
    <w:name w:val="toc 6"/>
    <w:basedOn w:val="Innehll1"/>
    <w:autoRedefine/>
    <w:semiHidden/>
    <w:rsid w:val="000B0CB4"/>
    <w:rPr>
      <w:caps w:val="0"/>
    </w:rPr>
  </w:style>
  <w:style w:type="paragraph" w:styleId="Innehll7">
    <w:name w:val="toc 7"/>
    <w:basedOn w:val="Innehll1"/>
    <w:autoRedefine/>
    <w:semiHidden/>
    <w:rsid w:val="000B0CB4"/>
    <w:rPr>
      <w:caps w:val="0"/>
    </w:rPr>
  </w:style>
  <w:style w:type="paragraph" w:styleId="Innehll8">
    <w:name w:val="toc 8"/>
    <w:basedOn w:val="Innehll1"/>
    <w:autoRedefine/>
    <w:semiHidden/>
    <w:rsid w:val="000B0CB4"/>
    <w:rPr>
      <w:caps w:val="0"/>
    </w:rPr>
  </w:style>
  <w:style w:type="paragraph" w:styleId="Innehll9">
    <w:name w:val="toc 9"/>
    <w:basedOn w:val="Innehll1"/>
    <w:autoRedefine/>
    <w:semiHidden/>
    <w:rsid w:val="000B0CB4"/>
    <w:rPr>
      <w:caps w:val="0"/>
    </w:rPr>
  </w:style>
  <w:style w:type="paragraph" w:customStyle="1" w:styleId="BESKledtext">
    <w:name w:val="BESKledtext"/>
    <w:basedOn w:val="BESKblankhuvud"/>
    <w:rsid w:val="00AE1B83"/>
    <w:pPr>
      <w:spacing w:before="20"/>
    </w:pPr>
    <w:rPr>
      <w:sz w:val="12"/>
    </w:rPr>
  </w:style>
  <w:style w:type="paragraph" w:customStyle="1" w:styleId="BESKokod4in">
    <w:name w:val="BESKokod4in"/>
    <w:basedOn w:val="BESKokod4"/>
    <w:rsid w:val="00CF170D"/>
    <w:pPr>
      <w:ind w:left="1985"/>
    </w:pPr>
  </w:style>
  <w:style w:type="table" w:customStyle="1" w:styleId="BESKTable">
    <w:name w:val="BESKTable"/>
    <w:basedOn w:val="Normaltabell"/>
    <w:uiPriority w:val="99"/>
    <w:rsid w:val="00346F0A"/>
    <w:tblPr>
      <w:tblInd w:w="1418" w:type="dxa"/>
    </w:tblPr>
  </w:style>
  <w:style w:type="paragraph" w:customStyle="1" w:styleId="BESKbrdtextndring">
    <w:name w:val="BESKbrödtextändring"/>
    <w:basedOn w:val="BESKbrdtext"/>
    <w:qFormat/>
    <w:rsid w:val="00DE5000"/>
    <w:pPr>
      <w:pBdr>
        <w:left w:val="single" w:sz="4" w:space="4" w:color="auto"/>
      </w:pBdr>
    </w:pPr>
  </w:style>
  <w:style w:type="table" w:customStyle="1" w:styleId="Oformateradtabell21">
    <w:name w:val="Oformaterad tabell 21"/>
    <w:basedOn w:val="Normaltabell"/>
    <w:uiPriority w:val="42"/>
    <w:rsid w:val="00E452A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BESKTableWithBorders">
    <w:name w:val="BESKTableWithBorders"/>
    <w:basedOn w:val="BESKTable"/>
    <w:uiPriority w:val="99"/>
    <w:rsid w:val="00012DF5"/>
    <w:tblPr>
      <w:tblInd w:w="1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KblankhuvudFET">
    <w:name w:val="BESKblankhuvudFET"/>
    <w:basedOn w:val="BESKblankhuvud"/>
    <w:qFormat/>
    <w:rsid w:val="0048377E"/>
    <w:rPr>
      <w:b/>
    </w:rPr>
  </w:style>
  <w:style w:type="paragraph" w:styleId="Ballongtext">
    <w:name w:val="Balloon Text"/>
    <w:basedOn w:val="Normal"/>
    <w:link w:val="BallongtextChar"/>
    <w:unhideWhenUsed/>
    <w:rsid w:val="0019299A"/>
    <w:rPr>
      <w:rFonts w:ascii="Segoe UI" w:hAnsi="Segoe UI" w:cs="Segoe UI"/>
      <w:sz w:val="18"/>
      <w:szCs w:val="18"/>
    </w:rPr>
  </w:style>
  <w:style w:type="character" w:customStyle="1" w:styleId="BallongtextChar">
    <w:name w:val="Ballongtext Char"/>
    <w:basedOn w:val="Standardstycketeckensnitt"/>
    <w:link w:val="Ballongtext"/>
    <w:rsid w:val="0019299A"/>
    <w:rPr>
      <w:rFonts w:ascii="Segoe UI" w:hAnsi="Segoe UI" w:cs="Segoe UI"/>
      <w:sz w:val="18"/>
      <w:szCs w:val="18"/>
    </w:rPr>
  </w:style>
  <w:style w:type="character" w:customStyle="1" w:styleId="Olstomnmnande1">
    <w:name w:val="Olöst omnämnande1"/>
    <w:basedOn w:val="Standardstycketeckensnitt"/>
    <w:uiPriority w:val="99"/>
    <w:semiHidden/>
    <w:unhideWhenUsed/>
    <w:rsid w:val="008E5A00"/>
    <w:rPr>
      <w:color w:val="605E5C"/>
      <w:shd w:val="clear" w:color="auto" w:fill="E1DFDD"/>
    </w:rPr>
  </w:style>
  <w:style w:type="character" w:customStyle="1" w:styleId="SidhuvudChar">
    <w:name w:val="Sidhuvud Char"/>
    <w:basedOn w:val="Standardstycketeckensnitt"/>
    <w:link w:val="Sidhuvud"/>
    <w:rsid w:val="00A752BA"/>
    <w:rPr>
      <w:rFonts w:ascii="Arial" w:hAnsi="Arial"/>
      <w:sz w:val="18"/>
    </w:rPr>
  </w:style>
  <w:style w:type="paragraph" w:customStyle="1" w:styleId="Default">
    <w:name w:val="Default"/>
    <w:uiPriority w:val="99"/>
    <w:rsid w:val="00A752BA"/>
    <w:pPr>
      <w:widowControl w:val="0"/>
      <w:autoSpaceDE w:val="0"/>
      <w:autoSpaceDN w:val="0"/>
      <w:adjustRightInd w:val="0"/>
    </w:pPr>
    <w:rPr>
      <w:rFonts w:ascii="Times New Roman" w:eastAsia="PMingLiU" w:hAnsi="Times New Roman"/>
      <w:color w:val="000000"/>
      <w:sz w:val="24"/>
      <w:szCs w:val="24"/>
      <w:lang w:val="en-US" w:eastAsia="en-US"/>
    </w:rPr>
  </w:style>
  <w:style w:type="paragraph" w:customStyle="1" w:styleId="CM40">
    <w:name w:val="CM40"/>
    <w:basedOn w:val="Default"/>
    <w:next w:val="Default"/>
    <w:uiPriority w:val="99"/>
    <w:rsid w:val="00A752BA"/>
    <w:pPr>
      <w:spacing w:after="210"/>
    </w:pPr>
    <w:rPr>
      <w:color w:val="auto"/>
    </w:rPr>
  </w:style>
  <w:style w:type="paragraph" w:styleId="Rubrik">
    <w:name w:val="Title"/>
    <w:basedOn w:val="Normal"/>
    <w:next w:val="Normal"/>
    <w:link w:val="RubrikChar"/>
    <w:qFormat/>
    <w:rsid w:val="00172B18"/>
    <w:pPr>
      <w:widowControl w:val="0"/>
      <w:tabs>
        <w:tab w:val="clear" w:pos="9979"/>
      </w:tabs>
      <w:autoSpaceDE w:val="0"/>
      <w:autoSpaceDN w:val="0"/>
      <w:adjustRightInd w:val="0"/>
      <w:spacing w:after="493"/>
      <w:ind w:left="0"/>
      <w:jc w:val="center"/>
    </w:pPr>
    <w:rPr>
      <w:rFonts w:ascii="Gill Sans MT" w:eastAsia="PMingLiU" w:hAnsi="Gill Sans MT"/>
      <w:b/>
      <w:bCs/>
      <w:color w:val="000000"/>
      <w:sz w:val="52"/>
      <w:szCs w:val="52"/>
      <w:lang w:eastAsia="en-US"/>
    </w:rPr>
  </w:style>
  <w:style w:type="character" w:customStyle="1" w:styleId="RubrikChar">
    <w:name w:val="Rubrik Char"/>
    <w:basedOn w:val="Standardstycketeckensnitt"/>
    <w:link w:val="Rubrik"/>
    <w:rsid w:val="00172B18"/>
    <w:rPr>
      <w:rFonts w:ascii="Gill Sans MT" w:eastAsia="PMingLiU" w:hAnsi="Gill Sans MT"/>
      <w:b/>
      <w:bCs/>
      <w:color w:val="000000"/>
      <w:sz w:val="52"/>
      <w:szCs w:val="52"/>
      <w:lang w:eastAsia="en-US"/>
    </w:rPr>
  </w:style>
  <w:style w:type="character" w:styleId="Platshllartext">
    <w:name w:val="Placeholder Text"/>
    <w:basedOn w:val="Standardstycketeckensnitt"/>
    <w:uiPriority w:val="99"/>
    <w:semiHidden/>
    <w:rsid w:val="00343148"/>
    <w:rPr>
      <w:color w:val="808080"/>
    </w:rPr>
  </w:style>
  <w:style w:type="paragraph" w:styleId="Brdtext">
    <w:name w:val="Body Text"/>
    <w:basedOn w:val="Normal"/>
    <w:link w:val="BrdtextChar"/>
    <w:uiPriority w:val="1"/>
    <w:qFormat/>
    <w:rsid w:val="00EF78D3"/>
    <w:pPr>
      <w:tabs>
        <w:tab w:val="clear" w:pos="9979"/>
      </w:tabs>
      <w:spacing w:after="120"/>
      <w:ind w:left="0"/>
    </w:pPr>
    <w:rPr>
      <w:rFonts w:ascii="Times New Roman" w:eastAsia="PMingLiU" w:hAnsi="Times New Roman"/>
      <w:sz w:val="24"/>
      <w:szCs w:val="24"/>
      <w:lang w:eastAsia="en-US"/>
    </w:rPr>
  </w:style>
  <w:style w:type="character" w:customStyle="1" w:styleId="BrdtextChar">
    <w:name w:val="Brödtext Char"/>
    <w:basedOn w:val="Standardstycketeckensnitt"/>
    <w:link w:val="Brdtext"/>
    <w:uiPriority w:val="1"/>
    <w:rsid w:val="00EF78D3"/>
    <w:rPr>
      <w:rFonts w:ascii="Times New Roman" w:eastAsia="PMingLiU" w:hAnsi="Times New Roman"/>
      <w:sz w:val="24"/>
      <w:szCs w:val="24"/>
      <w:lang w:eastAsia="en-US"/>
    </w:rPr>
  </w:style>
  <w:style w:type="paragraph" w:customStyle="1" w:styleId="CM2">
    <w:name w:val="CM2"/>
    <w:basedOn w:val="Default"/>
    <w:next w:val="Default"/>
    <w:rsid w:val="00EF78D3"/>
    <w:rPr>
      <w:color w:val="auto"/>
    </w:rPr>
  </w:style>
  <w:style w:type="paragraph" w:customStyle="1" w:styleId="CM41">
    <w:name w:val="CM41"/>
    <w:basedOn w:val="Default"/>
    <w:next w:val="Default"/>
    <w:rsid w:val="00EF78D3"/>
    <w:pPr>
      <w:spacing w:after="693"/>
    </w:pPr>
    <w:rPr>
      <w:color w:val="auto"/>
    </w:rPr>
  </w:style>
  <w:style w:type="paragraph" w:customStyle="1" w:styleId="CM42">
    <w:name w:val="CM42"/>
    <w:basedOn w:val="Default"/>
    <w:next w:val="Default"/>
    <w:rsid w:val="00EF78D3"/>
    <w:pPr>
      <w:spacing w:after="493"/>
    </w:pPr>
    <w:rPr>
      <w:color w:val="auto"/>
    </w:rPr>
  </w:style>
  <w:style w:type="paragraph" w:customStyle="1" w:styleId="CM43">
    <w:name w:val="CM43"/>
    <w:basedOn w:val="Default"/>
    <w:next w:val="Default"/>
    <w:rsid w:val="00EF78D3"/>
    <w:pPr>
      <w:spacing w:after="1193"/>
    </w:pPr>
    <w:rPr>
      <w:color w:val="auto"/>
    </w:rPr>
  </w:style>
  <w:style w:type="paragraph" w:customStyle="1" w:styleId="CM4">
    <w:name w:val="CM4"/>
    <w:basedOn w:val="Default"/>
    <w:next w:val="Default"/>
    <w:rsid w:val="00EF78D3"/>
    <w:pPr>
      <w:spacing w:line="260" w:lineRule="atLeast"/>
    </w:pPr>
    <w:rPr>
      <w:color w:val="auto"/>
    </w:rPr>
  </w:style>
  <w:style w:type="paragraph" w:customStyle="1" w:styleId="CM45">
    <w:name w:val="CM45"/>
    <w:basedOn w:val="Default"/>
    <w:next w:val="Default"/>
    <w:rsid w:val="00EF78D3"/>
    <w:pPr>
      <w:spacing w:after="282"/>
    </w:pPr>
    <w:rPr>
      <w:color w:val="auto"/>
    </w:rPr>
  </w:style>
  <w:style w:type="paragraph" w:customStyle="1" w:styleId="CM46">
    <w:name w:val="CM46"/>
    <w:basedOn w:val="Default"/>
    <w:next w:val="Default"/>
    <w:rsid w:val="00EF78D3"/>
    <w:pPr>
      <w:spacing w:after="288"/>
    </w:pPr>
    <w:rPr>
      <w:color w:val="auto"/>
    </w:rPr>
  </w:style>
  <w:style w:type="paragraph" w:customStyle="1" w:styleId="CM47">
    <w:name w:val="CM47"/>
    <w:basedOn w:val="Default"/>
    <w:next w:val="Default"/>
    <w:rsid w:val="00EF78D3"/>
    <w:pPr>
      <w:spacing w:after="123"/>
    </w:pPr>
    <w:rPr>
      <w:color w:val="auto"/>
    </w:rPr>
  </w:style>
  <w:style w:type="paragraph" w:customStyle="1" w:styleId="CM48">
    <w:name w:val="CM48"/>
    <w:basedOn w:val="Default"/>
    <w:next w:val="Default"/>
    <w:rsid w:val="00EF78D3"/>
    <w:pPr>
      <w:spacing w:after="680"/>
    </w:pPr>
    <w:rPr>
      <w:color w:val="auto"/>
    </w:rPr>
  </w:style>
  <w:style w:type="paragraph" w:customStyle="1" w:styleId="CM49">
    <w:name w:val="CM49"/>
    <w:basedOn w:val="Default"/>
    <w:next w:val="Default"/>
    <w:rsid w:val="00EF78D3"/>
    <w:pPr>
      <w:spacing w:after="807"/>
    </w:pPr>
    <w:rPr>
      <w:color w:val="auto"/>
    </w:rPr>
  </w:style>
  <w:style w:type="paragraph" w:customStyle="1" w:styleId="CM6">
    <w:name w:val="CM6"/>
    <w:basedOn w:val="Default"/>
    <w:next w:val="Default"/>
    <w:rsid w:val="00EF78D3"/>
    <w:pPr>
      <w:spacing w:line="260" w:lineRule="atLeast"/>
    </w:pPr>
    <w:rPr>
      <w:color w:val="auto"/>
    </w:rPr>
  </w:style>
  <w:style w:type="paragraph" w:customStyle="1" w:styleId="CM7">
    <w:name w:val="CM7"/>
    <w:basedOn w:val="Default"/>
    <w:next w:val="Default"/>
    <w:rsid w:val="00EF78D3"/>
    <w:pPr>
      <w:spacing w:line="260" w:lineRule="atLeast"/>
    </w:pPr>
    <w:rPr>
      <w:color w:val="auto"/>
    </w:rPr>
  </w:style>
  <w:style w:type="paragraph" w:customStyle="1" w:styleId="CM55">
    <w:name w:val="CM55"/>
    <w:basedOn w:val="Default"/>
    <w:next w:val="Default"/>
    <w:rsid w:val="00EF78D3"/>
    <w:pPr>
      <w:spacing w:after="403"/>
    </w:pPr>
    <w:rPr>
      <w:color w:val="auto"/>
    </w:rPr>
  </w:style>
  <w:style w:type="paragraph" w:customStyle="1" w:styleId="CM9">
    <w:name w:val="CM9"/>
    <w:basedOn w:val="Default"/>
    <w:next w:val="Default"/>
    <w:rsid w:val="00EF78D3"/>
    <w:pPr>
      <w:spacing w:line="263" w:lineRule="atLeast"/>
    </w:pPr>
    <w:rPr>
      <w:color w:val="auto"/>
    </w:rPr>
  </w:style>
  <w:style w:type="paragraph" w:customStyle="1" w:styleId="CM11">
    <w:name w:val="CM11"/>
    <w:basedOn w:val="Default"/>
    <w:next w:val="Default"/>
    <w:rsid w:val="00EF78D3"/>
    <w:pPr>
      <w:spacing w:line="260" w:lineRule="atLeast"/>
    </w:pPr>
    <w:rPr>
      <w:color w:val="auto"/>
    </w:rPr>
  </w:style>
  <w:style w:type="paragraph" w:customStyle="1" w:styleId="CM12">
    <w:name w:val="CM12"/>
    <w:basedOn w:val="Default"/>
    <w:next w:val="Default"/>
    <w:rsid w:val="00EF78D3"/>
    <w:pPr>
      <w:spacing w:line="260" w:lineRule="atLeast"/>
    </w:pPr>
    <w:rPr>
      <w:color w:val="auto"/>
    </w:rPr>
  </w:style>
  <w:style w:type="paragraph" w:customStyle="1" w:styleId="CM13">
    <w:name w:val="CM13"/>
    <w:basedOn w:val="Default"/>
    <w:next w:val="Default"/>
    <w:rsid w:val="00EF78D3"/>
    <w:pPr>
      <w:spacing w:line="260" w:lineRule="atLeast"/>
    </w:pPr>
    <w:rPr>
      <w:color w:val="auto"/>
    </w:rPr>
  </w:style>
  <w:style w:type="paragraph" w:customStyle="1" w:styleId="CM59">
    <w:name w:val="CM59"/>
    <w:basedOn w:val="Default"/>
    <w:next w:val="Default"/>
    <w:rsid w:val="00EF78D3"/>
    <w:pPr>
      <w:spacing w:after="940"/>
    </w:pPr>
    <w:rPr>
      <w:color w:val="auto"/>
    </w:rPr>
  </w:style>
  <w:style w:type="paragraph" w:customStyle="1" w:styleId="CM17">
    <w:name w:val="CM17"/>
    <w:basedOn w:val="Default"/>
    <w:next w:val="Default"/>
    <w:rsid w:val="00EF78D3"/>
    <w:pPr>
      <w:spacing w:line="468" w:lineRule="atLeast"/>
    </w:pPr>
    <w:rPr>
      <w:color w:val="auto"/>
    </w:rPr>
  </w:style>
  <w:style w:type="paragraph" w:customStyle="1" w:styleId="CM66">
    <w:name w:val="CM66"/>
    <w:basedOn w:val="Default"/>
    <w:next w:val="Default"/>
    <w:rsid w:val="00EF78D3"/>
    <w:pPr>
      <w:spacing w:after="205"/>
    </w:pPr>
    <w:rPr>
      <w:color w:val="auto"/>
    </w:rPr>
  </w:style>
  <w:style w:type="paragraph" w:customStyle="1" w:styleId="CM30">
    <w:name w:val="CM30"/>
    <w:basedOn w:val="Default"/>
    <w:next w:val="Default"/>
    <w:rsid w:val="00EF78D3"/>
    <w:rPr>
      <w:color w:val="auto"/>
    </w:rPr>
  </w:style>
  <w:style w:type="paragraph" w:customStyle="1" w:styleId="CM32">
    <w:name w:val="CM32"/>
    <w:basedOn w:val="Default"/>
    <w:next w:val="Default"/>
    <w:rsid w:val="00EF78D3"/>
    <w:pPr>
      <w:spacing w:line="260" w:lineRule="atLeast"/>
    </w:pPr>
    <w:rPr>
      <w:color w:val="auto"/>
    </w:rPr>
  </w:style>
  <w:style w:type="paragraph" w:customStyle="1" w:styleId="CM52">
    <w:name w:val="CM52"/>
    <w:basedOn w:val="Default"/>
    <w:next w:val="Default"/>
    <w:rsid w:val="00EF78D3"/>
    <w:pPr>
      <w:spacing w:after="578"/>
    </w:pPr>
    <w:rPr>
      <w:color w:val="auto"/>
    </w:rPr>
  </w:style>
  <w:style w:type="paragraph" w:customStyle="1" w:styleId="CM36">
    <w:name w:val="CM36"/>
    <w:basedOn w:val="Default"/>
    <w:next w:val="Default"/>
    <w:rsid w:val="00EF78D3"/>
    <w:pPr>
      <w:spacing w:line="468" w:lineRule="atLeast"/>
    </w:pPr>
    <w:rPr>
      <w:color w:val="auto"/>
    </w:rPr>
  </w:style>
  <w:style w:type="character" w:customStyle="1" w:styleId="Rubrik2CharChar">
    <w:name w:val="Rubrik 2 Char Char"/>
    <w:aliases w:val="Rubrik 2 Char1 Char Char,Rubrik 2 Char Char Char Char Char"/>
    <w:basedOn w:val="Standardstycketeckensnitt"/>
    <w:rsid w:val="00EF78D3"/>
    <w:rPr>
      <w:b/>
      <w:sz w:val="24"/>
      <w:lang w:val="sv-SE" w:eastAsia="sv-SE" w:bidi="ar-SA"/>
    </w:rPr>
  </w:style>
  <w:style w:type="paragraph" w:customStyle="1" w:styleId="CM35">
    <w:name w:val="CM35"/>
    <w:basedOn w:val="Default"/>
    <w:next w:val="Default"/>
    <w:rsid w:val="00EF78D3"/>
    <w:pPr>
      <w:spacing w:after="137"/>
    </w:pPr>
    <w:rPr>
      <w:rFonts w:eastAsia="Times New Roman"/>
      <w:color w:val="auto"/>
    </w:rPr>
  </w:style>
  <w:style w:type="paragraph" w:customStyle="1" w:styleId="CM26">
    <w:name w:val="CM26"/>
    <w:basedOn w:val="Default"/>
    <w:next w:val="Default"/>
    <w:rsid w:val="00EF78D3"/>
    <w:pPr>
      <w:spacing w:after="218"/>
    </w:pPr>
    <w:rPr>
      <w:rFonts w:eastAsia="Times New Roman"/>
      <w:color w:val="auto"/>
    </w:rPr>
  </w:style>
  <w:style w:type="paragraph" w:customStyle="1" w:styleId="CM33">
    <w:name w:val="CM33"/>
    <w:basedOn w:val="Default"/>
    <w:next w:val="Default"/>
    <w:rsid w:val="00EF78D3"/>
    <w:pPr>
      <w:spacing w:after="278"/>
    </w:pPr>
    <w:rPr>
      <w:rFonts w:eastAsia="Times New Roman"/>
      <w:color w:val="auto"/>
    </w:rPr>
  </w:style>
  <w:style w:type="paragraph" w:styleId="Brdtextmedindrag2">
    <w:name w:val="Body Text Indent 2"/>
    <w:basedOn w:val="Normal"/>
    <w:link w:val="Brdtextmedindrag2Char"/>
    <w:rsid w:val="00EF78D3"/>
    <w:pPr>
      <w:tabs>
        <w:tab w:val="clear" w:pos="9979"/>
      </w:tabs>
      <w:spacing w:after="120" w:line="480" w:lineRule="auto"/>
      <w:ind w:left="283"/>
    </w:pPr>
    <w:rPr>
      <w:rFonts w:ascii="Times New Roman" w:eastAsia="PMingLiU" w:hAnsi="Times New Roman"/>
      <w:sz w:val="24"/>
      <w:szCs w:val="24"/>
      <w:lang w:eastAsia="en-US"/>
    </w:rPr>
  </w:style>
  <w:style w:type="character" w:customStyle="1" w:styleId="Brdtextmedindrag2Char">
    <w:name w:val="Brödtext med indrag 2 Char"/>
    <w:basedOn w:val="Standardstycketeckensnitt"/>
    <w:link w:val="Brdtextmedindrag2"/>
    <w:rsid w:val="00EF78D3"/>
    <w:rPr>
      <w:rFonts w:ascii="Times New Roman" w:eastAsia="PMingLiU" w:hAnsi="Times New Roman"/>
      <w:sz w:val="24"/>
      <w:szCs w:val="24"/>
      <w:lang w:eastAsia="en-US"/>
    </w:rPr>
  </w:style>
  <w:style w:type="paragraph" w:styleId="Brdtextmedindrag3">
    <w:name w:val="Body Text Indent 3"/>
    <w:basedOn w:val="Normal"/>
    <w:link w:val="Brdtextmedindrag3Char"/>
    <w:rsid w:val="00EF78D3"/>
    <w:pPr>
      <w:tabs>
        <w:tab w:val="clear" w:pos="9979"/>
      </w:tabs>
      <w:spacing w:after="120"/>
      <w:ind w:left="1134"/>
    </w:pPr>
    <w:rPr>
      <w:i/>
      <w:iCs/>
      <w:sz w:val="20"/>
      <w:szCs w:val="24"/>
    </w:rPr>
  </w:style>
  <w:style w:type="character" w:customStyle="1" w:styleId="Brdtextmedindrag3Char">
    <w:name w:val="Brödtext med indrag 3 Char"/>
    <w:basedOn w:val="Standardstycketeckensnitt"/>
    <w:link w:val="Brdtextmedindrag3"/>
    <w:rsid w:val="00EF78D3"/>
    <w:rPr>
      <w:rFonts w:ascii="Arial" w:hAnsi="Arial"/>
      <w:i/>
      <w:iCs/>
      <w:szCs w:val="24"/>
    </w:rPr>
  </w:style>
  <w:style w:type="paragraph" w:styleId="Brdtextmedindrag">
    <w:name w:val="Body Text Indent"/>
    <w:basedOn w:val="Normal"/>
    <w:link w:val="BrdtextmedindragChar"/>
    <w:rsid w:val="00EF78D3"/>
    <w:pPr>
      <w:tabs>
        <w:tab w:val="clear" w:pos="9979"/>
      </w:tabs>
      <w:spacing w:after="120"/>
      <w:ind w:left="1134"/>
    </w:pPr>
    <w:rPr>
      <w:sz w:val="20"/>
      <w:szCs w:val="24"/>
    </w:rPr>
  </w:style>
  <w:style w:type="character" w:customStyle="1" w:styleId="BrdtextmedindragChar">
    <w:name w:val="Brödtext med indrag Char"/>
    <w:basedOn w:val="Standardstycketeckensnitt"/>
    <w:link w:val="Brdtextmedindrag"/>
    <w:rsid w:val="00EF78D3"/>
    <w:rPr>
      <w:rFonts w:ascii="Arial" w:hAnsi="Arial"/>
      <w:szCs w:val="24"/>
    </w:rPr>
  </w:style>
  <w:style w:type="paragraph" w:customStyle="1" w:styleId="Rubrik30">
    <w:name w:val="Rubrik3"/>
    <w:basedOn w:val="Rubrik2"/>
    <w:rsid w:val="00EF78D3"/>
    <w:pPr>
      <w:keepLines w:val="0"/>
      <w:numPr>
        <w:ilvl w:val="1"/>
      </w:numPr>
      <w:tabs>
        <w:tab w:val="clear" w:pos="1418"/>
        <w:tab w:val="clear" w:pos="9979"/>
      </w:tabs>
      <w:suppressAutoHyphens w:val="0"/>
      <w:spacing w:before="240"/>
      <w:ind w:left="1418" w:right="0" w:hanging="1418"/>
    </w:pPr>
    <w:rPr>
      <w:rFonts w:ascii="Times New Roman" w:hAnsi="Times New Roman"/>
      <w:caps w:val="0"/>
      <w:sz w:val="24"/>
    </w:rPr>
  </w:style>
  <w:style w:type="character" w:customStyle="1" w:styleId="Rubrik3Char">
    <w:name w:val="Rubrik 3 Char"/>
    <w:basedOn w:val="Standardstycketeckensnitt"/>
    <w:rsid w:val="00EF78D3"/>
    <w:rPr>
      <w:sz w:val="24"/>
      <w:lang w:val="en-US" w:eastAsia="sv-SE" w:bidi="ar-SA"/>
    </w:rPr>
  </w:style>
  <w:style w:type="character" w:customStyle="1" w:styleId="DokumentversiktChar">
    <w:name w:val="Dokumentöversikt Char"/>
    <w:basedOn w:val="Standardstycketeckensnitt"/>
    <w:link w:val="Dokumentversikt"/>
    <w:rsid w:val="00EF78D3"/>
    <w:rPr>
      <w:rFonts w:ascii="Tahoma" w:hAnsi="Tahoma" w:cs="Tahoma"/>
      <w:shd w:val="clear" w:color="auto" w:fill="000080"/>
    </w:rPr>
  </w:style>
  <w:style w:type="character" w:customStyle="1" w:styleId="Rubrik1Char">
    <w:name w:val="Rubrik 1 Char"/>
    <w:basedOn w:val="Standardstycketeckensnitt"/>
    <w:link w:val="Rubrik1"/>
    <w:uiPriority w:val="1"/>
    <w:rsid w:val="00EF78D3"/>
    <w:rPr>
      <w:rFonts w:ascii="Arial" w:hAnsi="Arial"/>
      <w:b/>
      <w:caps/>
      <w:sz w:val="26"/>
    </w:rPr>
  </w:style>
  <w:style w:type="numbering" w:customStyle="1" w:styleId="Ingenlista1">
    <w:name w:val="Ingen lista1"/>
    <w:next w:val="Ingenlista"/>
    <w:uiPriority w:val="99"/>
    <w:semiHidden/>
    <w:unhideWhenUsed/>
    <w:rsid w:val="00EF78D3"/>
  </w:style>
  <w:style w:type="table" w:customStyle="1" w:styleId="NormalTable0">
    <w:name w:val="Normal Table0"/>
    <w:uiPriority w:val="2"/>
    <w:semiHidden/>
    <w:unhideWhenUsed/>
    <w:qFormat/>
    <w:rsid w:val="00EF78D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Liststycke">
    <w:name w:val="List Paragraph"/>
    <w:basedOn w:val="Normal"/>
    <w:uiPriority w:val="1"/>
    <w:qFormat/>
    <w:rsid w:val="00EF78D3"/>
    <w:pPr>
      <w:widowControl w:val="0"/>
      <w:tabs>
        <w:tab w:val="clear" w:pos="9979"/>
      </w:tabs>
      <w:ind w:left="0"/>
    </w:pPr>
    <w:rPr>
      <w:rFonts w:ascii="Calibri" w:eastAsia="Calibri" w:hAnsi="Calibri"/>
      <w:szCs w:val="22"/>
      <w:lang w:val="en-US" w:eastAsia="en-US"/>
    </w:rPr>
  </w:style>
  <w:style w:type="paragraph" w:customStyle="1" w:styleId="TableParagraph">
    <w:name w:val="Table Paragraph"/>
    <w:basedOn w:val="Normal"/>
    <w:uiPriority w:val="1"/>
    <w:qFormat/>
    <w:rsid w:val="00EF78D3"/>
    <w:pPr>
      <w:widowControl w:val="0"/>
      <w:tabs>
        <w:tab w:val="clear" w:pos="9979"/>
      </w:tabs>
      <w:ind w:left="0"/>
    </w:pPr>
    <w:rPr>
      <w:rFonts w:ascii="Calibri" w:eastAsia="Calibri" w:hAnsi="Calibr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26025">
      <w:bodyDiv w:val="1"/>
      <w:marLeft w:val="0"/>
      <w:marRight w:val="0"/>
      <w:marTop w:val="0"/>
      <w:marBottom w:val="0"/>
      <w:divBdr>
        <w:top w:val="none" w:sz="0" w:space="0" w:color="auto"/>
        <w:left w:val="none" w:sz="0" w:space="0" w:color="auto"/>
        <w:bottom w:val="none" w:sz="0" w:space="0" w:color="auto"/>
        <w:right w:val="none" w:sz="0" w:space="0" w:color="auto"/>
      </w:divBdr>
    </w:div>
    <w:div w:id="225116733">
      <w:bodyDiv w:val="1"/>
      <w:marLeft w:val="0"/>
      <w:marRight w:val="0"/>
      <w:marTop w:val="0"/>
      <w:marBottom w:val="0"/>
      <w:divBdr>
        <w:top w:val="none" w:sz="0" w:space="0" w:color="auto"/>
        <w:left w:val="none" w:sz="0" w:space="0" w:color="auto"/>
        <w:bottom w:val="none" w:sz="0" w:space="0" w:color="auto"/>
        <w:right w:val="none" w:sz="0" w:space="0" w:color="auto"/>
      </w:divBdr>
    </w:div>
    <w:div w:id="1162116032">
      <w:bodyDiv w:val="1"/>
      <w:marLeft w:val="0"/>
      <w:marRight w:val="0"/>
      <w:marTop w:val="0"/>
      <w:marBottom w:val="0"/>
      <w:divBdr>
        <w:top w:val="none" w:sz="0" w:space="0" w:color="auto"/>
        <w:left w:val="none" w:sz="0" w:space="0" w:color="auto"/>
        <w:bottom w:val="none" w:sz="0" w:space="0" w:color="auto"/>
        <w:right w:val="none" w:sz="0" w:space="0" w:color="auto"/>
      </w:divBdr>
    </w:div>
    <w:div w:id="120980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venskventila.cdn.triggerfish.cloud/uploads/2020/11/Bra-AM-for-montorer-o-driftpers_2020-11-09.pdf"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m\Desktop\Word%20Templates\AMA%20Teknisk%20besk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790D9DF63FC14692404D35F0A7088E" ma:contentTypeVersion="16" ma:contentTypeDescription="Skapa ett nytt dokument." ma:contentTypeScope="" ma:versionID="476d35ada2895fb35733f72a41d1241a">
  <xsd:schema xmlns:xsd="http://www.w3.org/2001/XMLSchema" xmlns:xs="http://www.w3.org/2001/XMLSchema" xmlns:p="http://schemas.microsoft.com/office/2006/metadata/properties" xmlns:ns2="40bcda4c-162c-4768-a9c2-93f75535a639" xmlns:ns3="d5b66939-ae6a-45e6-a1c0-e4163cd94041" targetNamespace="http://schemas.microsoft.com/office/2006/metadata/properties" ma:root="true" ma:fieldsID="fc4f00f6b83398f2a97d82efeb523b5d" ns2:_="" ns3:_="">
    <xsd:import namespace="40bcda4c-162c-4768-a9c2-93f75535a639"/>
    <xsd:import namespace="d5b66939-ae6a-45e6-a1c0-e4163cd940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Bild" minOccurs="0"/>
                <xsd:element ref="ns2:MediaServiceAutoKeyPoints" minOccurs="0"/>
                <xsd:element ref="ns2:MediaServiceKeyPoints" minOccurs="0"/>
                <xsd:element ref="ns2:Kategori"/>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cda4c-162c-4768-a9c2-93f75535a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Bild" ma:index="18" nillable="true" ma:displayName="Bild" ma:internalName="Bild">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Kategori" ma:index="21" ma:displayName="Kategori" ma:format="Dropdown" ma:internalName="Kategori">
      <xsd:simpleType>
        <xsd:restriction base="dms:Choice">
          <xsd:enumeration value="Mötesmallar"/>
          <xsd:enumeration value="Fastighetsskötsel"/>
          <xsd:enumeration value="Produktinfo"/>
          <xsd:enumeration value="Detaljplaner"/>
          <xsd:enumeration value="Inventering"/>
          <xsd:enumeration value="Kommunalbeslut och planer"/>
          <xsd:enumeration value="Informationsblad"/>
          <xsd:enumeration value="Rutiner"/>
          <xsd:enumeration value="Oljecistern"/>
          <xsd:enumeration value="Utbildning"/>
        </xsd:restriction>
      </xsd:simpleType>
    </xsd:element>
  </xsd:schema>
  <xsd:schema xmlns:xsd="http://www.w3.org/2001/XMLSchema" xmlns:xs="http://www.w3.org/2001/XMLSchema" xmlns:dms="http://schemas.microsoft.com/office/2006/documentManagement/types" xmlns:pc="http://schemas.microsoft.com/office/infopath/2007/PartnerControls" targetNamespace="d5b66939-ae6a-45e6-a1c0-e4163cd9404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 xmlns="40bcda4c-162c-4768-a9c2-93f75535a639">Rutiner</Kategori>
    <Bild xmlns="40bcda4c-162c-4768-a9c2-93f75535a63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1199C-B451-421D-BF1C-1C0EB0EF2EE9}"/>
</file>

<file path=customXml/itemProps2.xml><?xml version="1.0" encoding="utf-8"?>
<ds:datastoreItem xmlns:ds="http://schemas.openxmlformats.org/officeDocument/2006/customXml" ds:itemID="{1A2C3C45-9F9B-4C2A-9B7F-7D171315AF93}">
  <ds:schemaRefs>
    <ds:schemaRef ds:uri="http://schemas.microsoft.com/sharepoint/v3/contenttype/forms"/>
  </ds:schemaRefs>
</ds:datastoreItem>
</file>

<file path=customXml/itemProps3.xml><?xml version="1.0" encoding="utf-8"?>
<ds:datastoreItem xmlns:ds="http://schemas.openxmlformats.org/officeDocument/2006/customXml" ds:itemID="{BA3C0EBA-8AF4-4181-8E35-FF573C7E25F1}">
  <ds:schemaRefs>
    <ds:schemaRef ds:uri="http://schemas.microsoft.com/office/2006/metadata/properties"/>
    <ds:schemaRef ds:uri="http://schemas.microsoft.com/office/infopath/2007/PartnerControls"/>
    <ds:schemaRef ds:uri="40bcda4c-162c-4768-a9c2-93f75535a639"/>
  </ds:schemaRefs>
</ds:datastoreItem>
</file>

<file path=customXml/itemProps4.xml><?xml version="1.0" encoding="utf-8"?>
<ds:datastoreItem xmlns:ds="http://schemas.openxmlformats.org/officeDocument/2006/customXml" ds:itemID="{269C001C-14A3-42D7-90BA-D4D7B9EF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 Teknisk beskr.dot</Template>
  <TotalTime>608</TotalTime>
  <Pages>20</Pages>
  <Words>5486</Words>
  <Characters>29077</Characters>
  <Application>Microsoft Office Word</Application>
  <DocSecurity>0</DocSecurity>
  <Lines>242</Lines>
  <Paragraphs>68</Paragraphs>
  <ScaleCrop>false</ScaleCrop>
  <Company>AB Svensk Byggtjänst</Company>
  <LinksUpToDate>false</LinksUpToDate>
  <CharactersWithSpaces>34495</CharactersWithSpaces>
  <SharedDoc>false</SharedDoc>
  <HLinks>
    <vt:vector size="6" baseType="variant">
      <vt:variant>
        <vt:i4>1703982</vt:i4>
      </vt:variant>
      <vt:variant>
        <vt:i4>54</vt:i4>
      </vt:variant>
      <vt:variant>
        <vt:i4>0</vt:i4>
      </vt:variant>
      <vt:variant>
        <vt:i4>5</vt:i4>
      </vt:variant>
      <vt:variant>
        <vt:lpwstr>https://wwwsvenskventila.cdn.triggerfish.cloud/uploads/2020/11/Bra-AM-for-montorer-o-driftpers_2020-11-09.pdf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 teknisk beskrivning</dc:title>
  <dc:subject/>
  <dc:creator>Mats</dc:creator>
  <cp:keywords/>
  <dc:description>Version 2.0.0, 110310, stående A4, clean</dc:description>
  <cp:lastModifiedBy>Mats Olsson</cp:lastModifiedBy>
  <cp:revision>59</cp:revision>
  <cp:lastPrinted>2022-11-18T09:39:00Z</cp:lastPrinted>
  <dcterms:created xsi:type="dcterms:W3CDTF">2022-09-19T07:42:00Z</dcterms:created>
  <dcterms:modified xsi:type="dcterms:W3CDTF">2022-11-21T20:02:00Z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0x010100E5790D9DF63FC14692404D35F0A7088E</vt:lpwstr>
  </property>
  <property fmtid="{D5CDD505-2E9C-101B-9397-08002B2CF9AE}" pid="4" name="TypavStandard">
    <vt:lpwstr>;#Rör och Kyla;#</vt:lpwstr>
  </property>
</Properties>
</file>